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F1A04" w14:textId="77777777" w:rsidR="00A314C0" w:rsidRDefault="00A314C0" w:rsidP="002F4853">
      <w:pPr>
        <w:jc w:val="center"/>
        <w:rPr>
          <w:rFonts w:ascii="Tahoma" w:hAnsi="Tahoma" w:cs="Tahoma"/>
          <w:i/>
          <w:iCs/>
          <w:color w:val="7030A0"/>
          <w:sz w:val="28"/>
          <w:szCs w:val="28"/>
        </w:rPr>
      </w:pPr>
    </w:p>
    <w:p w14:paraId="20802838" w14:textId="77777777" w:rsidR="008B56AA" w:rsidRDefault="008B56AA" w:rsidP="002F4853">
      <w:pPr>
        <w:jc w:val="center"/>
        <w:rPr>
          <w:rFonts w:ascii="Tahoma" w:hAnsi="Tahoma" w:cs="Tahoma"/>
          <w:i/>
          <w:iCs/>
          <w:color w:val="7030A0"/>
          <w:sz w:val="28"/>
          <w:szCs w:val="28"/>
        </w:rPr>
      </w:pPr>
    </w:p>
    <w:p w14:paraId="0D221011" w14:textId="77777777" w:rsidR="008B56AA" w:rsidRDefault="008B56AA" w:rsidP="002F4853">
      <w:pPr>
        <w:jc w:val="center"/>
        <w:rPr>
          <w:rFonts w:ascii="Tahoma" w:hAnsi="Tahoma" w:cs="Tahoma"/>
          <w:i/>
          <w:iCs/>
          <w:color w:val="7030A0"/>
          <w:sz w:val="28"/>
          <w:szCs w:val="28"/>
        </w:rPr>
      </w:pPr>
    </w:p>
    <w:p w14:paraId="1BDFA594" w14:textId="77777777" w:rsidR="008B56AA" w:rsidRDefault="008B56AA" w:rsidP="002F4853">
      <w:pPr>
        <w:jc w:val="center"/>
        <w:rPr>
          <w:rFonts w:ascii="Tahoma" w:hAnsi="Tahoma" w:cs="Tahoma"/>
          <w:i/>
          <w:iCs/>
          <w:color w:val="7030A0"/>
          <w:sz w:val="28"/>
          <w:szCs w:val="28"/>
        </w:rPr>
      </w:pPr>
    </w:p>
    <w:p w14:paraId="42293CD0" w14:textId="77777777" w:rsidR="008B56AA" w:rsidRDefault="008B56AA" w:rsidP="002F4853">
      <w:pPr>
        <w:jc w:val="center"/>
        <w:rPr>
          <w:rFonts w:ascii="Tahoma" w:hAnsi="Tahoma" w:cs="Tahoma"/>
          <w:i/>
          <w:iCs/>
          <w:color w:val="7030A0"/>
          <w:sz w:val="28"/>
          <w:szCs w:val="28"/>
        </w:rPr>
      </w:pPr>
    </w:p>
    <w:p w14:paraId="2850C770" w14:textId="77777777" w:rsidR="008B56AA" w:rsidRPr="006364FB" w:rsidRDefault="008B56AA" w:rsidP="002F4853">
      <w:pPr>
        <w:jc w:val="center"/>
        <w:rPr>
          <w:rFonts w:ascii="Tahoma" w:hAnsi="Tahoma" w:cs="Tahoma"/>
          <w:i/>
          <w:iCs/>
          <w:color w:val="7030A0"/>
          <w:sz w:val="28"/>
          <w:szCs w:val="28"/>
        </w:rPr>
      </w:pPr>
    </w:p>
    <w:p w14:paraId="2829911B" w14:textId="77777777" w:rsidR="00C23B6F" w:rsidRPr="006364FB" w:rsidRDefault="00C23B6F" w:rsidP="002F4853">
      <w:pPr>
        <w:jc w:val="center"/>
        <w:rPr>
          <w:rFonts w:ascii="Tahoma" w:hAnsi="Tahoma" w:cs="Tahoma"/>
          <w:i/>
          <w:iCs/>
          <w:color w:val="7030A0"/>
          <w:sz w:val="28"/>
          <w:szCs w:val="28"/>
        </w:rPr>
      </w:pPr>
    </w:p>
    <w:p w14:paraId="1E8762DF" w14:textId="77777777" w:rsidR="008B56AA" w:rsidRPr="006364FB" w:rsidRDefault="008B56AA" w:rsidP="002F4853">
      <w:pPr>
        <w:jc w:val="center"/>
        <w:rPr>
          <w:rFonts w:ascii="Tahoma" w:hAnsi="Tahoma" w:cs="Tahoma"/>
          <w:i/>
          <w:iCs/>
          <w:color w:val="7030A0"/>
          <w:sz w:val="28"/>
          <w:szCs w:val="28"/>
        </w:rPr>
      </w:pPr>
    </w:p>
    <w:p w14:paraId="102C34D2" w14:textId="77777777" w:rsidR="009A380E" w:rsidRPr="006364FB" w:rsidRDefault="009A380E" w:rsidP="002F4853">
      <w:pPr>
        <w:jc w:val="center"/>
        <w:rPr>
          <w:rFonts w:ascii="Tahoma" w:hAnsi="Tahoma" w:cs="Tahoma"/>
          <w:i/>
          <w:iCs/>
          <w:color w:val="7030A0"/>
          <w:sz w:val="28"/>
          <w:szCs w:val="28"/>
        </w:rPr>
      </w:pPr>
    </w:p>
    <w:p w14:paraId="44860CD7" w14:textId="6B519DD3" w:rsidR="008B56AA" w:rsidRPr="001F7F9A" w:rsidRDefault="008B56AA" w:rsidP="008B56AA">
      <w:pPr>
        <w:jc w:val="center"/>
        <w:rPr>
          <w:rFonts w:ascii="Tahoma" w:hAnsi="Tahoma" w:cs="Tahoma"/>
          <w:sz w:val="28"/>
          <w:szCs w:val="28"/>
          <w14:ligatures w14:val="none"/>
        </w:rPr>
      </w:pPr>
      <w:r w:rsidRPr="001F7F9A">
        <w:rPr>
          <w:rFonts w:ascii="Tahoma" w:hAnsi="Tahoma" w:cs="Tahoma"/>
          <w:sz w:val="28"/>
          <w:szCs w:val="28"/>
          <w14:ligatures w14:val="none"/>
        </w:rPr>
        <w:t>The</w:t>
      </w:r>
      <w:r w:rsidRPr="006364FB">
        <w:rPr>
          <w:rFonts w:ascii="Tahoma" w:hAnsi="Tahoma" w:cs="Tahoma"/>
          <w:i/>
          <w:iCs/>
          <w:sz w:val="28"/>
          <w:szCs w:val="28"/>
          <w14:ligatures w14:val="none"/>
        </w:rPr>
        <w:t xml:space="preserve"> </w:t>
      </w:r>
      <w:r w:rsidRPr="001F7F9A">
        <w:rPr>
          <w:rFonts w:ascii="Tahoma" w:hAnsi="Tahoma" w:cs="Tahoma"/>
          <w:sz w:val="28"/>
          <w:szCs w:val="28"/>
          <w14:ligatures w14:val="none"/>
        </w:rPr>
        <w:t xml:space="preserve">following information will become the contract between the awarded vendor and the </w:t>
      </w:r>
      <w:r w:rsidR="008B1592" w:rsidRPr="001F7F9A">
        <w:rPr>
          <w:rFonts w:ascii="Tahoma" w:hAnsi="Tahoma" w:cs="Tahoma"/>
          <w:sz w:val="28"/>
          <w:szCs w:val="28"/>
          <w14:ligatures w14:val="none"/>
        </w:rPr>
        <w:t xml:space="preserve">Illinois </w:t>
      </w:r>
      <w:r w:rsidR="00D16498" w:rsidRPr="001F7F9A">
        <w:rPr>
          <w:rFonts w:ascii="Tahoma" w:hAnsi="Tahoma" w:cs="Tahoma"/>
          <w:sz w:val="28"/>
          <w:szCs w:val="28"/>
          <w14:ligatures w14:val="none"/>
        </w:rPr>
        <w:t>Department of Transportation</w:t>
      </w:r>
      <w:r w:rsidRPr="001F7F9A">
        <w:rPr>
          <w:rFonts w:ascii="Tahoma" w:hAnsi="Tahoma" w:cs="Tahoma"/>
          <w:sz w:val="28"/>
          <w:szCs w:val="28"/>
          <w14:ligatures w14:val="none"/>
        </w:rPr>
        <w:t xml:space="preserve">. Instructions and requirements to submit a bid response are found in the attachment titled “Invitation for Bid Vendor Instructions and Requirements”. </w:t>
      </w:r>
    </w:p>
    <w:p w14:paraId="65A11E8E" w14:textId="77777777" w:rsidR="00C23B6F" w:rsidRPr="001F7F9A" w:rsidRDefault="00C23B6F" w:rsidP="008B56AA">
      <w:pPr>
        <w:jc w:val="center"/>
        <w:rPr>
          <w:rFonts w:ascii="Tahoma" w:hAnsi="Tahoma" w:cs="Tahoma"/>
          <w:color w:val="7030A0"/>
          <w:sz w:val="28"/>
          <w:szCs w:val="28"/>
        </w:rPr>
      </w:pPr>
    </w:p>
    <w:p w14:paraId="5AA6DF3A" w14:textId="77777777" w:rsidR="00A828A3" w:rsidRDefault="00A828A3" w:rsidP="008B56AA">
      <w:pPr>
        <w:jc w:val="center"/>
        <w:rPr>
          <w:rFonts w:ascii="Tahoma" w:hAnsi="Tahoma" w:cs="Tahoma"/>
          <w:i/>
          <w:iCs/>
          <w:color w:val="7030A0"/>
          <w:sz w:val="28"/>
          <w:szCs w:val="28"/>
        </w:rPr>
        <w:sectPr w:rsidR="00A828A3" w:rsidSect="00683D3E">
          <w:footerReference w:type="default" r:id="rId8"/>
          <w:pgSz w:w="12240" w:h="15840"/>
          <w:pgMar w:top="1440" w:right="1440" w:bottom="1440" w:left="1440" w:header="720" w:footer="720" w:gutter="0"/>
          <w:pgNumType w:start="1"/>
          <w:cols w:space="720"/>
          <w:titlePg/>
          <w:docGrid w:linePitch="360"/>
        </w:sectPr>
      </w:pPr>
    </w:p>
    <w:p w14:paraId="5E5ADD67" w14:textId="4ECE8D3C" w:rsidR="00A314C0" w:rsidRPr="006364FB" w:rsidRDefault="00A314C0" w:rsidP="008B56AA">
      <w:pPr>
        <w:jc w:val="center"/>
        <w:rPr>
          <w:rFonts w:ascii="Tahoma" w:hAnsi="Tahoma" w:cs="Tahoma"/>
          <w:i/>
          <w:iCs/>
          <w:color w:val="7030A0"/>
          <w:sz w:val="28"/>
          <w:szCs w:val="28"/>
        </w:rPr>
      </w:pPr>
    </w:p>
    <w:p w14:paraId="6D87BAB5" w14:textId="1CCD1B6F" w:rsidR="002F4853" w:rsidRPr="00D16498" w:rsidRDefault="008B1592" w:rsidP="002F4853">
      <w:pPr>
        <w:jc w:val="center"/>
        <w:rPr>
          <w:rFonts w:ascii="Tahoma" w:hAnsi="Tahoma" w:cs="Tahoma"/>
          <w:sz w:val="28"/>
          <w:szCs w:val="28"/>
        </w:rPr>
      </w:pPr>
      <w:r>
        <w:rPr>
          <w:rFonts w:ascii="Tahoma" w:hAnsi="Tahoma" w:cs="Tahoma"/>
          <w:sz w:val="28"/>
          <w:szCs w:val="28"/>
        </w:rPr>
        <w:t xml:space="preserve">Illinois </w:t>
      </w:r>
      <w:r w:rsidR="00D16498" w:rsidRPr="00D16498">
        <w:rPr>
          <w:rFonts w:ascii="Tahoma" w:hAnsi="Tahoma" w:cs="Tahoma"/>
          <w:sz w:val="28"/>
          <w:szCs w:val="28"/>
        </w:rPr>
        <w:t>Department of Transportation</w:t>
      </w:r>
    </w:p>
    <w:p w14:paraId="0B1292A4" w14:textId="77777777" w:rsidR="002F4853" w:rsidRPr="006364FB" w:rsidRDefault="002F4853" w:rsidP="002F4853">
      <w:pPr>
        <w:jc w:val="center"/>
        <w:rPr>
          <w:rFonts w:ascii="Tahoma" w:hAnsi="Tahoma" w:cs="Tahoma"/>
          <w:sz w:val="28"/>
          <w:szCs w:val="28"/>
        </w:rPr>
      </w:pPr>
      <w:r w:rsidRPr="006364FB">
        <w:rPr>
          <w:rFonts w:ascii="Tahoma" w:hAnsi="Tahoma" w:cs="Tahoma"/>
          <w:sz w:val="28"/>
          <w:szCs w:val="28"/>
        </w:rPr>
        <w:t xml:space="preserve">Contract </w:t>
      </w:r>
    </w:p>
    <w:p w14:paraId="629062BC" w14:textId="0A7A3D9C" w:rsidR="002F4853" w:rsidRPr="001F7F9A" w:rsidRDefault="001F7F9A" w:rsidP="002F4853">
      <w:pPr>
        <w:jc w:val="center"/>
        <w:rPr>
          <w:rFonts w:ascii="Tahoma" w:hAnsi="Tahoma" w:cs="Tahoma"/>
          <w:sz w:val="28"/>
          <w:szCs w:val="28"/>
        </w:rPr>
      </w:pPr>
      <w:r w:rsidRPr="001F7F9A">
        <w:rPr>
          <w:rFonts w:ascii="Tahoma" w:hAnsi="Tahoma" w:cs="Tahoma"/>
          <w:sz w:val="28"/>
          <w:szCs w:val="28"/>
        </w:rPr>
        <w:t>D5 Rest Areas Septic Systems</w:t>
      </w:r>
    </w:p>
    <w:p w14:paraId="5828B93C" w14:textId="49DAEC1F" w:rsidR="002F4853" w:rsidRPr="001F7F9A" w:rsidRDefault="001F7F9A" w:rsidP="001F7F9A">
      <w:pPr>
        <w:jc w:val="center"/>
        <w:rPr>
          <w:rFonts w:ascii="Tahoma" w:hAnsi="Tahoma" w:cs="Tahoma"/>
          <w:color w:val="7030A0"/>
          <w:sz w:val="28"/>
          <w:szCs w:val="28"/>
        </w:rPr>
      </w:pPr>
      <w:r w:rsidRPr="001F7F9A">
        <w:rPr>
          <w:rFonts w:ascii="Tahoma" w:hAnsi="Tahoma" w:cs="Tahoma"/>
          <w:i/>
          <w:iCs/>
          <w:color w:val="7030A0"/>
          <w:sz w:val="28"/>
          <w:szCs w:val="28"/>
        </w:rPr>
        <w:t> </w:t>
      </w:r>
      <w:r w:rsidRPr="001F7F9A">
        <w:rPr>
          <w:rFonts w:ascii="Tahoma" w:hAnsi="Tahoma" w:cs="Tahoma"/>
          <w:sz w:val="28"/>
          <w:szCs w:val="28"/>
        </w:rPr>
        <w:t>26-494DOT-FINAD-</w:t>
      </w:r>
      <w:r>
        <w:rPr>
          <w:rFonts w:ascii="Tahoma" w:hAnsi="Tahoma" w:cs="Tahoma"/>
          <w:sz w:val="28"/>
          <w:szCs w:val="28"/>
        </w:rPr>
        <w:t>B</w:t>
      </w:r>
      <w:r w:rsidRPr="001F7F9A">
        <w:rPr>
          <w:rFonts w:ascii="Tahoma" w:hAnsi="Tahoma" w:cs="Tahoma"/>
          <w:sz w:val="28"/>
          <w:szCs w:val="28"/>
        </w:rPr>
        <w:t>-</w:t>
      </w:r>
      <w:r w:rsidR="000D7C95">
        <w:rPr>
          <w:rFonts w:ascii="Tahoma" w:hAnsi="Tahoma" w:cs="Tahoma"/>
          <w:sz w:val="28"/>
          <w:szCs w:val="28"/>
        </w:rPr>
        <w:t>51980</w:t>
      </w:r>
      <w:r>
        <w:rPr>
          <w:rFonts w:ascii="Tahoma" w:hAnsi="Tahoma" w:cs="Tahoma"/>
          <w:sz w:val="28"/>
          <w:szCs w:val="28"/>
        </w:rPr>
        <w:t>/P-</w:t>
      </w:r>
    </w:p>
    <w:p w14:paraId="154F4470" w14:textId="77777777" w:rsidR="007668EC" w:rsidRPr="006364FB" w:rsidRDefault="007668EC" w:rsidP="002F4853">
      <w:pPr>
        <w:jc w:val="center"/>
        <w:rPr>
          <w:rFonts w:ascii="Tahoma" w:hAnsi="Tahoma" w:cs="Tahoma"/>
          <w:i/>
          <w:iCs/>
          <w:color w:val="7030A0"/>
          <w:sz w:val="28"/>
          <w:szCs w:val="28"/>
        </w:rPr>
      </w:pPr>
    </w:p>
    <w:p w14:paraId="488A85D5" w14:textId="77777777" w:rsidR="007668EC" w:rsidRPr="007668EC" w:rsidRDefault="007668EC" w:rsidP="007668EC">
      <w:pPr>
        <w:jc w:val="both"/>
        <w:rPr>
          <w:rFonts w:ascii="Tahoma" w:hAnsi="Tahoma" w:cs="Tahoma"/>
          <w:color w:val="000000" w:themeColor="text1"/>
          <w14:ligatures w14:val="none"/>
        </w:rPr>
      </w:pPr>
      <w:bookmarkStart w:id="0" w:name="_Hlk178324308"/>
      <w:r w:rsidRPr="007668EC">
        <w:rPr>
          <w:rFonts w:ascii="Tahoma" w:hAnsi="Tahoma" w:cs="Tahoma"/>
          <w:color w:val="000000" w:themeColor="text1"/>
          <w14:ligatures w14:val="none"/>
        </w:rPr>
        <w:t>The Parties to this contract are the State of Illinois acting through the undersigned Agency (collectively the State) and the Vendor.  This contract, consisting of the signature page and numbered sections listed below and any attachments referenced in this contract, constitute the entire contract between the Parties concerning the subject matter of the contract, and in signing the contract, the Vendor affirms that the Certifications and Financial Disclosures and Conflicts of Interest attached hereto are true and accurate as of the date of the Vendor’s execution of the contract.  This contract supersedes all prior proposals, contracts and understandings between the Parties concerning the subject matter of the contract.  This contract can be signed in multiple counterparts upon agreement of the Parties.</w:t>
      </w:r>
    </w:p>
    <w:bookmarkEnd w:id="0"/>
    <w:p w14:paraId="3D2F6086" w14:textId="77777777" w:rsidR="00CD5057" w:rsidRPr="006364FB" w:rsidRDefault="00CD5057" w:rsidP="002F4853">
      <w:pPr>
        <w:jc w:val="center"/>
        <w:rPr>
          <w:rFonts w:ascii="Tahoma" w:hAnsi="Tahoma" w:cs="Tahoma"/>
          <w:i/>
          <w:iCs/>
          <w:color w:val="7030A0"/>
          <w:sz w:val="28"/>
          <w:szCs w:val="28"/>
        </w:rPr>
      </w:pPr>
    </w:p>
    <w:p w14:paraId="512F066E" w14:textId="1319F0B8" w:rsidR="002F4853" w:rsidRPr="006364FB" w:rsidRDefault="002F4853" w:rsidP="002F4853">
      <w:pPr>
        <w:pStyle w:val="ListParagraph"/>
        <w:numPr>
          <w:ilvl w:val="0"/>
          <w:numId w:val="2"/>
        </w:numPr>
        <w:rPr>
          <w:rFonts w:ascii="Tahoma" w:hAnsi="Tahoma" w:cs="Tahoma"/>
          <w:b/>
          <w:bCs/>
          <w:sz w:val="28"/>
          <w:szCs w:val="28"/>
        </w:rPr>
      </w:pPr>
      <w:r w:rsidRPr="006364FB">
        <w:rPr>
          <w:rFonts w:ascii="Tahoma" w:hAnsi="Tahoma" w:cs="Tahoma"/>
          <w:b/>
          <w:bCs/>
          <w:sz w:val="28"/>
          <w:szCs w:val="28"/>
        </w:rPr>
        <w:t>SCOPE OF WORK</w:t>
      </w:r>
    </w:p>
    <w:p w14:paraId="35EF7F52" w14:textId="77777777" w:rsidR="00C83E34" w:rsidRPr="006364FB" w:rsidRDefault="00C83E34" w:rsidP="00C83E34">
      <w:pPr>
        <w:pStyle w:val="ListParagraph"/>
        <w:ind w:left="360"/>
        <w:rPr>
          <w:rFonts w:ascii="Tahoma" w:hAnsi="Tahoma" w:cs="Tahoma"/>
          <w:b/>
          <w:bCs/>
          <w:sz w:val="28"/>
          <w:szCs w:val="28"/>
        </w:rPr>
      </w:pPr>
    </w:p>
    <w:p w14:paraId="608D9E5A" w14:textId="554C9EA5" w:rsidR="002F4853" w:rsidRPr="006364FB" w:rsidRDefault="002F4853" w:rsidP="002F4853">
      <w:pPr>
        <w:pStyle w:val="ListParagraph"/>
        <w:numPr>
          <w:ilvl w:val="1"/>
          <w:numId w:val="2"/>
        </w:numPr>
        <w:rPr>
          <w:rFonts w:ascii="Tahoma" w:hAnsi="Tahoma" w:cs="Tahoma"/>
          <w:b/>
          <w:bCs/>
        </w:rPr>
      </w:pPr>
      <w:r w:rsidRPr="006364FB">
        <w:rPr>
          <w:rFonts w:ascii="Tahoma" w:hAnsi="Tahoma" w:cs="Tahoma"/>
          <w:b/>
          <w:bCs/>
        </w:rPr>
        <w:t>OVERVIEW AND PURPOSE:</w:t>
      </w:r>
    </w:p>
    <w:p w14:paraId="5734130E" w14:textId="365947B7" w:rsidR="00DF3B10" w:rsidRDefault="00972E1D" w:rsidP="00DF3B10">
      <w:pPr>
        <w:ind w:left="720"/>
        <w:rPr>
          <w:rFonts w:ascii="Tahoma" w:eastAsia="Times New Roman" w:hAnsi="Tahoma" w:cs="Tahoma"/>
          <w14:ligatures w14:val="none"/>
        </w:rPr>
      </w:pPr>
      <w:r w:rsidRPr="00972E1D">
        <w:rPr>
          <w:rFonts w:ascii="Tahoma" w:eastAsia="Times New Roman" w:hAnsi="Tahoma" w:cs="Tahoma"/>
          <w14:ligatures w14:val="none"/>
        </w:rPr>
        <w:t>The</w:t>
      </w:r>
      <w:r>
        <w:rPr>
          <w:rFonts w:ascii="Tahoma" w:eastAsia="Times New Roman" w:hAnsi="Tahoma" w:cs="Tahoma"/>
          <w:color w:val="7030A0"/>
          <w14:ligatures w14:val="none"/>
        </w:rPr>
        <w:t xml:space="preserve"> </w:t>
      </w:r>
      <w:r>
        <w:rPr>
          <w:rFonts w:ascii="Tahoma" w:eastAsia="Times New Roman" w:hAnsi="Tahoma" w:cs="Tahoma"/>
          <w14:ligatures w14:val="none"/>
        </w:rPr>
        <w:t>Illinois Department of Transportation District 5 is seeking a Vendor for Septic Tank Clean-Out</w:t>
      </w:r>
      <w:r w:rsidR="007D533A">
        <w:rPr>
          <w:rFonts w:ascii="Tahoma" w:eastAsia="Times New Roman" w:hAnsi="Tahoma" w:cs="Tahoma"/>
          <w14:ligatures w14:val="none"/>
        </w:rPr>
        <w:t xml:space="preserve"> </w:t>
      </w:r>
      <w:r>
        <w:rPr>
          <w:rFonts w:ascii="Tahoma" w:eastAsia="Times New Roman" w:hAnsi="Tahoma" w:cs="Tahoma"/>
          <w14:ligatures w14:val="none"/>
        </w:rPr>
        <w:t xml:space="preserve">Services. The </w:t>
      </w:r>
      <w:proofErr w:type="gramStart"/>
      <w:r>
        <w:rPr>
          <w:rFonts w:ascii="Tahoma" w:eastAsia="Times New Roman" w:hAnsi="Tahoma" w:cs="Tahoma"/>
          <w14:ligatures w14:val="none"/>
        </w:rPr>
        <w:t>District</w:t>
      </w:r>
      <w:proofErr w:type="gramEnd"/>
      <w:r>
        <w:rPr>
          <w:rFonts w:ascii="Tahoma" w:eastAsia="Times New Roman" w:hAnsi="Tahoma" w:cs="Tahoma"/>
          <w14:ligatures w14:val="none"/>
        </w:rPr>
        <w:t xml:space="preserve"> 5 four (4) locations requiring services are:</w:t>
      </w:r>
      <w:r w:rsidR="000F286C">
        <w:rPr>
          <w:rFonts w:ascii="Tahoma" w:eastAsia="Times New Roman" w:hAnsi="Tahoma" w:cs="Tahoma"/>
          <w14:ligatures w14:val="none"/>
        </w:rPr>
        <w:t xml:space="preserve"> </w:t>
      </w:r>
      <w:r>
        <w:rPr>
          <w:rFonts w:ascii="Tahoma" w:eastAsia="Times New Roman" w:hAnsi="Tahoma" w:cs="Tahoma"/>
          <w14:ligatures w14:val="none"/>
        </w:rPr>
        <w:t xml:space="preserve">Farmland Rest Area – East </w:t>
      </w:r>
      <w:r w:rsidR="00AE03D0">
        <w:rPr>
          <w:rFonts w:ascii="Tahoma" w:eastAsia="Times New Roman" w:hAnsi="Tahoma" w:cs="Tahoma"/>
          <w14:ligatures w14:val="none"/>
        </w:rPr>
        <w:t>Bound,</w:t>
      </w:r>
      <w:r>
        <w:rPr>
          <w:rFonts w:ascii="Tahoma" w:eastAsia="Times New Roman" w:hAnsi="Tahoma" w:cs="Tahoma"/>
          <w14:ligatures w14:val="none"/>
        </w:rPr>
        <w:t xml:space="preserve"> Salt Kettle Rest </w:t>
      </w:r>
      <w:r w:rsidR="000F286C">
        <w:rPr>
          <w:rFonts w:ascii="Tahoma" w:eastAsia="Times New Roman" w:hAnsi="Tahoma" w:cs="Tahoma"/>
          <w14:ligatures w14:val="none"/>
        </w:rPr>
        <w:t xml:space="preserve">Area-West </w:t>
      </w:r>
      <w:r w:rsidR="00B805D9">
        <w:rPr>
          <w:rFonts w:ascii="Tahoma" w:eastAsia="Times New Roman" w:hAnsi="Tahoma" w:cs="Tahoma"/>
          <w14:ligatures w14:val="none"/>
        </w:rPr>
        <w:t>Bound, Illini</w:t>
      </w:r>
      <w:r w:rsidR="000F286C">
        <w:rPr>
          <w:rFonts w:ascii="Tahoma" w:eastAsia="Times New Roman" w:hAnsi="Tahoma" w:cs="Tahoma"/>
          <w14:ligatures w14:val="none"/>
        </w:rPr>
        <w:t xml:space="preserve"> Prairie Rest Area North Bound, and Illini Prairie Rest Area -South Bound.</w:t>
      </w:r>
    </w:p>
    <w:p w14:paraId="7F9D18AA" w14:textId="48C8394E" w:rsidR="007F1E51" w:rsidRDefault="007F1E51" w:rsidP="00DF3B10">
      <w:pPr>
        <w:ind w:left="720"/>
        <w:rPr>
          <w:rFonts w:ascii="Tahoma" w:eastAsia="Times New Roman" w:hAnsi="Tahoma" w:cs="Tahoma"/>
        </w:rPr>
      </w:pPr>
      <w:r>
        <w:rPr>
          <w:rFonts w:ascii="Tahoma" w:eastAsia="Times New Roman" w:hAnsi="Tahoma" w:cs="Tahoma"/>
        </w:rPr>
        <w:t>The addresses for these locations are:</w:t>
      </w:r>
    </w:p>
    <w:p w14:paraId="1367CE2E" w14:textId="5E088F3A" w:rsidR="007F1E51" w:rsidRPr="00D44B60" w:rsidRDefault="007F1E51" w:rsidP="00D44B60">
      <w:pPr>
        <w:spacing w:after="0"/>
        <w:ind w:left="720"/>
        <w:rPr>
          <w:rFonts w:ascii="Tahoma" w:eastAsia="Times New Roman" w:hAnsi="Tahoma" w:cs="Tahoma"/>
          <w:b/>
          <w:bCs/>
          <w:sz w:val="20"/>
          <w:szCs w:val="20"/>
          <w:u w:val="single"/>
        </w:rPr>
      </w:pPr>
      <w:r w:rsidRPr="00D44B60">
        <w:rPr>
          <w:rFonts w:ascii="Tahoma" w:eastAsia="Times New Roman" w:hAnsi="Tahoma" w:cs="Tahoma"/>
          <w:b/>
          <w:bCs/>
          <w:sz w:val="20"/>
          <w:szCs w:val="20"/>
          <w:u w:val="single"/>
        </w:rPr>
        <w:t xml:space="preserve">Farmland Rest Area – East Bound </w:t>
      </w:r>
      <w:r w:rsidRPr="00D44B60">
        <w:rPr>
          <w:rFonts w:ascii="Tahoma" w:eastAsia="Times New Roman" w:hAnsi="Tahoma" w:cs="Tahoma"/>
          <w:b/>
          <w:bCs/>
          <w:sz w:val="20"/>
          <w:szCs w:val="20"/>
        </w:rPr>
        <w:t xml:space="preserve">                  </w:t>
      </w:r>
      <w:r w:rsidRPr="00D44B60">
        <w:rPr>
          <w:rFonts w:ascii="Tahoma" w:eastAsia="Times New Roman" w:hAnsi="Tahoma" w:cs="Tahoma"/>
          <w:b/>
          <w:bCs/>
          <w:sz w:val="20"/>
          <w:szCs w:val="20"/>
          <w:u w:val="single"/>
        </w:rPr>
        <w:t>Salt Kettle Rest Area – West Bound</w:t>
      </w:r>
    </w:p>
    <w:p w14:paraId="3BD8D6F7" w14:textId="79A36DD7" w:rsidR="007F1E51" w:rsidRDefault="007F1E51" w:rsidP="00D44B60">
      <w:pPr>
        <w:spacing w:after="0"/>
        <w:ind w:left="720"/>
        <w:rPr>
          <w:rFonts w:ascii="Tahoma" w:eastAsia="Times New Roman" w:hAnsi="Tahoma" w:cs="Tahoma"/>
        </w:rPr>
      </w:pPr>
      <w:r w:rsidRPr="007F1E51">
        <w:rPr>
          <w:rFonts w:ascii="Tahoma" w:eastAsia="Times New Roman" w:hAnsi="Tahoma" w:cs="Tahoma"/>
        </w:rPr>
        <w:t>I-74</w:t>
      </w:r>
      <w:r>
        <w:rPr>
          <w:rFonts w:ascii="Tahoma" w:eastAsia="Times New Roman" w:hAnsi="Tahoma" w:cs="Tahoma"/>
        </w:rPr>
        <w:t xml:space="preserve"> West Bound (at Mile Post 156)                 I-74 West Bound (at Mile Post 208)</w:t>
      </w:r>
    </w:p>
    <w:p w14:paraId="1D950A01" w14:textId="29F521F3" w:rsidR="00D44B60" w:rsidRDefault="007F1E51" w:rsidP="00D44B60">
      <w:pPr>
        <w:spacing w:after="0"/>
        <w:ind w:left="720"/>
        <w:rPr>
          <w:rFonts w:ascii="Tahoma" w:eastAsia="Times New Roman" w:hAnsi="Tahoma" w:cs="Tahoma"/>
        </w:rPr>
      </w:pPr>
      <w:r>
        <w:rPr>
          <w:rFonts w:ascii="Tahoma" w:eastAsia="Times New Roman" w:hAnsi="Tahoma" w:cs="Tahoma"/>
        </w:rPr>
        <w:t xml:space="preserve">       Farmer City, IL 61842                                       Oakwood, IL 61858 </w:t>
      </w:r>
    </w:p>
    <w:p w14:paraId="18C43410" w14:textId="77777777" w:rsidR="00D44B60" w:rsidRDefault="00D44B60" w:rsidP="00D44B60">
      <w:pPr>
        <w:spacing w:after="0"/>
        <w:ind w:left="720"/>
        <w:rPr>
          <w:rFonts w:ascii="Tahoma" w:eastAsia="Times New Roman" w:hAnsi="Tahoma" w:cs="Tahoma"/>
          <w:u w:val="single"/>
        </w:rPr>
      </w:pPr>
    </w:p>
    <w:p w14:paraId="4830553B" w14:textId="77777777" w:rsidR="00D44B60" w:rsidRDefault="00D44B60" w:rsidP="00D44B60">
      <w:pPr>
        <w:spacing w:after="0"/>
        <w:ind w:left="720"/>
        <w:rPr>
          <w:rFonts w:ascii="Tahoma" w:eastAsia="Times New Roman" w:hAnsi="Tahoma" w:cs="Tahoma"/>
          <w:u w:val="single"/>
        </w:rPr>
      </w:pPr>
    </w:p>
    <w:p w14:paraId="79AD7D09" w14:textId="6948C3ED" w:rsidR="00D44B60" w:rsidRPr="00D44B60" w:rsidRDefault="00D44B60" w:rsidP="00D44B60">
      <w:pPr>
        <w:spacing w:after="0"/>
        <w:ind w:left="720"/>
        <w:rPr>
          <w:rFonts w:ascii="Tahoma" w:eastAsia="Times New Roman" w:hAnsi="Tahoma" w:cs="Tahoma"/>
          <w:b/>
          <w:bCs/>
          <w:sz w:val="20"/>
          <w:szCs w:val="20"/>
          <w:u w:val="single"/>
        </w:rPr>
      </w:pPr>
      <w:r w:rsidRPr="00D44B60">
        <w:rPr>
          <w:rFonts w:ascii="Tahoma" w:eastAsia="Times New Roman" w:hAnsi="Tahoma" w:cs="Tahoma"/>
          <w:b/>
          <w:bCs/>
          <w:sz w:val="20"/>
          <w:szCs w:val="20"/>
          <w:u w:val="single"/>
        </w:rPr>
        <w:t xml:space="preserve">Illini Prairie Rest Area – North Bound </w:t>
      </w:r>
      <w:r w:rsidRPr="00D44B60">
        <w:rPr>
          <w:rFonts w:ascii="Tahoma" w:eastAsia="Times New Roman" w:hAnsi="Tahoma" w:cs="Tahoma"/>
          <w:b/>
          <w:bCs/>
          <w:sz w:val="20"/>
          <w:szCs w:val="20"/>
        </w:rPr>
        <w:t xml:space="preserve">            </w:t>
      </w:r>
      <w:r w:rsidRPr="00D44B60">
        <w:rPr>
          <w:rFonts w:ascii="Tahoma" w:eastAsia="Times New Roman" w:hAnsi="Tahoma" w:cs="Tahoma"/>
          <w:b/>
          <w:bCs/>
          <w:sz w:val="20"/>
          <w:szCs w:val="20"/>
          <w:u w:val="single"/>
        </w:rPr>
        <w:t>Illini Prairie Rest Area – South Bound</w:t>
      </w:r>
    </w:p>
    <w:p w14:paraId="0FA2B6B6" w14:textId="3A3B789E" w:rsidR="00D44B60" w:rsidRDefault="00D44B60" w:rsidP="00D44B60">
      <w:pPr>
        <w:spacing w:after="0"/>
        <w:ind w:left="720"/>
        <w:rPr>
          <w:rFonts w:ascii="Tahoma" w:eastAsia="Times New Roman" w:hAnsi="Tahoma" w:cs="Tahoma"/>
        </w:rPr>
      </w:pPr>
      <w:r w:rsidRPr="007F1E51">
        <w:rPr>
          <w:rFonts w:ascii="Tahoma" w:eastAsia="Times New Roman" w:hAnsi="Tahoma" w:cs="Tahoma"/>
        </w:rPr>
        <w:t>I-</w:t>
      </w:r>
      <w:r>
        <w:rPr>
          <w:rFonts w:ascii="Tahoma" w:eastAsia="Times New Roman" w:hAnsi="Tahoma" w:cs="Tahoma"/>
        </w:rPr>
        <w:t>57 North Bound (at Mile Post 222)               I-57 South Bound (at Mile Post 222)</w:t>
      </w:r>
    </w:p>
    <w:p w14:paraId="631240B4" w14:textId="77777777" w:rsidR="00D44B60" w:rsidRDefault="00D44B60" w:rsidP="00D44B60">
      <w:pPr>
        <w:spacing w:after="0"/>
        <w:ind w:left="720"/>
        <w:rPr>
          <w:rFonts w:ascii="Tahoma" w:eastAsia="Times New Roman" w:hAnsi="Tahoma" w:cs="Tahoma"/>
        </w:rPr>
      </w:pPr>
      <w:r>
        <w:rPr>
          <w:rFonts w:ascii="Tahoma" w:eastAsia="Times New Roman" w:hAnsi="Tahoma" w:cs="Tahoma"/>
        </w:rPr>
        <w:t xml:space="preserve">        </w:t>
      </w:r>
      <w:proofErr w:type="spellStart"/>
      <w:r>
        <w:rPr>
          <w:rFonts w:ascii="Tahoma" w:eastAsia="Times New Roman" w:hAnsi="Tahoma" w:cs="Tahoma"/>
        </w:rPr>
        <w:t>Pesotum</w:t>
      </w:r>
      <w:proofErr w:type="spellEnd"/>
      <w:r>
        <w:rPr>
          <w:rFonts w:ascii="Tahoma" w:eastAsia="Times New Roman" w:hAnsi="Tahoma" w:cs="Tahoma"/>
        </w:rPr>
        <w:t xml:space="preserve">, IL 61863                                          </w:t>
      </w:r>
      <w:proofErr w:type="spellStart"/>
      <w:r>
        <w:rPr>
          <w:rFonts w:ascii="Tahoma" w:eastAsia="Times New Roman" w:hAnsi="Tahoma" w:cs="Tahoma"/>
        </w:rPr>
        <w:t>Pesotum</w:t>
      </w:r>
      <w:proofErr w:type="spellEnd"/>
      <w:r>
        <w:rPr>
          <w:rFonts w:ascii="Tahoma" w:eastAsia="Times New Roman" w:hAnsi="Tahoma" w:cs="Tahoma"/>
        </w:rPr>
        <w:t xml:space="preserve">, IL 61863   </w:t>
      </w:r>
    </w:p>
    <w:p w14:paraId="70482215" w14:textId="5B158167" w:rsidR="00D44B60" w:rsidRPr="007F1E51" w:rsidRDefault="00D44B60" w:rsidP="00D44B60">
      <w:pPr>
        <w:spacing w:after="0"/>
        <w:ind w:left="720"/>
        <w:rPr>
          <w:rFonts w:ascii="Tahoma" w:hAnsi="Tahoma" w:cs="Tahoma"/>
        </w:rPr>
      </w:pPr>
      <w:r>
        <w:rPr>
          <w:rFonts w:ascii="Tahoma" w:eastAsia="Times New Roman" w:hAnsi="Tahoma" w:cs="Tahoma"/>
        </w:rPr>
        <w:t xml:space="preserve">                       </w:t>
      </w:r>
    </w:p>
    <w:p w14:paraId="70016FCD" w14:textId="486D20ED" w:rsidR="007F1E51" w:rsidRPr="007F1E51" w:rsidRDefault="007F1E51" w:rsidP="00D44B60">
      <w:pPr>
        <w:spacing w:after="0"/>
        <w:ind w:left="720"/>
        <w:rPr>
          <w:rFonts w:ascii="Tahoma" w:hAnsi="Tahoma" w:cs="Tahoma"/>
        </w:rPr>
      </w:pPr>
      <w:r>
        <w:rPr>
          <w:rFonts w:ascii="Tahoma" w:eastAsia="Times New Roman" w:hAnsi="Tahoma" w:cs="Tahoma"/>
        </w:rPr>
        <w:t xml:space="preserve">                         </w:t>
      </w:r>
    </w:p>
    <w:p w14:paraId="2F2E042A" w14:textId="4D63CBFF" w:rsidR="002F4853" w:rsidRDefault="002F4853" w:rsidP="002F4853">
      <w:pPr>
        <w:pStyle w:val="ListParagraph"/>
        <w:numPr>
          <w:ilvl w:val="1"/>
          <w:numId w:val="2"/>
        </w:numPr>
        <w:rPr>
          <w:rFonts w:ascii="Tahoma" w:hAnsi="Tahoma" w:cs="Tahoma"/>
          <w:b/>
          <w:bCs/>
        </w:rPr>
      </w:pPr>
      <w:r w:rsidRPr="006364FB">
        <w:rPr>
          <w:rFonts w:ascii="Tahoma" w:hAnsi="Tahoma" w:cs="Tahoma"/>
          <w:b/>
          <w:bCs/>
        </w:rPr>
        <w:t>SUPPLIES AND/OR SERVICES REQUIRED:</w:t>
      </w:r>
    </w:p>
    <w:p w14:paraId="458CA955" w14:textId="77777777" w:rsidR="00103975" w:rsidRPr="006364FB" w:rsidRDefault="00103975" w:rsidP="00103975">
      <w:pPr>
        <w:pStyle w:val="ListParagraph"/>
        <w:rPr>
          <w:rFonts w:ascii="Tahoma" w:hAnsi="Tahoma" w:cs="Tahoma"/>
          <w:b/>
          <w:bCs/>
        </w:rPr>
      </w:pPr>
    </w:p>
    <w:p w14:paraId="529C4C0B" w14:textId="1AD0F665" w:rsidR="00103975" w:rsidRDefault="00AE03D0" w:rsidP="00AE03D0">
      <w:pPr>
        <w:pStyle w:val="ListParagraph"/>
        <w:numPr>
          <w:ilvl w:val="2"/>
          <w:numId w:val="2"/>
        </w:numPr>
        <w:rPr>
          <w:rFonts w:ascii="Tahoma" w:hAnsi="Tahoma" w:cs="Tahoma"/>
        </w:rPr>
      </w:pPr>
      <w:r>
        <w:rPr>
          <w:rFonts w:ascii="Tahoma" w:hAnsi="Tahoma" w:cs="Tahoma"/>
        </w:rPr>
        <w:t>The Vendor shall provide clean-out of septic holding tanks at four</w:t>
      </w:r>
      <w:r w:rsidR="0032383A">
        <w:rPr>
          <w:rFonts w:ascii="Tahoma" w:hAnsi="Tahoma" w:cs="Tahoma"/>
        </w:rPr>
        <w:t xml:space="preserve"> (4) </w:t>
      </w:r>
      <w:r>
        <w:rPr>
          <w:rFonts w:ascii="Tahoma" w:hAnsi="Tahoma" w:cs="Tahoma"/>
        </w:rPr>
        <w:t>interstate rest areas: Farmland Rest Area – East</w:t>
      </w:r>
      <w:r w:rsidR="00103975">
        <w:rPr>
          <w:rFonts w:ascii="Tahoma" w:hAnsi="Tahoma" w:cs="Tahoma"/>
        </w:rPr>
        <w:t>b</w:t>
      </w:r>
      <w:r>
        <w:rPr>
          <w:rFonts w:ascii="Tahoma" w:hAnsi="Tahoma" w:cs="Tahoma"/>
        </w:rPr>
        <w:t>ound, Salt Kettle Rest Area – West</w:t>
      </w:r>
      <w:r w:rsidR="00103975">
        <w:rPr>
          <w:rFonts w:ascii="Tahoma" w:hAnsi="Tahoma" w:cs="Tahoma"/>
        </w:rPr>
        <w:t>b</w:t>
      </w:r>
      <w:r>
        <w:rPr>
          <w:rFonts w:ascii="Tahoma" w:hAnsi="Tahoma" w:cs="Tahoma"/>
        </w:rPr>
        <w:t>ound, Illini Prairie Rest Area – North</w:t>
      </w:r>
      <w:r w:rsidR="00103975">
        <w:rPr>
          <w:rFonts w:ascii="Tahoma" w:hAnsi="Tahoma" w:cs="Tahoma"/>
        </w:rPr>
        <w:t>b</w:t>
      </w:r>
      <w:r>
        <w:rPr>
          <w:rFonts w:ascii="Tahoma" w:hAnsi="Tahoma" w:cs="Tahoma"/>
        </w:rPr>
        <w:t xml:space="preserve">ound, and Illini Prairie Rest </w:t>
      </w:r>
    </w:p>
    <w:p w14:paraId="75623735" w14:textId="6F14EF13" w:rsidR="00DF3B10" w:rsidRDefault="00AE03D0" w:rsidP="00103975">
      <w:pPr>
        <w:pStyle w:val="ListParagraph"/>
        <w:rPr>
          <w:rFonts w:ascii="Tahoma" w:hAnsi="Tahoma" w:cs="Tahoma"/>
        </w:rPr>
      </w:pPr>
      <w:r>
        <w:rPr>
          <w:rFonts w:ascii="Tahoma" w:hAnsi="Tahoma" w:cs="Tahoma"/>
        </w:rPr>
        <w:t>Area – South</w:t>
      </w:r>
      <w:r w:rsidR="00103975">
        <w:rPr>
          <w:rFonts w:ascii="Tahoma" w:hAnsi="Tahoma" w:cs="Tahoma"/>
        </w:rPr>
        <w:t>b</w:t>
      </w:r>
      <w:r>
        <w:rPr>
          <w:rFonts w:ascii="Tahoma" w:hAnsi="Tahoma" w:cs="Tahoma"/>
        </w:rPr>
        <w:t>ound</w:t>
      </w:r>
      <w:r w:rsidR="00103975">
        <w:rPr>
          <w:rFonts w:ascii="Tahoma" w:hAnsi="Tahoma" w:cs="Tahoma"/>
        </w:rPr>
        <w:t>.</w:t>
      </w:r>
      <w:r>
        <w:rPr>
          <w:rFonts w:ascii="Tahoma" w:hAnsi="Tahoma" w:cs="Tahoma"/>
        </w:rPr>
        <w:t xml:space="preserve">  </w:t>
      </w:r>
      <w:r w:rsidR="001E50DD" w:rsidRPr="00AE03D0">
        <w:rPr>
          <w:rFonts w:ascii="Tahoma" w:hAnsi="Tahoma" w:cs="Tahoma"/>
        </w:rPr>
        <w:tab/>
      </w:r>
    </w:p>
    <w:p w14:paraId="4C82E148" w14:textId="77777777" w:rsidR="00103975" w:rsidRDefault="00103975" w:rsidP="00103975">
      <w:pPr>
        <w:pStyle w:val="ListParagraph"/>
        <w:rPr>
          <w:rFonts w:ascii="Tahoma" w:hAnsi="Tahoma" w:cs="Tahoma"/>
        </w:rPr>
      </w:pPr>
    </w:p>
    <w:p w14:paraId="05F212CA" w14:textId="20514102" w:rsidR="00103975" w:rsidRDefault="00103975" w:rsidP="00103975">
      <w:pPr>
        <w:pStyle w:val="ListParagraph"/>
        <w:numPr>
          <w:ilvl w:val="2"/>
          <w:numId w:val="2"/>
        </w:numPr>
        <w:rPr>
          <w:rFonts w:ascii="Tahoma" w:hAnsi="Tahoma" w:cs="Tahoma"/>
        </w:rPr>
      </w:pPr>
      <w:r w:rsidRPr="00103975">
        <w:rPr>
          <w:rFonts w:ascii="Tahoma" w:hAnsi="Tahoma" w:cs="Tahoma"/>
        </w:rPr>
        <w:t>The Vendor shall provide clean-out of septic holding tanks</w:t>
      </w:r>
      <w:r w:rsidR="005849DA">
        <w:rPr>
          <w:rFonts w:ascii="Tahoma" w:hAnsi="Tahoma" w:cs="Tahoma"/>
        </w:rPr>
        <w:t>.</w:t>
      </w:r>
    </w:p>
    <w:p w14:paraId="33EA4FBC" w14:textId="77777777" w:rsidR="00103975" w:rsidRDefault="00103975" w:rsidP="00103975">
      <w:pPr>
        <w:pStyle w:val="ListParagraph"/>
        <w:rPr>
          <w:rFonts w:ascii="Tahoma" w:hAnsi="Tahoma" w:cs="Tahoma"/>
        </w:rPr>
      </w:pPr>
    </w:p>
    <w:p w14:paraId="635B5E13" w14:textId="19E258F9" w:rsidR="00E304CA" w:rsidRPr="00E304CA" w:rsidRDefault="00E304CA" w:rsidP="00E304CA">
      <w:pPr>
        <w:pStyle w:val="ListParagraph"/>
        <w:numPr>
          <w:ilvl w:val="2"/>
          <w:numId w:val="2"/>
        </w:numPr>
        <w:spacing w:after="0"/>
        <w:rPr>
          <w:rFonts w:ascii="Tahoma" w:hAnsi="Tahoma" w:cs="Tahoma"/>
          <w:b/>
          <w:bCs/>
        </w:rPr>
      </w:pPr>
      <w:r>
        <w:rPr>
          <w:rFonts w:ascii="Tahoma" w:hAnsi="Tahoma" w:cs="Tahoma"/>
          <w:b/>
          <w:bCs/>
        </w:rPr>
        <w:t xml:space="preserve"> </w:t>
      </w:r>
      <w:r>
        <w:rPr>
          <w:rFonts w:ascii="Tahoma" w:hAnsi="Tahoma" w:cs="Tahoma"/>
        </w:rPr>
        <w:t xml:space="preserve">The vendor shall completely pump the septic holding tanks when the tanks reach a level of one-quarter (1/4) to one-third (1/3) full </w:t>
      </w:r>
      <w:r w:rsidR="0032383A">
        <w:rPr>
          <w:rFonts w:ascii="Tahoma" w:hAnsi="Tahoma" w:cs="Tahoma"/>
        </w:rPr>
        <w:t>in any chamber.</w:t>
      </w:r>
    </w:p>
    <w:p w14:paraId="0C83D517" w14:textId="77777777" w:rsidR="00103975" w:rsidRDefault="00103975" w:rsidP="00103975">
      <w:pPr>
        <w:rPr>
          <w:rFonts w:ascii="Tahoma" w:hAnsi="Tahoma" w:cs="Tahoma"/>
        </w:rPr>
      </w:pPr>
    </w:p>
    <w:p w14:paraId="1798DBFE" w14:textId="77777777" w:rsidR="00103975" w:rsidRPr="00103975" w:rsidRDefault="00103975" w:rsidP="00103975">
      <w:pPr>
        <w:rPr>
          <w:rFonts w:ascii="Tahoma" w:hAnsi="Tahoma" w:cs="Tahoma"/>
        </w:rPr>
      </w:pPr>
    </w:p>
    <w:p w14:paraId="4A217C87" w14:textId="3DD8D069" w:rsidR="00CB0EB0" w:rsidRDefault="002F4853" w:rsidP="00CB0EB0">
      <w:pPr>
        <w:pStyle w:val="ListParagraph"/>
        <w:numPr>
          <w:ilvl w:val="1"/>
          <w:numId w:val="2"/>
        </w:numPr>
        <w:rPr>
          <w:rFonts w:ascii="Tahoma" w:hAnsi="Tahoma" w:cs="Tahoma"/>
          <w:b/>
          <w:bCs/>
        </w:rPr>
      </w:pPr>
      <w:r w:rsidRPr="006364FB">
        <w:rPr>
          <w:rFonts w:ascii="Tahoma" w:hAnsi="Tahoma" w:cs="Tahoma"/>
          <w:b/>
          <w:bCs/>
        </w:rPr>
        <w:t>MILESTONES AND DELIVERABLES:</w:t>
      </w:r>
    </w:p>
    <w:sdt>
      <w:sdtPr>
        <w:rPr>
          <w:rStyle w:val="Style10"/>
          <w:rFonts w:ascii="Tahoma" w:hAnsi="Tahoma" w:cs="Tahoma"/>
        </w:rPr>
        <w:alias w:val="S:  Milestones and Deliverables"/>
        <w:tag w:val=" "/>
        <w:id w:val="1163818710"/>
        <w:placeholder>
          <w:docPart w:val="632A73D7E4074FC78EE1390B23FCBC33"/>
        </w:placeholder>
      </w:sdtPr>
      <w:sdtEndPr>
        <w:rPr>
          <w:rStyle w:val="DefaultParagraphFont"/>
          <w:color w:val="FF0000"/>
        </w:rPr>
      </w:sdtEndPr>
      <w:sdtContent>
        <w:p w14:paraId="53528AE1" w14:textId="3673AD1D" w:rsidR="00454E41" w:rsidRPr="00B506F9" w:rsidRDefault="00454E41" w:rsidP="00454E41">
          <w:pPr>
            <w:pStyle w:val="ListParagraph"/>
            <w:tabs>
              <w:tab w:val="left" w:pos="720"/>
            </w:tabs>
            <w:spacing w:before="240" w:after="240" w:line="276" w:lineRule="auto"/>
            <w:contextualSpacing w:val="0"/>
            <w:jc w:val="both"/>
            <w:rPr>
              <w:rStyle w:val="Style10"/>
              <w:rFonts w:ascii="Tahoma" w:hAnsi="Tahoma" w:cs="Tahoma"/>
            </w:rPr>
          </w:pPr>
          <w:r w:rsidRPr="00B506F9">
            <w:rPr>
              <w:rFonts w:ascii="Tahoma" w:hAnsi="Tahoma" w:cs="Tahoma"/>
            </w:rPr>
            <w:t>Vendor shall submit proof of Insurance coverage made out to Illinois Department of Transportation, 2300 S. Dirksen Parkway, Springfield IL 62764 with bid per Section 4.11.</w:t>
          </w:r>
        </w:p>
      </w:sdtContent>
    </w:sdt>
    <w:p w14:paraId="345E0E52" w14:textId="77777777" w:rsidR="00454E41" w:rsidRPr="006364FB" w:rsidRDefault="00454E41" w:rsidP="00454E41">
      <w:pPr>
        <w:pStyle w:val="ListParagraph"/>
        <w:rPr>
          <w:rFonts w:ascii="Tahoma" w:hAnsi="Tahoma" w:cs="Tahoma"/>
          <w:b/>
          <w:bCs/>
        </w:rPr>
      </w:pPr>
    </w:p>
    <w:p w14:paraId="0480BA95" w14:textId="77777777" w:rsidR="00CB0EB0" w:rsidRPr="006364FB" w:rsidRDefault="00CB0EB0" w:rsidP="00CB0EB0">
      <w:pPr>
        <w:pStyle w:val="ListParagraph"/>
        <w:ind w:left="792"/>
        <w:rPr>
          <w:rFonts w:ascii="Tahoma" w:hAnsi="Tahoma" w:cs="Tahoma"/>
        </w:rPr>
      </w:pPr>
    </w:p>
    <w:p w14:paraId="7864E283" w14:textId="4FA4B6D4" w:rsidR="002F4853" w:rsidRDefault="002F4853" w:rsidP="002F4853">
      <w:pPr>
        <w:pStyle w:val="ListParagraph"/>
        <w:numPr>
          <w:ilvl w:val="1"/>
          <w:numId w:val="2"/>
        </w:numPr>
        <w:rPr>
          <w:rFonts w:ascii="Tahoma" w:hAnsi="Tahoma" w:cs="Tahoma"/>
          <w:b/>
          <w:bCs/>
        </w:rPr>
      </w:pPr>
      <w:r w:rsidRPr="006364FB">
        <w:rPr>
          <w:rFonts w:ascii="Tahoma" w:hAnsi="Tahoma" w:cs="Tahoma"/>
          <w:b/>
          <w:bCs/>
        </w:rPr>
        <w:t>VENDOR/STAFF SPECIFICATIONS:</w:t>
      </w:r>
    </w:p>
    <w:p w14:paraId="774493A7" w14:textId="77777777" w:rsidR="00011B00" w:rsidRDefault="00011B00" w:rsidP="00011B00">
      <w:pPr>
        <w:pStyle w:val="ListParagraph"/>
        <w:rPr>
          <w:rFonts w:ascii="Tahoma" w:hAnsi="Tahoma" w:cs="Tahoma"/>
          <w:b/>
          <w:bCs/>
        </w:rPr>
      </w:pPr>
    </w:p>
    <w:p w14:paraId="3E4309A8" w14:textId="08039EBA" w:rsidR="00011B00" w:rsidRPr="00B506F9" w:rsidRDefault="00011B00" w:rsidP="00011B00">
      <w:pPr>
        <w:tabs>
          <w:tab w:val="left" w:pos="720"/>
        </w:tabs>
        <w:kinsoku w:val="0"/>
        <w:overflowPunct w:val="0"/>
        <w:autoSpaceDE w:val="0"/>
        <w:autoSpaceDN w:val="0"/>
        <w:spacing w:line="276" w:lineRule="auto"/>
        <w:ind w:left="720"/>
        <w:jc w:val="both"/>
        <w:rPr>
          <w:rFonts w:ascii="Tahoma" w:hAnsi="Tahoma" w:cs="Tahoma"/>
          <w:bCs/>
        </w:rPr>
      </w:pPr>
      <w:r w:rsidRPr="00293FD5">
        <w:rPr>
          <w:rFonts w:ascii="Tahoma" w:hAnsi="Tahoma" w:cs="Tahoma"/>
          <w:b/>
        </w:rPr>
        <w:t>1.4.1.</w:t>
      </w:r>
      <w:r w:rsidRPr="00B506F9">
        <w:rPr>
          <w:rFonts w:ascii="Tahoma" w:hAnsi="Tahoma" w:cs="Tahoma"/>
          <w:bCs/>
        </w:rPr>
        <w:t xml:space="preserve">    The Vendor shall notify the </w:t>
      </w:r>
      <w:proofErr w:type="gramStart"/>
      <w:r w:rsidRPr="00B506F9">
        <w:rPr>
          <w:rFonts w:ascii="Tahoma" w:hAnsi="Tahoma" w:cs="Tahoma"/>
          <w:bCs/>
        </w:rPr>
        <w:t>Department</w:t>
      </w:r>
      <w:proofErr w:type="gramEnd"/>
      <w:r w:rsidRPr="00B506F9">
        <w:rPr>
          <w:rFonts w:ascii="Tahoma" w:hAnsi="Tahoma" w:cs="Tahoma"/>
          <w:bCs/>
        </w:rPr>
        <w:t xml:space="preserve"> a minimum of three (3) business days in advance of planned septic holding tank clean</w:t>
      </w:r>
      <w:r w:rsidR="005849DA">
        <w:rPr>
          <w:rFonts w:ascii="Tahoma" w:hAnsi="Tahoma" w:cs="Tahoma"/>
          <w:bCs/>
        </w:rPr>
        <w:t xml:space="preserve"> out</w:t>
      </w:r>
      <w:r w:rsidRPr="00B506F9">
        <w:rPr>
          <w:rFonts w:ascii="Tahoma" w:hAnsi="Tahoma" w:cs="Tahoma"/>
          <w:bCs/>
        </w:rPr>
        <w:t>.</w:t>
      </w:r>
    </w:p>
    <w:p w14:paraId="34DA43C5" w14:textId="28EA7179" w:rsidR="00011B00" w:rsidRPr="00B506F9" w:rsidRDefault="00011B00" w:rsidP="00011B00">
      <w:pPr>
        <w:tabs>
          <w:tab w:val="left" w:pos="720"/>
        </w:tabs>
        <w:kinsoku w:val="0"/>
        <w:overflowPunct w:val="0"/>
        <w:autoSpaceDE w:val="0"/>
        <w:autoSpaceDN w:val="0"/>
        <w:spacing w:line="276" w:lineRule="auto"/>
        <w:ind w:left="720" w:hanging="720"/>
        <w:jc w:val="both"/>
        <w:rPr>
          <w:rFonts w:ascii="Tahoma" w:hAnsi="Tahoma" w:cs="Tahoma"/>
          <w:bCs/>
        </w:rPr>
      </w:pPr>
      <w:r w:rsidRPr="00B506F9">
        <w:rPr>
          <w:rFonts w:ascii="Tahoma" w:hAnsi="Tahoma" w:cs="Tahoma"/>
          <w:bCs/>
        </w:rPr>
        <w:tab/>
      </w:r>
      <w:r w:rsidRPr="00B506F9">
        <w:rPr>
          <w:rFonts w:ascii="Tahoma" w:hAnsi="Tahoma" w:cs="Tahoma"/>
          <w:b/>
        </w:rPr>
        <w:t>1.4.2.</w:t>
      </w:r>
      <w:r w:rsidRPr="00B506F9">
        <w:rPr>
          <w:rFonts w:ascii="Tahoma" w:hAnsi="Tahoma" w:cs="Tahoma"/>
          <w:bCs/>
        </w:rPr>
        <w:tab/>
        <w:t xml:space="preserve">The Department may close and re-open rest areas when appropriate, if necessary. The Vendor must seek approval and direction from the Department prior to closing any rest area. When the rest area is closed, the Vendor may open entrance ramp closures to gain access to the rest areas. All traffic control devices </w:t>
      </w:r>
      <w:proofErr w:type="gramStart"/>
      <w:r w:rsidRPr="00B506F9">
        <w:rPr>
          <w:rFonts w:ascii="Tahoma" w:hAnsi="Tahoma" w:cs="Tahoma"/>
          <w:bCs/>
        </w:rPr>
        <w:t>shall</w:t>
      </w:r>
      <w:proofErr w:type="gramEnd"/>
      <w:r w:rsidRPr="00B506F9">
        <w:rPr>
          <w:rFonts w:ascii="Tahoma" w:hAnsi="Tahoma" w:cs="Tahoma"/>
          <w:bCs/>
        </w:rPr>
        <w:t xml:space="preserve"> be immediately replaced in their original location once trucks have entered the rest area. The </w:t>
      </w:r>
      <w:proofErr w:type="gramStart"/>
      <w:r w:rsidRPr="00B506F9">
        <w:rPr>
          <w:rFonts w:ascii="Tahoma" w:hAnsi="Tahoma" w:cs="Tahoma"/>
          <w:bCs/>
        </w:rPr>
        <w:t>rest</w:t>
      </w:r>
      <w:proofErr w:type="gramEnd"/>
      <w:r w:rsidRPr="00B506F9">
        <w:rPr>
          <w:rFonts w:ascii="Tahoma" w:hAnsi="Tahoma" w:cs="Tahoma"/>
          <w:bCs/>
        </w:rPr>
        <w:t xml:space="preserve"> areas will only be closed one location at a time. </w:t>
      </w:r>
    </w:p>
    <w:p w14:paraId="375C828B" w14:textId="739B8E6B" w:rsidR="00011B00" w:rsidRPr="00B506F9" w:rsidRDefault="00011B00" w:rsidP="00011B00">
      <w:pPr>
        <w:tabs>
          <w:tab w:val="left" w:pos="720"/>
        </w:tabs>
        <w:kinsoku w:val="0"/>
        <w:overflowPunct w:val="0"/>
        <w:autoSpaceDE w:val="0"/>
        <w:autoSpaceDN w:val="0"/>
        <w:spacing w:line="276" w:lineRule="auto"/>
        <w:ind w:left="720" w:hanging="720"/>
        <w:jc w:val="both"/>
        <w:rPr>
          <w:rFonts w:ascii="Tahoma" w:hAnsi="Tahoma" w:cs="Tahoma"/>
          <w:bCs/>
        </w:rPr>
      </w:pPr>
      <w:r w:rsidRPr="00B506F9">
        <w:rPr>
          <w:rFonts w:ascii="Tahoma" w:hAnsi="Tahoma" w:cs="Tahoma"/>
          <w:bCs/>
        </w:rPr>
        <w:tab/>
      </w:r>
      <w:r w:rsidRPr="00B506F9">
        <w:rPr>
          <w:rFonts w:ascii="Tahoma" w:hAnsi="Tahoma" w:cs="Tahoma"/>
          <w:b/>
        </w:rPr>
        <w:t>1.4.3.</w:t>
      </w:r>
      <w:r w:rsidRPr="00B506F9">
        <w:rPr>
          <w:rFonts w:ascii="Tahoma" w:hAnsi="Tahoma" w:cs="Tahoma"/>
          <w:bCs/>
        </w:rPr>
        <w:tab/>
        <w:t xml:space="preserve">In the event the Department must close the rest area due to construction in the rest area or adjacent interstate, the required septic holding tank </w:t>
      </w:r>
      <w:r w:rsidR="005849DA">
        <w:rPr>
          <w:rFonts w:ascii="Tahoma" w:hAnsi="Tahoma" w:cs="Tahoma"/>
          <w:bCs/>
        </w:rPr>
        <w:t>clean out</w:t>
      </w:r>
      <w:r w:rsidRPr="00B506F9">
        <w:rPr>
          <w:rFonts w:ascii="Tahoma" w:hAnsi="Tahoma" w:cs="Tahoma"/>
          <w:bCs/>
        </w:rPr>
        <w:t xml:space="preserve"> may not be needed. </w:t>
      </w:r>
    </w:p>
    <w:p w14:paraId="49BF03C5" w14:textId="4FBAC924" w:rsidR="00011B00" w:rsidRPr="00B506F9" w:rsidRDefault="00011B00" w:rsidP="005B6011">
      <w:pPr>
        <w:tabs>
          <w:tab w:val="left" w:pos="720"/>
        </w:tabs>
        <w:kinsoku w:val="0"/>
        <w:overflowPunct w:val="0"/>
        <w:autoSpaceDE w:val="0"/>
        <w:autoSpaceDN w:val="0"/>
        <w:spacing w:line="276" w:lineRule="auto"/>
        <w:ind w:left="720"/>
        <w:jc w:val="both"/>
        <w:rPr>
          <w:rFonts w:ascii="Tahoma" w:eastAsia="Times New Roman" w:hAnsi="Tahoma" w:cs="Tahoma"/>
          <w:bCs/>
          <w14:ligatures w14:val="none"/>
        </w:rPr>
      </w:pPr>
      <w:r w:rsidRPr="00B506F9">
        <w:rPr>
          <w:rFonts w:ascii="Tahoma" w:hAnsi="Tahoma" w:cs="Tahoma"/>
          <w:b/>
        </w:rPr>
        <w:t xml:space="preserve">1.4.4.  </w:t>
      </w:r>
      <w:r w:rsidRPr="00B506F9">
        <w:rPr>
          <w:rFonts w:ascii="Tahoma" w:eastAsia="Times New Roman" w:hAnsi="Tahoma" w:cs="Tahoma"/>
          <w:bCs/>
          <w14:ligatures w14:val="none"/>
        </w:rPr>
        <w:t>The Department will close each rest area a maximum of five (5) consecutive days (Monday-Friday) from 7:30 a.m. (CST) on Monday to 2:30 p.m. (CST) on Friday for each clean</w:t>
      </w:r>
      <w:r w:rsidR="0074501E">
        <w:rPr>
          <w:rFonts w:ascii="Tahoma" w:eastAsia="Times New Roman" w:hAnsi="Tahoma" w:cs="Tahoma"/>
          <w:bCs/>
          <w14:ligatures w14:val="none"/>
        </w:rPr>
        <w:t xml:space="preserve"> out </w:t>
      </w:r>
      <w:r w:rsidRPr="00B506F9">
        <w:rPr>
          <w:rFonts w:ascii="Tahoma" w:eastAsia="Times New Roman" w:hAnsi="Tahoma" w:cs="Tahoma"/>
          <w:bCs/>
          <w14:ligatures w14:val="none"/>
        </w:rPr>
        <w:t xml:space="preserve">service. All </w:t>
      </w:r>
      <w:r w:rsidR="00293FD5">
        <w:rPr>
          <w:rFonts w:ascii="Tahoma" w:eastAsia="Times New Roman" w:hAnsi="Tahoma" w:cs="Tahoma"/>
          <w:bCs/>
          <w14:ligatures w14:val="none"/>
        </w:rPr>
        <w:t>clean</w:t>
      </w:r>
      <w:r w:rsidR="0074501E">
        <w:rPr>
          <w:rFonts w:ascii="Tahoma" w:eastAsia="Times New Roman" w:hAnsi="Tahoma" w:cs="Tahoma"/>
          <w:bCs/>
          <w14:ligatures w14:val="none"/>
        </w:rPr>
        <w:t xml:space="preserve"> </w:t>
      </w:r>
      <w:r w:rsidR="00293FD5">
        <w:rPr>
          <w:rFonts w:ascii="Tahoma" w:eastAsia="Times New Roman" w:hAnsi="Tahoma" w:cs="Tahoma"/>
          <w:bCs/>
          <w14:ligatures w14:val="none"/>
        </w:rPr>
        <w:t xml:space="preserve">out </w:t>
      </w:r>
      <w:r w:rsidR="0074501E">
        <w:rPr>
          <w:rFonts w:ascii="Tahoma" w:eastAsia="Times New Roman" w:hAnsi="Tahoma" w:cs="Tahoma"/>
          <w:bCs/>
          <w14:ligatures w14:val="none"/>
        </w:rPr>
        <w:t>services</w:t>
      </w:r>
      <w:r w:rsidRPr="00B506F9">
        <w:rPr>
          <w:rFonts w:ascii="Tahoma" w:eastAsia="Times New Roman" w:hAnsi="Tahoma" w:cs="Tahoma"/>
          <w:bCs/>
          <w14:ligatures w14:val="none"/>
        </w:rPr>
        <w:t xml:space="preserve"> shall be completed within the five (5) business day closure. The decision to close a rest area shall be at the sole discretion of the Department. </w:t>
      </w:r>
    </w:p>
    <w:p w14:paraId="40007A01" w14:textId="37D7261E" w:rsidR="00011B00" w:rsidRPr="00B506F9" w:rsidRDefault="005B6011" w:rsidP="005B6011">
      <w:pPr>
        <w:tabs>
          <w:tab w:val="left" w:pos="720"/>
        </w:tabs>
        <w:kinsoku w:val="0"/>
        <w:overflowPunct w:val="0"/>
        <w:autoSpaceDE w:val="0"/>
        <w:autoSpaceDN w:val="0"/>
        <w:spacing w:after="0" w:line="276" w:lineRule="auto"/>
        <w:ind w:left="720"/>
        <w:jc w:val="both"/>
        <w:rPr>
          <w:rFonts w:ascii="Tahoma" w:eastAsia="Times New Roman" w:hAnsi="Tahoma" w:cs="Tahoma"/>
          <w:bCs/>
          <w14:ligatures w14:val="none"/>
        </w:rPr>
      </w:pPr>
      <w:r w:rsidRPr="00B506F9">
        <w:rPr>
          <w:rFonts w:ascii="Tahoma" w:eastAsia="Times New Roman" w:hAnsi="Tahoma" w:cs="Tahoma"/>
          <w:b/>
          <w14:ligatures w14:val="none"/>
        </w:rPr>
        <w:t>1.4.5.</w:t>
      </w:r>
      <w:r w:rsidRPr="00B506F9">
        <w:rPr>
          <w:rFonts w:ascii="Tahoma" w:eastAsia="Times New Roman" w:hAnsi="Tahoma" w:cs="Tahoma"/>
          <w:bCs/>
          <w14:ligatures w14:val="none"/>
        </w:rPr>
        <w:t xml:space="preserve">   </w:t>
      </w:r>
      <w:r w:rsidR="00011B00" w:rsidRPr="00B506F9">
        <w:rPr>
          <w:rFonts w:ascii="Tahoma" w:eastAsia="Times New Roman" w:hAnsi="Tahoma" w:cs="Tahoma"/>
          <w:bCs/>
          <w14:ligatures w14:val="none"/>
        </w:rPr>
        <w:t xml:space="preserve">All work shall be performed during normal working hours Monday through Friday, 7:00 a.m. – </w:t>
      </w:r>
      <w:r w:rsidR="00684921" w:rsidRPr="00B506F9">
        <w:rPr>
          <w:rFonts w:ascii="Tahoma" w:eastAsia="Times New Roman" w:hAnsi="Tahoma" w:cs="Tahoma"/>
          <w:bCs/>
          <w14:ligatures w14:val="none"/>
        </w:rPr>
        <w:t>3:30 p.m. and</w:t>
      </w:r>
      <w:r w:rsidR="00011B00" w:rsidRPr="00B506F9">
        <w:rPr>
          <w:rFonts w:ascii="Tahoma" w:eastAsia="Times New Roman" w:hAnsi="Tahoma" w:cs="Tahoma"/>
          <w:bCs/>
          <w14:ligatures w14:val="none"/>
        </w:rPr>
        <w:t xml:space="preserve"> consists of an eight (8) hour </w:t>
      </w:r>
      <w:r w:rsidR="00684921" w:rsidRPr="00B506F9">
        <w:rPr>
          <w:rFonts w:ascii="Tahoma" w:eastAsia="Times New Roman" w:hAnsi="Tahoma" w:cs="Tahoma"/>
          <w:bCs/>
          <w14:ligatures w14:val="none"/>
        </w:rPr>
        <w:t>workday</w:t>
      </w:r>
      <w:r w:rsidR="00011B00" w:rsidRPr="00B506F9">
        <w:rPr>
          <w:rFonts w:ascii="Tahoma" w:eastAsia="Times New Roman" w:hAnsi="Tahoma" w:cs="Tahoma"/>
          <w:bCs/>
          <w14:ligatures w14:val="none"/>
        </w:rPr>
        <w:t xml:space="preserve">. Saturdays and any time over an eight (8) hour </w:t>
      </w:r>
      <w:r w:rsidR="00684921" w:rsidRPr="00B506F9">
        <w:rPr>
          <w:rFonts w:ascii="Tahoma" w:eastAsia="Times New Roman" w:hAnsi="Tahoma" w:cs="Tahoma"/>
          <w:bCs/>
          <w14:ligatures w14:val="none"/>
        </w:rPr>
        <w:t>workday</w:t>
      </w:r>
      <w:r w:rsidR="00011B00" w:rsidRPr="00B506F9">
        <w:rPr>
          <w:rFonts w:ascii="Tahoma" w:eastAsia="Times New Roman" w:hAnsi="Tahoma" w:cs="Tahoma"/>
          <w:bCs/>
          <w14:ligatures w14:val="none"/>
        </w:rPr>
        <w:t xml:space="preserve"> shall be considered overtime.  Holidays and Sundays shall </w:t>
      </w:r>
      <w:r w:rsidR="00011B00" w:rsidRPr="00B506F9">
        <w:rPr>
          <w:rFonts w:ascii="Tahoma" w:eastAsia="Times New Roman" w:hAnsi="Tahoma" w:cs="Tahoma"/>
          <w:bCs/>
          <w14:ligatures w14:val="none"/>
        </w:rPr>
        <w:lastRenderedPageBreak/>
        <w:t xml:space="preserve">be paid in accordance </w:t>
      </w:r>
      <w:r w:rsidR="00684921" w:rsidRPr="00B506F9">
        <w:rPr>
          <w:rFonts w:ascii="Tahoma" w:eastAsia="Times New Roman" w:hAnsi="Tahoma" w:cs="Tahoma"/>
          <w:bCs/>
          <w14:ligatures w14:val="none"/>
        </w:rPr>
        <w:t>with</w:t>
      </w:r>
      <w:r w:rsidR="00011B00" w:rsidRPr="00B506F9">
        <w:rPr>
          <w:rFonts w:ascii="Tahoma" w:eastAsia="Times New Roman" w:hAnsi="Tahoma" w:cs="Tahoma"/>
          <w:bCs/>
          <w14:ligatures w14:val="none"/>
        </w:rPr>
        <w:t xml:space="preserve"> the Holiday and Sunday</w:t>
      </w:r>
      <w:r w:rsidR="00D26AD7">
        <w:rPr>
          <w:rFonts w:ascii="Tahoma" w:eastAsia="Times New Roman" w:hAnsi="Tahoma" w:cs="Tahoma"/>
          <w:bCs/>
          <w14:ligatures w14:val="none"/>
        </w:rPr>
        <w:t xml:space="preserve"> line items in BidBuy</w:t>
      </w:r>
      <w:r w:rsidR="00011B00" w:rsidRPr="00B506F9">
        <w:rPr>
          <w:rFonts w:ascii="Tahoma" w:eastAsia="Times New Roman" w:hAnsi="Tahoma" w:cs="Tahoma"/>
          <w:bCs/>
          <w14:ligatures w14:val="none"/>
        </w:rPr>
        <w:t>. Emergency hours are defined and paid in accordance</w:t>
      </w:r>
      <w:r w:rsidR="00011B00" w:rsidRPr="00011B00">
        <w:rPr>
          <w:rFonts w:ascii="Calibri" w:eastAsia="Times New Roman" w:hAnsi="Calibri" w:cs="Times New Roman"/>
          <w:bCs/>
          <w14:ligatures w14:val="none"/>
        </w:rPr>
        <w:t xml:space="preserve"> </w:t>
      </w:r>
      <w:r w:rsidR="00684921" w:rsidRPr="00B506F9">
        <w:rPr>
          <w:rFonts w:ascii="Tahoma" w:eastAsia="Times New Roman" w:hAnsi="Tahoma" w:cs="Tahoma"/>
          <w:bCs/>
          <w14:ligatures w14:val="none"/>
        </w:rPr>
        <w:t>with</w:t>
      </w:r>
      <w:r w:rsidR="00011B00" w:rsidRPr="00B506F9">
        <w:rPr>
          <w:rFonts w:ascii="Tahoma" w:eastAsia="Times New Roman" w:hAnsi="Tahoma" w:cs="Tahoma"/>
          <w:bCs/>
          <w14:ligatures w14:val="none"/>
        </w:rPr>
        <w:t xml:space="preserve"> overtime labor hourly rates. The Vendor shall work all hours during normal working hours unless otherwise approved by the Department. </w:t>
      </w:r>
    </w:p>
    <w:p w14:paraId="633726AD" w14:textId="77777777" w:rsidR="005B6011" w:rsidRPr="00B506F9" w:rsidRDefault="005B6011" w:rsidP="005B6011">
      <w:pPr>
        <w:tabs>
          <w:tab w:val="left" w:pos="720"/>
        </w:tabs>
        <w:kinsoku w:val="0"/>
        <w:overflowPunct w:val="0"/>
        <w:autoSpaceDE w:val="0"/>
        <w:autoSpaceDN w:val="0"/>
        <w:spacing w:after="0" w:line="276" w:lineRule="auto"/>
        <w:jc w:val="both"/>
        <w:rPr>
          <w:rFonts w:ascii="Tahoma" w:eastAsia="Times New Roman" w:hAnsi="Tahoma" w:cs="Tahoma"/>
          <w:bCs/>
          <w14:ligatures w14:val="none"/>
        </w:rPr>
      </w:pPr>
    </w:p>
    <w:p w14:paraId="7A682747" w14:textId="39657CE8" w:rsidR="00011B00" w:rsidRPr="00B506F9" w:rsidRDefault="005B6011" w:rsidP="005B6011">
      <w:pPr>
        <w:tabs>
          <w:tab w:val="left" w:pos="720"/>
        </w:tabs>
        <w:kinsoku w:val="0"/>
        <w:overflowPunct w:val="0"/>
        <w:autoSpaceDE w:val="0"/>
        <w:autoSpaceDN w:val="0"/>
        <w:spacing w:after="0" w:line="276" w:lineRule="auto"/>
        <w:ind w:left="720"/>
        <w:jc w:val="both"/>
        <w:rPr>
          <w:rFonts w:ascii="Tahoma" w:eastAsia="Times New Roman" w:hAnsi="Tahoma" w:cs="Tahoma"/>
          <w:bCs/>
          <w14:ligatures w14:val="none"/>
        </w:rPr>
      </w:pPr>
      <w:r w:rsidRPr="00B506F9">
        <w:rPr>
          <w:rFonts w:ascii="Tahoma" w:eastAsia="Times New Roman" w:hAnsi="Tahoma" w:cs="Tahoma"/>
          <w:b/>
          <w14:ligatures w14:val="none"/>
        </w:rPr>
        <w:t>1.4.6.</w:t>
      </w:r>
      <w:r w:rsidRPr="00B506F9">
        <w:rPr>
          <w:rFonts w:ascii="Tahoma" w:eastAsia="Times New Roman" w:hAnsi="Tahoma" w:cs="Tahoma"/>
          <w:bCs/>
          <w14:ligatures w14:val="none"/>
        </w:rPr>
        <w:t xml:space="preserve">  </w:t>
      </w:r>
      <w:r w:rsidR="00011B00" w:rsidRPr="00B506F9">
        <w:rPr>
          <w:rFonts w:ascii="Tahoma" w:eastAsia="Times New Roman" w:hAnsi="Tahoma" w:cs="Tahoma"/>
          <w:bCs/>
          <w14:ligatures w14:val="none"/>
        </w:rPr>
        <w:t xml:space="preserve">The </w:t>
      </w:r>
      <w:proofErr w:type="gramStart"/>
      <w:r w:rsidR="00011B00" w:rsidRPr="00B506F9">
        <w:rPr>
          <w:rFonts w:ascii="Tahoma" w:eastAsia="Times New Roman" w:hAnsi="Tahoma" w:cs="Tahoma"/>
          <w:bCs/>
          <w14:ligatures w14:val="none"/>
        </w:rPr>
        <w:t>rest</w:t>
      </w:r>
      <w:proofErr w:type="gramEnd"/>
      <w:r w:rsidR="00011B00" w:rsidRPr="00B506F9">
        <w:rPr>
          <w:rFonts w:ascii="Tahoma" w:eastAsia="Times New Roman" w:hAnsi="Tahoma" w:cs="Tahoma"/>
          <w:bCs/>
          <w14:ligatures w14:val="none"/>
        </w:rPr>
        <w:t xml:space="preserve"> areas shall not be closed one (1) week prior to or for one (1) week after </w:t>
      </w:r>
      <w:r w:rsidR="00684921" w:rsidRPr="00B506F9">
        <w:rPr>
          <w:rFonts w:ascii="Tahoma" w:eastAsia="Times New Roman" w:hAnsi="Tahoma" w:cs="Tahoma"/>
          <w:bCs/>
          <w14:ligatures w14:val="none"/>
        </w:rPr>
        <w:t>major travel</w:t>
      </w:r>
      <w:r w:rsidR="00011B00" w:rsidRPr="00B506F9">
        <w:rPr>
          <w:rFonts w:ascii="Tahoma" w:eastAsia="Times New Roman" w:hAnsi="Tahoma" w:cs="Tahoma"/>
          <w:bCs/>
          <w14:ligatures w14:val="none"/>
        </w:rPr>
        <w:t xml:space="preserve"> holidays. The major holidays </w:t>
      </w:r>
      <w:r w:rsidR="00684921" w:rsidRPr="00B506F9">
        <w:rPr>
          <w:rFonts w:ascii="Tahoma" w:eastAsia="Times New Roman" w:hAnsi="Tahoma" w:cs="Tahoma"/>
          <w:bCs/>
          <w14:ligatures w14:val="none"/>
        </w:rPr>
        <w:t>include</w:t>
      </w:r>
      <w:r w:rsidR="00011B00" w:rsidRPr="00B506F9">
        <w:rPr>
          <w:rFonts w:ascii="Tahoma" w:eastAsia="Times New Roman" w:hAnsi="Tahoma" w:cs="Tahoma"/>
          <w:bCs/>
          <w14:ligatures w14:val="none"/>
        </w:rPr>
        <w:t xml:space="preserve"> New Year’s Day, Easter,</w:t>
      </w:r>
      <w:r w:rsidRPr="00B506F9">
        <w:rPr>
          <w:rFonts w:ascii="Tahoma" w:eastAsia="Times New Roman" w:hAnsi="Tahoma" w:cs="Tahoma"/>
          <w:bCs/>
          <w14:ligatures w14:val="none"/>
        </w:rPr>
        <w:t xml:space="preserve"> </w:t>
      </w:r>
      <w:r w:rsidR="00011B00" w:rsidRPr="00B506F9">
        <w:rPr>
          <w:rFonts w:ascii="Tahoma" w:eastAsia="Times New Roman" w:hAnsi="Tahoma" w:cs="Tahoma"/>
          <w:bCs/>
          <w14:ligatures w14:val="none"/>
        </w:rPr>
        <w:t xml:space="preserve">Memorial Day, Independence Day, Labor Day, Thanksgiving, and Christmas. </w:t>
      </w:r>
    </w:p>
    <w:p w14:paraId="08B7D571" w14:textId="77777777" w:rsidR="00011B00" w:rsidRPr="00B506F9" w:rsidRDefault="00011B00" w:rsidP="00011B00">
      <w:pPr>
        <w:tabs>
          <w:tab w:val="left" w:pos="720"/>
        </w:tabs>
        <w:kinsoku w:val="0"/>
        <w:overflowPunct w:val="0"/>
        <w:autoSpaceDE w:val="0"/>
        <w:autoSpaceDN w:val="0"/>
        <w:spacing w:after="0" w:line="276" w:lineRule="auto"/>
        <w:ind w:left="2340" w:hanging="900"/>
        <w:jc w:val="both"/>
        <w:rPr>
          <w:rFonts w:ascii="Tahoma" w:eastAsia="Times New Roman" w:hAnsi="Tahoma" w:cs="Tahoma"/>
          <w:bCs/>
          <w14:ligatures w14:val="none"/>
        </w:rPr>
      </w:pPr>
    </w:p>
    <w:p w14:paraId="0F841344" w14:textId="42468D13" w:rsidR="00011B00" w:rsidRPr="00B506F9" w:rsidRDefault="005B6011" w:rsidP="005B6011">
      <w:pPr>
        <w:tabs>
          <w:tab w:val="left" w:pos="720"/>
        </w:tabs>
        <w:kinsoku w:val="0"/>
        <w:overflowPunct w:val="0"/>
        <w:autoSpaceDE w:val="0"/>
        <w:autoSpaceDN w:val="0"/>
        <w:spacing w:after="0" w:line="276" w:lineRule="auto"/>
        <w:ind w:left="720"/>
        <w:jc w:val="both"/>
        <w:rPr>
          <w:rFonts w:ascii="Tahoma" w:eastAsia="Times New Roman" w:hAnsi="Tahoma" w:cs="Tahoma"/>
          <w:bCs/>
          <w14:ligatures w14:val="none"/>
        </w:rPr>
      </w:pPr>
      <w:r w:rsidRPr="00B506F9">
        <w:rPr>
          <w:rFonts w:ascii="Tahoma" w:eastAsia="Times New Roman" w:hAnsi="Tahoma" w:cs="Tahoma"/>
          <w:b/>
          <w14:ligatures w14:val="none"/>
        </w:rPr>
        <w:t>1.4.7.</w:t>
      </w:r>
      <w:r w:rsidRPr="00B506F9">
        <w:rPr>
          <w:rFonts w:ascii="Tahoma" w:eastAsia="Times New Roman" w:hAnsi="Tahoma" w:cs="Tahoma"/>
          <w:bCs/>
          <w14:ligatures w14:val="none"/>
        </w:rPr>
        <w:t xml:space="preserve">  </w:t>
      </w:r>
      <w:r w:rsidR="00011B00" w:rsidRPr="00B506F9">
        <w:rPr>
          <w:rFonts w:ascii="Tahoma" w:eastAsia="Times New Roman" w:hAnsi="Tahoma" w:cs="Tahoma"/>
          <w:bCs/>
          <w14:ligatures w14:val="none"/>
        </w:rPr>
        <w:t xml:space="preserve">ANSI Class II Safety Vests or better shall be worn by all Vendor’s staff when performing </w:t>
      </w:r>
      <w:r w:rsidR="00293FD5">
        <w:rPr>
          <w:rFonts w:ascii="Tahoma" w:eastAsia="Times New Roman" w:hAnsi="Tahoma" w:cs="Tahoma"/>
          <w:bCs/>
          <w14:ligatures w14:val="none"/>
        </w:rPr>
        <w:t xml:space="preserve">clean out </w:t>
      </w:r>
      <w:r w:rsidR="00011B00" w:rsidRPr="00B506F9">
        <w:rPr>
          <w:rFonts w:ascii="Tahoma" w:eastAsia="Times New Roman" w:hAnsi="Tahoma" w:cs="Tahoma"/>
          <w:bCs/>
          <w14:ligatures w14:val="none"/>
        </w:rPr>
        <w:t xml:space="preserve">services under this contract. </w:t>
      </w:r>
    </w:p>
    <w:p w14:paraId="3D1721AB" w14:textId="77777777" w:rsidR="005B6011" w:rsidRPr="00B506F9" w:rsidRDefault="005B6011" w:rsidP="005B6011">
      <w:pPr>
        <w:tabs>
          <w:tab w:val="left" w:pos="720"/>
        </w:tabs>
        <w:kinsoku w:val="0"/>
        <w:overflowPunct w:val="0"/>
        <w:autoSpaceDE w:val="0"/>
        <w:autoSpaceDN w:val="0"/>
        <w:spacing w:after="0" w:line="276" w:lineRule="auto"/>
        <w:jc w:val="both"/>
        <w:rPr>
          <w:rFonts w:ascii="Tahoma" w:eastAsia="Times New Roman" w:hAnsi="Tahoma" w:cs="Tahoma"/>
          <w:bCs/>
          <w14:ligatures w14:val="none"/>
        </w:rPr>
      </w:pPr>
    </w:p>
    <w:p w14:paraId="3591D9E9" w14:textId="0E68A404" w:rsidR="00011B00" w:rsidRPr="00B506F9" w:rsidRDefault="005B6011" w:rsidP="005B6011">
      <w:pPr>
        <w:tabs>
          <w:tab w:val="left" w:pos="720"/>
        </w:tabs>
        <w:kinsoku w:val="0"/>
        <w:overflowPunct w:val="0"/>
        <w:autoSpaceDE w:val="0"/>
        <w:autoSpaceDN w:val="0"/>
        <w:spacing w:after="0" w:line="276" w:lineRule="auto"/>
        <w:ind w:left="720"/>
        <w:jc w:val="both"/>
        <w:rPr>
          <w:rFonts w:ascii="Tahoma" w:eastAsia="Times New Roman" w:hAnsi="Tahoma" w:cs="Tahoma"/>
          <w:bCs/>
          <w14:ligatures w14:val="none"/>
        </w:rPr>
      </w:pPr>
      <w:r w:rsidRPr="00B506F9">
        <w:rPr>
          <w:rFonts w:ascii="Tahoma" w:eastAsia="Times New Roman" w:hAnsi="Tahoma" w:cs="Tahoma"/>
          <w:b/>
          <w14:ligatures w14:val="none"/>
        </w:rPr>
        <w:t>1.4.8.</w:t>
      </w:r>
      <w:r w:rsidRPr="00B506F9">
        <w:rPr>
          <w:rFonts w:ascii="Tahoma" w:eastAsia="Times New Roman" w:hAnsi="Tahoma" w:cs="Tahoma"/>
          <w:bCs/>
          <w14:ligatures w14:val="none"/>
        </w:rPr>
        <w:t xml:space="preserve">   </w:t>
      </w:r>
      <w:r w:rsidR="00011B00" w:rsidRPr="00B506F9">
        <w:rPr>
          <w:rFonts w:ascii="Tahoma" w:eastAsia="Times New Roman" w:hAnsi="Tahoma" w:cs="Tahoma"/>
          <w:bCs/>
          <w14:ligatures w14:val="none"/>
        </w:rPr>
        <w:t>Work shall be done in accordance with current trade practices and shall be completed in compliance with applicable state and local codes such as those listed in the BOCA National Building Code 1999, and BOCA Mechanical Code 1993, National Electrical Code 2017 NFPA-70, Illinois State Plumbing Code 2014 (Section 890 of Title 77 of the Illinois Administrative Code), and additionally any other local city ordinance or local amendments that have been added to the above.</w:t>
      </w:r>
    </w:p>
    <w:p w14:paraId="3D4CCA46" w14:textId="77777777" w:rsidR="00C622A0" w:rsidRPr="00B506F9" w:rsidRDefault="00C622A0" w:rsidP="005B6011">
      <w:pPr>
        <w:tabs>
          <w:tab w:val="left" w:pos="720"/>
        </w:tabs>
        <w:kinsoku w:val="0"/>
        <w:overflowPunct w:val="0"/>
        <w:autoSpaceDE w:val="0"/>
        <w:autoSpaceDN w:val="0"/>
        <w:spacing w:after="0" w:line="276" w:lineRule="auto"/>
        <w:ind w:left="720"/>
        <w:jc w:val="both"/>
        <w:rPr>
          <w:rFonts w:ascii="Tahoma" w:eastAsia="Times New Roman" w:hAnsi="Tahoma" w:cs="Tahoma"/>
          <w:bCs/>
          <w14:ligatures w14:val="none"/>
        </w:rPr>
      </w:pPr>
    </w:p>
    <w:p w14:paraId="36B25350" w14:textId="77777777" w:rsidR="00C622A0" w:rsidRPr="00B506F9" w:rsidRDefault="00C622A0" w:rsidP="00C622A0">
      <w:pPr>
        <w:tabs>
          <w:tab w:val="left" w:pos="720"/>
        </w:tabs>
        <w:kinsoku w:val="0"/>
        <w:overflowPunct w:val="0"/>
        <w:autoSpaceDE w:val="0"/>
        <w:autoSpaceDN w:val="0"/>
        <w:spacing w:after="0" w:line="276" w:lineRule="auto"/>
        <w:ind w:left="720"/>
        <w:jc w:val="both"/>
        <w:rPr>
          <w:rFonts w:ascii="Tahoma" w:eastAsia="Times New Roman" w:hAnsi="Tahoma" w:cs="Tahoma"/>
          <w:bCs/>
          <w14:ligatures w14:val="none"/>
        </w:rPr>
      </w:pPr>
      <w:r w:rsidRPr="00B506F9">
        <w:rPr>
          <w:rFonts w:ascii="Tahoma" w:eastAsia="Times New Roman" w:hAnsi="Tahoma" w:cs="Tahoma"/>
          <w:b/>
          <w14:ligatures w14:val="none"/>
        </w:rPr>
        <w:t>1.4.9.</w:t>
      </w:r>
      <w:r w:rsidRPr="00B506F9">
        <w:rPr>
          <w:rFonts w:ascii="Tahoma" w:eastAsia="Times New Roman" w:hAnsi="Tahoma" w:cs="Tahoma"/>
          <w:bCs/>
          <w14:ligatures w14:val="none"/>
        </w:rPr>
        <w:t xml:space="preserve">  The Vendor shall </w:t>
      </w:r>
      <w:proofErr w:type="gramStart"/>
      <w:r w:rsidRPr="00B506F9">
        <w:rPr>
          <w:rFonts w:ascii="Tahoma" w:eastAsia="Times New Roman" w:hAnsi="Tahoma" w:cs="Tahoma"/>
          <w:bCs/>
          <w14:ligatures w14:val="none"/>
        </w:rPr>
        <w:t>report</w:t>
      </w:r>
      <w:proofErr w:type="gramEnd"/>
      <w:r w:rsidRPr="00B506F9">
        <w:rPr>
          <w:rFonts w:ascii="Tahoma" w:eastAsia="Times New Roman" w:hAnsi="Tahoma" w:cs="Tahoma"/>
          <w:bCs/>
          <w14:ligatures w14:val="none"/>
        </w:rPr>
        <w:t xml:space="preserve"> the existence of any defective equipment, controls, instruments and/or accessories which may require replacement or repairing.  This information shall be given to the facility manager or their </w:t>
      </w:r>
      <w:proofErr w:type="gramStart"/>
      <w:r w:rsidRPr="00B506F9">
        <w:rPr>
          <w:rFonts w:ascii="Tahoma" w:eastAsia="Times New Roman" w:hAnsi="Tahoma" w:cs="Tahoma"/>
          <w:bCs/>
          <w14:ligatures w14:val="none"/>
        </w:rPr>
        <w:t>designee</w:t>
      </w:r>
      <w:proofErr w:type="gramEnd"/>
      <w:r w:rsidRPr="00B506F9">
        <w:rPr>
          <w:rFonts w:ascii="Tahoma" w:eastAsia="Times New Roman" w:hAnsi="Tahoma" w:cs="Tahoma"/>
          <w:bCs/>
          <w14:ligatures w14:val="none"/>
        </w:rPr>
        <w:t>, and shall include:</w:t>
      </w:r>
    </w:p>
    <w:p w14:paraId="7233071D" w14:textId="77777777" w:rsidR="00C622A0" w:rsidRPr="00B506F9" w:rsidRDefault="00C622A0" w:rsidP="00C622A0">
      <w:pPr>
        <w:tabs>
          <w:tab w:val="left" w:pos="720"/>
        </w:tabs>
        <w:kinsoku w:val="0"/>
        <w:overflowPunct w:val="0"/>
        <w:autoSpaceDE w:val="0"/>
        <w:autoSpaceDN w:val="0"/>
        <w:spacing w:after="0" w:line="276" w:lineRule="auto"/>
        <w:ind w:left="1440"/>
        <w:jc w:val="both"/>
        <w:rPr>
          <w:rFonts w:ascii="Tahoma" w:eastAsia="Times New Roman" w:hAnsi="Tahoma" w:cs="Tahoma"/>
          <w:bCs/>
          <w14:ligatures w14:val="none"/>
        </w:rPr>
      </w:pPr>
      <w:r w:rsidRPr="00B506F9">
        <w:rPr>
          <w:rFonts w:ascii="Tahoma" w:eastAsia="Times New Roman" w:hAnsi="Tahoma" w:cs="Tahoma"/>
          <w:bCs/>
          <w14:ligatures w14:val="none"/>
        </w:rPr>
        <w:t>A. Defective Item</w:t>
      </w:r>
    </w:p>
    <w:p w14:paraId="2AA4E8AF" w14:textId="77777777" w:rsidR="00C622A0" w:rsidRPr="00B506F9" w:rsidRDefault="00C622A0" w:rsidP="00C622A0">
      <w:pPr>
        <w:tabs>
          <w:tab w:val="left" w:pos="720"/>
        </w:tabs>
        <w:kinsoku w:val="0"/>
        <w:overflowPunct w:val="0"/>
        <w:autoSpaceDE w:val="0"/>
        <w:autoSpaceDN w:val="0"/>
        <w:spacing w:after="0" w:line="276" w:lineRule="auto"/>
        <w:ind w:left="1440"/>
        <w:jc w:val="both"/>
        <w:rPr>
          <w:rFonts w:ascii="Tahoma" w:eastAsia="Times New Roman" w:hAnsi="Tahoma" w:cs="Tahoma"/>
          <w:bCs/>
          <w14:ligatures w14:val="none"/>
        </w:rPr>
      </w:pPr>
      <w:r w:rsidRPr="00B506F9">
        <w:rPr>
          <w:rFonts w:ascii="Tahoma" w:eastAsia="Times New Roman" w:hAnsi="Tahoma" w:cs="Tahoma"/>
          <w:bCs/>
          <w14:ligatures w14:val="none"/>
        </w:rPr>
        <w:t>B. Location of Defective Item</w:t>
      </w:r>
    </w:p>
    <w:p w14:paraId="137F52E0" w14:textId="77777777" w:rsidR="00C622A0" w:rsidRPr="00B506F9" w:rsidRDefault="00C622A0" w:rsidP="00C622A0">
      <w:pPr>
        <w:tabs>
          <w:tab w:val="left" w:pos="720"/>
        </w:tabs>
        <w:kinsoku w:val="0"/>
        <w:overflowPunct w:val="0"/>
        <w:autoSpaceDE w:val="0"/>
        <w:autoSpaceDN w:val="0"/>
        <w:spacing w:after="0" w:line="276" w:lineRule="auto"/>
        <w:ind w:left="1440"/>
        <w:jc w:val="both"/>
        <w:rPr>
          <w:rFonts w:ascii="Tahoma" w:eastAsia="Times New Roman" w:hAnsi="Tahoma" w:cs="Tahoma"/>
          <w:bCs/>
          <w14:ligatures w14:val="none"/>
        </w:rPr>
      </w:pPr>
      <w:r w:rsidRPr="00B506F9">
        <w:rPr>
          <w:rFonts w:ascii="Tahoma" w:eastAsia="Times New Roman" w:hAnsi="Tahoma" w:cs="Tahoma"/>
          <w:bCs/>
          <w14:ligatures w14:val="none"/>
        </w:rPr>
        <w:t xml:space="preserve">C. Nature of Defect and Impact on Building </w:t>
      </w:r>
    </w:p>
    <w:p w14:paraId="169B11ED" w14:textId="1BB4F17C" w:rsidR="00C622A0" w:rsidRPr="00B506F9" w:rsidRDefault="00C622A0" w:rsidP="00C622A0">
      <w:pPr>
        <w:tabs>
          <w:tab w:val="left" w:pos="720"/>
        </w:tabs>
        <w:kinsoku w:val="0"/>
        <w:overflowPunct w:val="0"/>
        <w:autoSpaceDE w:val="0"/>
        <w:autoSpaceDN w:val="0"/>
        <w:spacing w:after="0" w:line="276" w:lineRule="auto"/>
        <w:ind w:left="1440"/>
        <w:jc w:val="both"/>
        <w:rPr>
          <w:rFonts w:ascii="Tahoma" w:eastAsia="Times New Roman" w:hAnsi="Tahoma" w:cs="Tahoma"/>
          <w:bCs/>
          <w14:ligatures w14:val="none"/>
        </w:rPr>
      </w:pPr>
      <w:r w:rsidRPr="00B506F9">
        <w:rPr>
          <w:rFonts w:ascii="Tahoma" w:eastAsia="Times New Roman" w:hAnsi="Tahoma" w:cs="Tahoma"/>
          <w:bCs/>
          <w14:ligatures w14:val="none"/>
        </w:rPr>
        <w:t>D. Detailed Breakdown of Material</w:t>
      </w:r>
    </w:p>
    <w:p w14:paraId="19660155" w14:textId="1A4F9F07" w:rsidR="00011B00" w:rsidRPr="00B506F9" w:rsidRDefault="00C622A0" w:rsidP="00293FD5">
      <w:pPr>
        <w:tabs>
          <w:tab w:val="left" w:pos="720"/>
        </w:tabs>
        <w:kinsoku w:val="0"/>
        <w:overflowPunct w:val="0"/>
        <w:autoSpaceDE w:val="0"/>
        <w:autoSpaceDN w:val="0"/>
        <w:spacing w:line="276" w:lineRule="auto"/>
        <w:jc w:val="both"/>
        <w:rPr>
          <w:rFonts w:ascii="Tahoma" w:hAnsi="Tahoma" w:cs="Tahoma"/>
          <w:b/>
        </w:rPr>
      </w:pPr>
      <w:r w:rsidRPr="00B506F9">
        <w:rPr>
          <w:rFonts w:ascii="Tahoma" w:hAnsi="Tahoma" w:cs="Tahoma"/>
          <w:b/>
        </w:rPr>
        <w:tab/>
      </w:r>
    </w:p>
    <w:p w14:paraId="2B00ADDC" w14:textId="5B498B37" w:rsidR="00C622A0" w:rsidRPr="00B506F9" w:rsidRDefault="00C622A0" w:rsidP="00C622A0">
      <w:pPr>
        <w:tabs>
          <w:tab w:val="left" w:pos="720"/>
        </w:tabs>
        <w:kinsoku w:val="0"/>
        <w:overflowPunct w:val="0"/>
        <w:autoSpaceDE w:val="0"/>
        <w:autoSpaceDN w:val="0"/>
        <w:spacing w:line="276" w:lineRule="auto"/>
        <w:ind w:left="720"/>
        <w:jc w:val="both"/>
        <w:rPr>
          <w:rFonts w:ascii="Tahoma" w:eastAsia="Times New Roman" w:hAnsi="Tahoma" w:cs="Tahoma"/>
          <w:bCs/>
          <w14:ligatures w14:val="none"/>
        </w:rPr>
      </w:pPr>
      <w:r w:rsidRPr="00B506F9">
        <w:rPr>
          <w:rFonts w:ascii="Tahoma" w:hAnsi="Tahoma" w:cs="Tahoma"/>
          <w:b/>
        </w:rPr>
        <w:t xml:space="preserve">1.4.10.   </w:t>
      </w:r>
      <w:r w:rsidRPr="00B506F9">
        <w:rPr>
          <w:rFonts w:ascii="Tahoma" w:eastAsia="Times New Roman" w:hAnsi="Tahoma" w:cs="Tahoma"/>
          <w:bCs/>
          <w14:ligatures w14:val="none"/>
        </w:rPr>
        <w:t xml:space="preserve">Vendors are advised that asbestos containing materials (“ACM”) and/or suspected ACM may be present in the facilities.  Vendor shall report the discovery of any ACM that may be disturbed or damaged during the performance of work to the facility asbestos coordinator and facility manager. </w:t>
      </w:r>
      <w:proofErr w:type="gramStart"/>
      <w:r w:rsidRPr="00B506F9">
        <w:rPr>
          <w:rFonts w:ascii="Tahoma" w:eastAsia="Times New Roman" w:hAnsi="Tahoma" w:cs="Tahoma"/>
          <w:bCs/>
          <w14:ligatures w14:val="none"/>
        </w:rPr>
        <w:t>Vendor</w:t>
      </w:r>
      <w:proofErr w:type="gramEnd"/>
      <w:r w:rsidRPr="00B506F9">
        <w:rPr>
          <w:rFonts w:ascii="Tahoma" w:eastAsia="Times New Roman" w:hAnsi="Tahoma" w:cs="Tahoma"/>
          <w:bCs/>
          <w14:ligatures w14:val="none"/>
        </w:rPr>
        <w:t xml:space="preserve"> and employees are cautioned not to engage in any work activities which may disturb, remove or damage any materials which may contain asbestos in performing the required service. Any contact, removal, replacement or repair of such material must be authorized by the IDOT District Field Asbestos Coordinator and must be performed by a licensed asbestos abatement contractor under contract with the State.  IDOT strictly follows all Illinois Asbestos Abatement Authority, Illinois Environmental Protection Agency (IEPA, United States Environmental Protection Agency (USE), Illinois Department of Public Health and the Capital Development Board (CDB) regulations. Should there be an accident disturbance or damage to ACM by the vendor or his/her employees, said disturbance </w:t>
      </w:r>
      <w:proofErr w:type="gramStart"/>
      <w:r w:rsidRPr="00B506F9">
        <w:rPr>
          <w:rFonts w:ascii="Tahoma" w:eastAsia="Times New Roman" w:hAnsi="Tahoma" w:cs="Tahoma"/>
          <w:bCs/>
          <w14:ligatures w14:val="none"/>
        </w:rPr>
        <w:t>shall</w:t>
      </w:r>
      <w:proofErr w:type="gramEnd"/>
      <w:r w:rsidRPr="00B506F9">
        <w:rPr>
          <w:rFonts w:ascii="Tahoma" w:eastAsia="Times New Roman" w:hAnsi="Tahoma" w:cs="Tahoma"/>
          <w:bCs/>
          <w14:ligatures w14:val="none"/>
        </w:rPr>
        <w:t xml:space="preserve"> be immediately reported to the facility asbestos coordinator and facility manager.</w:t>
      </w:r>
    </w:p>
    <w:p w14:paraId="034D9568" w14:textId="77777777" w:rsidR="00C622A0" w:rsidRPr="00B506F9" w:rsidRDefault="00C622A0" w:rsidP="00C622A0">
      <w:pPr>
        <w:tabs>
          <w:tab w:val="left" w:pos="720"/>
        </w:tabs>
        <w:kinsoku w:val="0"/>
        <w:overflowPunct w:val="0"/>
        <w:autoSpaceDE w:val="0"/>
        <w:autoSpaceDN w:val="0"/>
        <w:spacing w:line="276" w:lineRule="auto"/>
        <w:ind w:left="720"/>
        <w:jc w:val="both"/>
        <w:rPr>
          <w:rFonts w:ascii="Tahoma" w:eastAsia="Times New Roman" w:hAnsi="Tahoma" w:cs="Tahoma"/>
          <w14:ligatures w14:val="none"/>
        </w:rPr>
      </w:pPr>
      <w:r w:rsidRPr="00B506F9">
        <w:rPr>
          <w:rFonts w:ascii="Tahoma" w:hAnsi="Tahoma" w:cs="Tahoma"/>
          <w:b/>
        </w:rPr>
        <w:lastRenderedPageBreak/>
        <w:t>1.</w:t>
      </w:r>
      <w:r w:rsidRPr="00B506F9">
        <w:rPr>
          <w:rFonts w:ascii="Tahoma" w:eastAsia="Times New Roman" w:hAnsi="Tahoma" w:cs="Tahoma"/>
          <w:b/>
          <w14:ligatures w14:val="none"/>
        </w:rPr>
        <w:t xml:space="preserve">4.11.   </w:t>
      </w:r>
      <w:r w:rsidRPr="00B506F9">
        <w:rPr>
          <w:rFonts w:ascii="Tahoma" w:eastAsia="Times New Roman" w:hAnsi="Tahoma" w:cs="Tahoma"/>
          <w14:ligatures w14:val="none"/>
        </w:rPr>
        <w:t>The Vendor shall remove potential hazards in the environment resulting from the Vendor’s work or provide proper protection by placing appropriate warning signs such as signs, cones or barricades. Traffic Control and Protection shall be per Illinois Department of Transportation Standard Specifications and expenses therefore included in the hourly cost of the work being performed.</w:t>
      </w:r>
    </w:p>
    <w:p w14:paraId="68860ABE" w14:textId="3895E287" w:rsidR="00C622A0" w:rsidRPr="00B506F9" w:rsidRDefault="00C622A0" w:rsidP="00293FD5">
      <w:pPr>
        <w:tabs>
          <w:tab w:val="left" w:pos="720"/>
        </w:tabs>
        <w:kinsoku w:val="0"/>
        <w:overflowPunct w:val="0"/>
        <w:autoSpaceDE w:val="0"/>
        <w:autoSpaceDN w:val="0"/>
        <w:spacing w:line="276" w:lineRule="auto"/>
        <w:ind w:left="720"/>
        <w:jc w:val="both"/>
        <w:rPr>
          <w:rFonts w:ascii="Tahoma" w:eastAsia="Times New Roman" w:hAnsi="Tahoma" w:cs="Tahoma"/>
          <w:bCs/>
          <w14:ligatures w14:val="none"/>
        </w:rPr>
      </w:pPr>
      <w:r w:rsidRPr="00B506F9">
        <w:rPr>
          <w:rFonts w:ascii="Tahoma" w:eastAsia="Times New Roman" w:hAnsi="Tahoma" w:cs="Tahoma"/>
          <w:b/>
          <w14:ligatures w14:val="none"/>
        </w:rPr>
        <w:t xml:space="preserve">1.4.12.    </w:t>
      </w:r>
      <w:r w:rsidRPr="00B506F9">
        <w:rPr>
          <w:rFonts w:ascii="Tahoma" w:eastAsia="Times New Roman" w:hAnsi="Tahoma" w:cs="Tahoma"/>
          <w:bCs/>
          <w14:ligatures w14:val="none"/>
        </w:rPr>
        <w:t xml:space="preserve">The Vendor performance of the scope contained within this contract shall consist of </w:t>
      </w:r>
      <w:r w:rsidR="00343B28">
        <w:rPr>
          <w:rFonts w:ascii="Tahoma" w:eastAsia="Times New Roman" w:hAnsi="Tahoma" w:cs="Tahoma"/>
          <w:bCs/>
          <w14:ligatures w14:val="none"/>
        </w:rPr>
        <w:t>pumping out</w:t>
      </w:r>
      <w:r w:rsidRPr="00B506F9">
        <w:rPr>
          <w:rFonts w:ascii="Tahoma" w:eastAsia="Times New Roman" w:hAnsi="Tahoma" w:cs="Tahoma"/>
          <w:bCs/>
          <w14:ligatures w14:val="none"/>
        </w:rPr>
        <w:t xml:space="preserve"> the </w:t>
      </w:r>
      <w:proofErr w:type="gramStart"/>
      <w:r w:rsidRPr="00B506F9">
        <w:rPr>
          <w:rFonts w:ascii="Tahoma" w:eastAsia="Times New Roman" w:hAnsi="Tahoma" w:cs="Tahoma"/>
          <w:bCs/>
          <w14:ligatures w14:val="none"/>
        </w:rPr>
        <w:t>District</w:t>
      </w:r>
      <w:proofErr w:type="gramEnd"/>
      <w:r w:rsidRPr="00B506F9">
        <w:rPr>
          <w:rFonts w:ascii="Tahoma" w:eastAsia="Times New Roman" w:hAnsi="Tahoma" w:cs="Tahoma"/>
          <w:bCs/>
          <w14:ligatures w14:val="none"/>
        </w:rPr>
        <w:t xml:space="preserve"> 5 septic holding tanks at the identified locations in Section 1.1. </w:t>
      </w:r>
    </w:p>
    <w:p w14:paraId="41DFB945" w14:textId="539E9D00" w:rsidR="00A6430C" w:rsidRPr="00293FD5" w:rsidRDefault="00293FD5" w:rsidP="00293FD5">
      <w:pPr>
        <w:tabs>
          <w:tab w:val="left" w:pos="720"/>
        </w:tabs>
        <w:kinsoku w:val="0"/>
        <w:overflowPunct w:val="0"/>
        <w:autoSpaceDE w:val="0"/>
        <w:autoSpaceDN w:val="0"/>
        <w:spacing w:line="276" w:lineRule="auto"/>
        <w:ind w:left="1440"/>
        <w:jc w:val="both"/>
        <w:rPr>
          <w:rFonts w:ascii="Tahoma" w:eastAsia="Times New Roman" w:hAnsi="Tahoma" w:cs="Tahoma"/>
          <w:b/>
          <w14:ligatures w14:val="none"/>
        </w:rPr>
      </w:pPr>
      <w:r>
        <w:rPr>
          <w:rFonts w:ascii="Tahoma" w:eastAsia="Times New Roman" w:hAnsi="Tahoma" w:cs="Tahoma"/>
          <w:bCs/>
          <w14:ligatures w14:val="none"/>
        </w:rPr>
        <w:t>A</w:t>
      </w:r>
      <w:r w:rsidR="00C622A0" w:rsidRPr="00B506F9">
        <w:rPr>
          <w:rFonts w:ascii="Tahoma" w:eastAsia="Times New Roman" w:hAnsi="Tahoma" w:cs="Tahoma"/>
          <w:bCs/>
          <w14:ligatures w14:val="none"/>
        </w:rPr>
        <w:t xml:space="preserve">. If for any reason a problem cannot be resolved within the time limit specified, the Vendor </w:t>
      </w:r>
      <w:proofErr w:type="gramStart"/>
      <w:r w:rsidR="00C622A0" w:rsidRPr="00B506F9">
        <w:rPr>
          <w:rFonts w:ascii="Tahoma" w:eastAsia="Times New Roman" w:hAnsi="Tahoma" w:cs="Tahoma"/>
          <w:bCs/>
          <w14:ligatures w14:val="none"/>
        </w:rPr>
        <w:t>shall</w:t>
      </w:r>
      <w:proofErr w:type="gramEnd"/>
      <w:r w:rsidR="00C622A0" w:rsidRPr="00B506F9">
        <w:rPr>
          <w:rFonts w:ascii="Tahoma" w:eastAsia="Times New Roman" w:hAnsi="Tahoma" w:cs="Tahoma"/>
          <w:bCs/>
          <w14:ligatures w14:val="none"/>
        </w:rPr>
        <w:t xml:space="preserve"> notify the Department of the delay and give a reasonable estimate as to when work shall be completed</w:t>
      </w:r>
      <w:r>
        <w:rPr>
          <w:rFonts w:ascii="Tahoma" w:eastAsia="Times New Roman" w:hAnsi="Tahoma" w:cs="Tahoma"/>
          <w:bCs/>
          <w14:ligatures w14:val="none"/>
        </w:rPr>
        <w:t>.</w:t>
      </w:r>
      <w:r w:rsidR="00C622A0" w:rsidRPr="00B506F9">
        <w:rPr>
          <w:rFonts w:ascii="Tahoma" w:hAnsi="Tahoma" w:cs="Tahoma"/>
          <w:b/>
        </w:rPr>
        <w:tab/>
      </w:r>
    </w:p>
    <w:p w14:paraId="338D5F52" w14:textId="77777777" w:rsidR="00A6430C" w:rsidRPr="00B506F9" w:rsidRDefault="00A6430C" w:rsidP="00A6430C">
      <w:pPr>
        <w:kinsoku w:val="0"/>
        <w:overflowPunct w:val="0"/>
        <w:autoSpaceDE w:val="0"/>
        <w:autoSpaceDN w:val="0"/>
        <w:ind w:left="720" w:hanging="720"/>
        <w:rPr>
          <w:rFonts w:ascii="Tahoma" w:hAnsi="Tahoma" w:cs="Tahoma"/>
        </w:rPr>
      </w:pPr>
      <w:r w:rsidRPr="00B506F9">
        <w:rPr>
          <w:rFonts w:ascii="Tahoma" w:hAnsi="Tahoma" w:cs="Tahoma"/>
          <w:b/>
        </w:rPr>
        <w:tab/>
      </w:r>
      <w:r w:rsidR="00C622A0" w:rsidRPr="00B506F9">
        <w:rPr>
          <w:rFonts w:ascii="Tahoma" w:hAnsi="Tahoma" w:cs="Tahoma"/>
          <w:b/>
        </w:rPr>
        <w:t xml:space="preserve">1.4.13.  </w:t>
      </w:r>
      <w:r w:rsidRPr="00B506F9">
        <w:rPr>
          <w:rFonts w:ascii="Tahoma" w:hAnsi="Tahoma" w:cs="Tahoma"/>
        </w:rPr>
        <w:t xml:space="preserve">The Vendor’s per hour labor rate shall include the prevailing wage basic rate, fringe benefits (Health &amp; Welfare, Pension, and others) also shall include all employer expenses for FICA, Workmen’s Compensation, Liability Insurance, Unemployment Insurance, and other city, state or federal requirements regarding employees, cost and expenses for vehicles, tools or equipment associated with trade, supervision, and overhead. </w:t>
      </w:r>
    </w:p>
    <w:p w14:paraId="6B1BAA8A" w14:textId="06F9DCB3" w:rsidR="00A6430C" w:rsidRPr="00293FD5" w:rsidRDefault="00A6430C" w:rsidP="00293FD5">
      <w:pPr>
        <w:kinsoku w:val="0"/>
        <w:overflowPunct w:val="0"/>
        <w:autoSpaceDE w:val="0"/>
        <w:autoSpaceDN w:val="0"/>
        <w:ind w:left="720" w:hanging="720"/>
        <w:rPr>
          <w:rFonts w:ascii="Tahoma" w:hAnsi="Tahoma" w:cs="Tahoma"/>
        </w:rPr>
      </w:pPr>
      <w:r w:rsidRPr="00B506F9">
        <w:rPr>
          <w:rFonts w:ascii="Tahoma" w:hAnsi="Tahoma" w:cs="Tahoma"/>
          <w:b/>
        </w:rPr>
        <w:tab/>
        <w:t xml:space="preserve">1.4.14.  </w:t>
      </w:r>
      <w:r w:rsidRPr="00B506F9">
        <w:rPr>
          <w:rFonts w:ascii="Tahoma" w:hAnsi="Tahoma" w:cs="Tahoma"/>
        </w:rPr>
        <w:t xml:space="preserve">The Vendor </w:t>
      </w:r>
      <w:proofErr w:type="gramStart"/>
      <w:r w:rsidRPr="00B506F9">
        <w:rPr>
          <w:rFonts w:ascii="Tahoma" w:hAnsi="Tahoma" w:cs="Tahoma"/>
        </w:rPr>
        <w:t>shall</w:t>
      </w:r>
      <w:proofErr w:type="gramEnd"/>
      <w:r w:rsidRPr="00B506F9">
        <w:rPr>
          <w:rFonts w:ascii="Tahoma" w:hAnsi="Tahoma" w:cs="Tahoma"/>
        </w:rPr>
        <w:t xml:space="preserve"> be available 24 hours a day, 7 days a week, to perform emergency services. Response time to an emergency call shall be no more than two hours.  Response time begins with the receipt of the call from the Department.  It shall be the Vendor's responsibility to promptly notify the Department if for any reason the Vendor cannot meet the response time.  If the emergency response time exceeds two hours, the Department has the option of contacting another vendor.  </w:t>
      </w:r>
    </w:p>
    <w:p w14:paraId="1F6A64A6" w14:textId="1EC0874B" w:rsidR="00A6430C" w:rsidRPr="00B506F9" w:rsidRDefault="00A6430C" w:rsidP="00A6430C">
      <w:pPr>
        <w:tabs>
          <w:tab w:val="left" w:pos="720"/>
        </w:tabs>
        <w:kinsoku w:val="0"/>
        <w:overflowPunct w:val="0"/>
        <w:autoSpaceDE w:val="0"/>
        <w:autoSpaceDN w:val="0"/>
        <w:spacing w:line="276" w:lineRule="auto"/>
        <w:ind w:left="720" w:hanging="720"/>
        <w:jc w:val="both"/>
        <w:rPr>
          <w:rFonts w:ascii="Tahoma" w:hAnsi="Tahoma" w:cs="Tahoma"/>
        </w:rPr>
      </w:pPr>
      <w:r w:rsidRPr="00B506F9">
        <w:rPr>
          <w:rFonts w:ascii="Tahoma" w:hAnsi="Tahoma" w:cs="Tahoma"/>
          <w:b/>
          <w:bCs/>
        </w:rPr>
        <w:tab/>
        <w:t xml:space="preserve">1.4.15. </w:t>
      </w:r>
      <w:r w:rsidR="00B506F9">
        <w:rPr>
          <w:rFonts w:ascii="Tahoma" w:hAnsi="Tahoma" w:cs="Tahoma"/>
          <w:b/>
          <w:bCs/>
        </w:rPr>
        <w:t xml:space="preserve"> </w:t>
      </w:r>
      <w:r w:rsidRPr="00B506F9">
        <w:rPr>
          <w:rFonts w:ascii="Tahoma" w:hAnsi="Tahoma" w:cs="Tahoma"/>
        </w:rPr>
        <w:t>The Vendor shall provide necessary information (phone numbers, page numbers, etc.) so that the Department can make contact during normal work hours as well as outside of business hours for notification of emergency work.</w:t>
      </w:r>
    </w:p>
    <w:p w14:paraId="609A9753" w14:textId="540B9D0F" w:rsidR="00A6430C" w:rsidRPr="00B506F9" w:rsidRDefault="00A6430C" w:rsidP="00A6430C">
      <w:pPr>
        <w:tabs>
          <w:tab w:val="left" w:pos="720"/>
        </w:tabs>
        <w:kinsoku w:val="0"/>
        <w:overflowPunct w:val="0"/>
        <w:autoSpaceDE w:val="0"/>
        <w:autoSpaceDN w:val="0"/>
        <w:spacing w:line="276" w:lineRule="auto"/>
        <w:ind w:left="720" w:hanging="720"/>
        <w:jc w:val="both"/>
        <w:rPr>
          <w:rFonts w:ascii="Tahoma" w:hAnsi="Tahoma" w:cs="Tahoma"/>
        </w:rPr>
      </w:pPr>
      <w:r w:rsidRPr="00B506F9">
        <w:rPr>
          <w:rFonts w:ascii="Tahoma" w:hAnsi="Tahoma" w:cs="Tahoma"/>
          <w:b/>
          <w:bCs/>
        </w:rPr>
        <w:t xml:space="preserve"> </w:t>
      </w:r>
      <w:r w:rsidRPr="00B506F9">
        <w:rPr>
          <w:rFonts w:ascii="Tahoma" w:hAnsi="Tahoma" w:cs="Tahoma"/>
          <w:b/>
          <w:bCs/>
        </w:rPr>
        <w:tab/>
        <w:t>1.4.16.</w:t>
      </w:r>
      <w:r w:rsidR="00B506F9">
        <w:rPr>
          <w:rFonts w:ascii="Tahoma" w:hAnsi="Tahoma" w:cs="Tahoma"/>
          <w:b/>
          <w:bCs/>
        </w:rPr>
        <w:t xml:space="preserve">  </w:t>
      </w:r>
      <w:r w:rsidRPr="00B506F9">
        <w:rPr>
          <w:rFonts w:ascii="Tahoma" w:hAnsi="Tahoma" w:cs="Tahoma"/>
        </w:rPr>
        <w:t xml:space="preserve">The Vendor must occupy an office and be engaged primarily in the provision of Septic Holding Tank Clean-Up services. The business or employees of this business should be located no more than two (2) hour </w:t>
      </w:r>
      <w:proofErr w:type="gramStart"/>
      <w:r w:rsidRPr="00B506F9">
        <w:rPr>
          <w:rFonts w:ascii="Tahoma" w:hAnsi="Tahoma" w:cs="Tahoma"/>
        </w:rPr>
        <w:t>drive time</w:t>
      </w:r>
      <w:proofErr w:type="gramEnd"/>
      <w:r w:rsidRPr="00B506F9">
        <w:rPr>
          <w:rFonts w:ascii="Tahoma" w:hAnsi="Tahoma" w:cs="Tahoma"/>
        </w:rPr>
        <w:t xml:space="preserve"> from the site where services are to be rendered. Response time to an emergency call shall be no more than two hours. Response time begins with the receipt of the call from the Department. </w:t>
      </w:r>
    </w:p>
    <w:p w14:paraId="5875B18C" w14:textId="32ACF39C" w:rsidR="00A6430C" w:rsidRPr="00B506F9" w:rsidRDefault="00A6430C" w:rsidP="00A6430C">
      <w:pPr>
        <w:tabs>
          <w:tab w:val="left" w:pos="720"/>
        </w:tabs>
        <w:kinsoku w:val="0"/>
        <w:overflowPunct w:val="0"/>
        <w:autoSpaceDE w:val="0"/>
        <w:autoSpaceDN w:val="0"/>
        <w:spacing w:line="276" w:lineRule="auto"/>
        <w:ind w:left="720"/>
        <w:jc w:val="both"/>
        <w:rPr>
          <w:rFonts w:ascii="Tahoma" w:hAnsi="Tahoma" w:cs="Tahoma"/>
        </w:rPr>
      </w:pPr>
      <w:r w:rsidRPr="00B506F9">
        <w:rPr>
          <w:rFonts w:ascii="Tahoma" w:hAnsi="Tahoma" w:cs="Tahoma"/>
          <w:b/>
          <w:bCs/>
        </w:rPr>
        <w:t xml:space="preserve">1.4.17.  </w:t>
      </w:r>
      <w:r w:rsidRPr="00B506F9">
        <w:rPr>
          <w:rFonts w:ascii="Tahoma" w:hAnsi="Tahoma" w:cs="Tahoma"/>
        </w:rPr>
        <w:t xml:space="preserve">Travel Time – No travel time shall be paid for the Vendor transporting staff to and from work site. </w:t>
      </w:r>
    </w:p>
    <w:p w14:paraId="64ED0B74" w14:textId="6882EF9E" w:rsidR="00A6430C" w:rsidRPr="00B506F9" w:rsidRDefault="00A6430C" w:rsidP="00A6430C">
      <w:pPr>
        <w:tabs>
          <w:tab w:val="left" w:pos="720"/>
        </w:tabs>
        <w:kinsoku w:val="0"/>
        <w:overflowPunct w:val="0"/>
        <w:autoSpaceDE w:val="0"/>
        <w:autoSpaceDN w:val="0"/>
        <w:spacing w:line="276" w:lineRule="auto"/>
        <w:ind w:left="720"/>
        <w:jc w:val="both"/>
        <w:rPr>
          <w:rFonts w:ascii="Tahoma" w:hAnsi="Tahoma" w:cs="Tahoma"/>
          <w:b/>
          <w:bCs/>
        </w:rPr>
      </w:pPr>
      <w:r w:rsidRPr="00B506F9">
        <w:rPr>
          <w:rFonts w:ascii="Tahoma" w:hAnsi="Tahoma" w:cs="Tahoma"/>
          <w:b/>
          <w:bCs/>
        </w:rPr>
        <w:t xml:space="preserve">1.4.18.   </w:t>
      </w:r>
      <w:r w:rsidRPr="00B506F9">
        <w:rPr>
          <w:rFonts w:ascii="Tahoma" w:hAnsi="Tahoma" w:cs="Tahoma"/>
        </w:rPr>
        <w:t>A designated representative of the Department shall meet with the Vendor and arrive at an agreement on the work to be performed and the timetable for performing the work. If for any reason the service cannot be rendered as agreed, the Vendor shall notify the Department of the delay and give a reasonable estimate as to when work shall be completed. The Department reserves the right to contact another Vendor in the event a reasonable time cannot be reached at Department discretion.</w:t>
      </w:r>
      <w:r w:rsidRPr="00B506F9">
        <w:rPr>
          <w:rFonts w:ascii="Tahoma" w:hAnsi="Tahoma" w:cs="Tahoma"/>
          <w:b/>
          <w:bCs/>
        </w:rPr>
        <w:t xml:space="preserve"> </w:t>
      </w:r>
    </w:p>
    <w:p w14:paraId="358E8FA1" w14:textId="009B775B" w:rsidR="00A6430C" w:rsidRPr="00EF4062" w:rsidRDefault="00A6430C" w:rsidP="00EF4062">
      <w:pPr>
        <w:tabs>
          <w:tab w:val="left" w:pos="720"/>
        </w:tabs>
        <w:kinsoku w:val="0"/>
        <w:overflowPunct w:val="0"/>
        <w:autoSpaceDE w:val="0"/>
        <w:autoSpaceDN w:val="0"/>
        <w:spacing w:line="276" w:lineRule="auto"/>
        <w:ind w:left="720" w:hanging="720"/>
        <w:jc w:val="both"/>
        <w:rPr>
          <w:rFonts w:ascii="Tahoma" w:hAnsi="Tahoma" w:cs="Tahoma"/>
        </w:rPr>
      </w:pPr>
      <w:r w:rsidRPr="00B506F9">
        <w:rPr>
          <w:rFonts w:ascii="Tahoma" w:hAnsi="Tahoma" w:cs="Tahoma"/>
          <w:b/>
          <w:bCs/>
        </w:rPr>
        <w:lastRenderedPageBreak/>
        <w:tab/>
        <w:t>1.4.</w:t>
      </w:r>
      <w:r w:rsidR="00B15358">
        <w:rPr>
          <w:rFonts w:ascii="Tahoma" w:hAnsi="Tahoma" w:cs="Tahoma"/>
          <w:b/>
          <w:bCs/>
        </w:rPr>
        <w:t>19</w:t>
      </w:r>
      <w:r w:rsidRPr="00B506F9">
        <w:rPr>
          <w:rFonts w:ascii="Tahoma" w:hAnsi="Tahoma" w:cs="Tahoma"/>
          <w:b/>
          <w:bCs/>
        </w:rPr>
        <w:t xml:space="preserve">.   </w:t>
      </w:r>
      <w:proofErr w:type="gramStart"/>
      <w:r w:rsidRPr="00B506F9">
        <w:rPr>
          <w:rFonts w:ascii="Tahoma" w:hAnsi="Tahoma" w:cs="Tahoma"/>
        </w:rPr>
        <w:t>Vendor</w:t>
      </w:r>
      <w:proofErr w:type="gramEnd"/>
      <w:r w:rsidRPr="00B506F9">
        <w:rPr>
          <w:rFonts w:ascii="Tahoma" w:hAnsi="Tahoma" w:cs="Tahoma"/>
        </w:rPr>
        <w:t xml:space="preserve"> shall perform work while the building is occupied, therefore, reasonable care shall be taken to provide adequate access to the Department personnel and/or public.</w:t>
      </w:r>
    </w:p>
    <w:p w14:paraId="6FBE5CDC" w14:textId="636288F9" w:rsidR="00A6430C" w:rsidRPr="00B506F9" w:rsidRDefault="00A6430C" w:rsidP="00A6430C">
      <w:pPr>
        <w:tabs>
          <w:tab w:val="left" w:pos="720"/>
        </w:tabs>
        <w:kinsoku w:val="0"/>
        <w:overflowPunct w:val="0"/>
        <w:autoSpaceDE w:val="0"/>
        <w:autoSpaceDN w:val="0"/>
        <w:spacing w:line="276" w:lineRule="auto"/>
        <w:ind w:left="720" w:hanging="720"/>
        <w:jc w:val="both"/>
        <w:rPr>
          <w:rFonts w:ascii="Tahoma" w:hAnsi="Tahoma" w:cs="Tahoma"/>
        </w:rPr>
      </w:pPr>
      <w:r>
        <w:rPr>
          <w:b/>
          <w:bCs/>
        </w:rPr>
        <w:tab/>
      </w:r>
      <w:r w:rsidRPr="00B506F9">
        <w:rPr>
          <w:rFonts w:ascii="Tahoma" w:hAnsi="Tahoma" w:cs="Tahoma"/>
          <w:b/>
          <w:bCs/>
        </w:rPr>
        <w:t>1.4.2</w:t>
      </w:r>
      <w:r w:rsidR="00B15358">
        <w:rPr>
          <w:rFonts w:ascii="Tahoma" w:hAnsi="Tahoma" w:cs="Tahoma"/>
          <w:b/>
          <w:bCs/>
        </w:rPr>
        <w:t>0</w:t>
      </w:r>
      <w:r w:rsidRPr="00B506F9">
        <w:rPr>
          <w:rFonts w:ascii="Tahoma" w:hAnsi="Tahoma" w:cs="Tahoma"/>
          <w:b/>
          <w:bCs/>
        </w:rPr>
        <w:t xml:space="preserve">.   </w:t>
      </w:r>
      <w:r w:rsidRPr="00B506F9">
        <w:rPr>
          <w:rFonts w:ascii="Tahoma" w:hAnsi="Tahoma" w:cs="Tahoma"/>
        </w:rPr>
        <w:t xml:space="preserve">The Vendor shall supply all necessary items needed to perform the scope of this contract and shall not use any State property such as tools, equipment, ladders, extension cords, etc. All equipment, materials, and supplies shall be stored and handled in a manner approved by the Department, meeting State and Federal requirements on Fire and Safety precautions. </w:t>
      </w:r>
    </w:p>
    <w:p w14:paraId="626EB78D" w14:textId="2D24415A" w:rsidR="00A6430C" w:rsidRPr="00B506F9" w:rsidRDefault="00A6430C" w:rsidP="00EF4062">
      <w:pPr>
        <w:tabs>
          <w:tab w:val="left" w:pos="720"/>
        </w:tabs>
        <w:kinsoku w:val="0"/>
        <w:overflowPunct w:val="0"/>
        <w:autoSpaceDE w:val="0"/>
        <w:autoSpaceDN w:val="0"/>
        <w:spacing w:line="276" w:lineRule="auto"/>
        <w:ind w:left="720" w:hanging="720"/>
        <w:jc w:val="both"/>
        <w:rPr>
          <w:rFonts w:ascii="Tahoma" w:hAnsi="Tahoma" w:cs="Tahoma"/>
          <w:b/>
          <w:bCs/>
        </w:rPr>
      </w:pPr>
      <w:r w:rsidRPr="00B506F9">
        <w:rPr>
          <w:rFonts w:ascii="Tahoma" w:hAnsi="Tahoma" w:cs="Tahoma"/>
          <w:b/>
          <w:bCs/>
        </w:rPr>
        <w:tab/>
        <w:t>1.4.2</w:t>
      </w:r>
      <w:r w:rsidR="00B15358">
        <w:rPr>
          <w:rFonts w:ascii="Tahoma" w:hAnsi="Tahoma" w:cs="Tahoma"/>
          <w:b/>
          <w:bCs/>
        </w:rPr>
        <w:t>1</w:t>
      </w:r>
      <w:r w:rsidRPr="00B506F9">
        <w:rPr>
          <w:rFonts w:ascii="Tahoma" w:hAnsi="Tahoma" w:cs="Tahoma"/>
          <w:b/>
          <w:bCs/>
        </w:rPr>
        <w:t xml:space="preserve">.   </w:t>
      </w:r>
      <w:r w:rsidRPr="00B506F9">
        <w:rPr>
          <w:rFonts w:ascii="Tahoma" w:hAnsi="Tahoma" w:cs="Tahoma"/>
        </w:rPr>
        <w:t xml:space="preserve">If, while in the progress of work, a problem should arise that </w:t>
      </w:r>
      <w:proofErr w:type="gramStart"/>
      <w:r w:rsidRPr="00B506F9">
        <w:rPr>
          <w:rFonts w:ascii="Tahoma" w:hAnsi="Tahoma" w:cs="Tahoma"/>
        </w:rPr>
        <w:t>warrants</w:t>
      </w:r>
      <w:proofErr w:type="gramEnd"/>
      <w:r w:rsidRPr="00B506F9">
        <w:rPr>
          <w:rFonts w:ascii="Tahoma" w:hAnsi="Tahoma" w:cs="Tahoma"/>
        </w:rPr>
        <w:t xml:space="preserve"> assistance from other types of trade (i.e. electrical, plumbing, asbestos removal, etc.), the contractor shall notify the Department and contact a tradesman with whom the Department has an official contract to provide such services.  The Department’s representative maintains a listing of current contract holders.</w:t>
      </w:r>
    </w:p>
    <w:p w14:paraId="4C848EA3" w14:textId="0F3B73D8" w:rsidR="00A6430C" w:rsidRPr="00B506F9" w:rsidRDefault="00A6430C" w:rsidP="00A6430C">
      <w:pPr>
        <w:tabs>
          <w:tab w:val="left" w:pos="720"/>
        </w:tabs>
        <w:kinsoku w:val="0"/>
        <w:overflowPunct w:val="0"/>
        <w:autoSpaceDE w:val="0"/>
        <w:autoSpaceDN w:val="0"/>
        <w:spacing w:line="276" w:lineRule="auto"/>
        <w:ind w:left="720" w:hanging="720"/>
        <w:jc w:val="both"/>
        <w:rPr>
          <w:rFonts w:ascii="Tahoma" w:hAnsi="Tahoma" w:cs="Tahoma"/>
          <w:b/>
          <w:bCs/>
        </w:rPr>
      </w:pPr>
      <w:r w:rsidRPr="00B506F9">
        <w:rPr>
          <w:rFonts w:ascii="Tahoma" w:hAnsi="Tahoma" w:cs="Tahoma"/>
          <w:b/>
          <w:bCs/>
        </w:rPr>
        <w:tab/>
        <w:t>1.4.2</w:t>
      </w:r>
      <w:r w:rsidR="00B15358">
        <w:rPr>
          <w:rFonts w:ascii="Tahoma" w:hAnsi="Tahoma" w:cs="Tahoma"/>
          <w:b/>
          <w:bCs/>
        </w:rPr>
        <w:t>2</w:t>
      </w:r>
      <w:r w:rsidRPr="00B506F9">
        <w:rPr>
          <w:rFonts w:ascii="Tahoma" w:hAnsi="Tahoma" w:cs="Tahoma"/>
          <w:b/>
          <w:bCs/>
        </w:rPr>
        <w:t>.</w:t>
      </w:r>
      <w:r w:rsidR="00EF4062">
        <w:rPr>
          <w:rFonts w:ascii="Tahoma" w:hAnsi="Tahoma" w:cs="Tahoma"/>
          <w:b/>
          <w:bCs/>
        </w:rPr>
        <w:t xml:space="preserve">  </w:t>
      </w:r>
      <w:r w:rsidRPr="00B506F9">
        <w:rPr>
          <w:rFonts w:ascii="Tahoma" w:hAnsi="Tahoma" w:cs="Tahoma"/>
        </w:rPr>
        <w:t>The Vendor shall be responsible for coordinating work with utility companies and other contractors and government agencies so that interference between activities will be avoided.</w:t>
      </w:r>
    </w:p>
    <w:p w14:paraId="6526BB92" w14:textId="524006DC" w:rsidR="00A6430C" w:rsidRPr="00B506F9" w:rsidRDefault="00A6430C" w:rsidP="00A6430C">
      <w:pPr>
        <w:tabs>
          <w:tab w:val="left" w:pos="720"/>
        </w:tabs>
        <w:kinsoku w:val="0"/>
        <w:overflowPunct w:val="0"/>
        <w:autoSpaceDE w:val="0"/>
        <w:autoSpaceDN w:val="0"/>
        <w:spacing w:line="276" w:lineRule="auto"/>
        <w:ind w:left="720"/>
        <w:jc w:val="both"/>
        <w:rPr>
          <w:rFonts w:ascii="Tahoma" w:hAnsi="Tahoma" w:cs="Tahoma"/>
        </w:rPr>
      </w:pPr>
      <w:r w:rsidRPr="00B506F9">
        <w:rPr>
          <w:rFonts w:ascii="Tahoma" w:hAnsi="Tahoma" w:cs="Tahoma"/>
          <w:b/>
          <w:bCs/>
        </w:rPr>
        <w:t>1.4.2</w:t>
      </w:r>
      <w:r w:rsidR="00B15358">
        <w:rPr>
          <w:rFonts w:ascii="Tahoma" w:hAnsi="Tahoma" w:cs="Tahoma"/>
          <w:b/>
          <w:bCs/>
        </w:rPr>
        <w:t>3</w:t>
      </w:r>
      <w:r w:rsidRPr="00B506F9">
        <w:rPr>
          <w:rFonts w:ascii="Tahoma" w:hAnsi="Tahoma" w:cs="Tahoma"/>
          <w:b/>
          <w:bCs/>
        </w:rPr>
        <w:t xml:space="preserve">.  </w:t>
      </w:r>
      <w:r w:rsidRPr="00B506F9">
        <w:rPr>
          <w:rFonts w:ascii="Tahoma" w:hAnsi="Tahoma" w:cs="Tahoma"/>
        </w:rPr>
        <w:t xml:space="preserve">The Vendor shall be liable for damages to rest area buildings, structures, landscape material, lawns, trees, and appurtenances which are the result of negligence or poor workmanship by the Vendor. Vendor </w:t>
      </w:r>
      <w:proofErr w:type="gramStart"/>
      <w:r w:rsidRPr="00B506F9">
        <w:rPr>
          <w:rFonts w:ascii="Tahoma" w:hAnsi="Tahoma" w:cs="Tahoma"/>
        </w:rPr>
        <w:t>shall</w:t>
      </w:r>
      <w:proofErr w:type="gramEnd"/>
      <w:r w:rsidRPr="00B506F9">
        <w:rPr>
          <w:rFonts w:ascii="Tahoma" w:hAnsi="Tahoma" w:cs="Tahoma"/>
        </w:rPr>
        <w:t xml:space="preserve"> repair or replace such damages to the satisfaction of the Department. </w:t>
      </w:r>
    </w:p>
    <w:p w14:paraId="0C96BB22" w14:textId="1CDD929D" w:rsidR="00A6430C" w:rsidRPr="00B506F9" w:rsidRDefault="00A6430C" w:rsidP="00582ADF">
      <w:pPr>
        <w:tabs>
          <w:tab w:val="left" w:pos="720"/>
        </w:tabs>
        <w:kinsoku w:val="0"/>
        <w:overflowPunct w:val="0"/>
        <w:autoSpaceDE w:val="0"/>
        <w:autoSpaceDN w:val="0"/>
        <w:spacing w:line="276" w:lineRule="auto"/>
        <w:ind w:left="720"/>
        <w:jc w:val="both"/>
        <w:rPr>
          <w:rFonts w:ascii="Tahoma" w:hAnsi="Tahoma" w:cs="Tahoma"/>
        </w:rPr>
      </w:pPr>
      <w:r w:rsidRPr="00B506F9">
        <w:rPr>
          <w:rFonts w:ascii="Tahoma" w:hAnsi="Tahoma" w:cs="Tahoma"/>
          <w:b/>
          <w:bCs/>
        </w:rPr>
        <w:t>1.4.2</w:t>
      </w:r>
      <w:r w:rsidR="00B15358">
        <w:rPr>
          <w:rFonts w:ascii="Tahoma" w:hAnsi="Tahoma" w:cs="Tahoma"/>
          <w:b/>
          <w:bCs/>
        </w:rPr>
        <w:t>4</w:t>
      </w:r>
      <w:r w:rsidRPr="00B506F9">
        <w:rPr>
          <w:rFonts w:ascii="Tahoma" w:hAnsi="Tahoma" w:cs="Tahoma"/>
          <w:b/>
          <w:bCs/>
        </w:rPr>
        <w:t xml:space="preserve">.   </w:t>
      </w:r>
      <w:r w:rsidRPr="00B506F9">
        <w:rPr>
          <w:rFonts w:ascii="Tahoma" w:hAnsi="Tahoma" w:cs="Tahoma"/>
        </w:rPr>
        <w:t xml:space="preserve">Vendor shall have staff report to the Department Roadside Manager or designated staff upon both arrival and departure in the performance of the scope contained within this contract. The Vendor shall have staff write the exact times of arrival and departure for reporting for work in the security </w:t>
      </w:r>
      <w:r w:rsidR="00222B88" w:rsidRPr="00B506F9">
        <w:rPr>
          <w:rFonts w:ascii="Tahoma" w:hAnsi="Tahoma" w:cs="Tahoma"/>
        </w:rPr>
        <w:t>logbook</w:t>
      </w:r>
      <w:r w:rsidRPr="00B506F9">
        <w:rPr>
          <w:rFonts w:ascii="Tahoma" w:hAnsi="Tahoma" w:cs="Tahoma"/>
        </w:rPr>
        <w:t xml:space="preserve">. In the event the Vendor is required to depart the work site in fulfilling the scope of work contained in this contract, the Vendor shall report, communicate, and gain prior approval by the Department Roadside Manager or designated staff. The Vendor must receive prior approval from the Department Roadside Manager or designated staff for performing scope of work off site to be considered for payment of labor hours. The Vendor shall enter in the remarks section of security </w:t>
      </w:r>
      <w:r w:rsidR="00222B88" w:rsidRPr="00B506F9">
        <w:rPr>
          <w:rFonts w:ascii="Tahoma" w:hAnsi="Tahoma" w:cs="Tahoma"/>
        </w:rPr>
        <w:t>logbook</w:t>
      </w:r>
      <w:r w:rsidRPr="00B506F9">
        <w:rPr>
          <w:rFonts w:ascii="Tahoma" w:hAnsi="Tahoma" w:cs="Tahoma"/>
        </w:rPr>
        <w:t xml:space="preserve"> any prior approved labor hours being performed off site and the reason for the offsite work. Vendor labor hour rate contained in Section 2.1 shall be paid when Vendor arrives and departs Department work site unless otherwise approved.  </w:t>
      </w:r>
    </w:p>
    <w:p w14:paraId="0F0443BB" w14:textId="39B83009" w:rsidR="00A6430C" w:rsidRPr="00B506F9" w:rsidRDefault="00582ADF" w:rsidP="00466144">
      <w:pPr>
        <w:tabs>
          <w:tab w:val="left" w:pos="720"/>
        </w:tabs>
        <w:kinsoku w:val="0"/>
        <w:overflowPunct w:val="0"/>
        <w:autoSpaceDE w:val="0"/>
        <w:autoSpaceDN w:val="0"/>
        <w:spacing w:line="276" w:lineRule="auto"/>
        <w:ind w:left="720" w:hanging="720"/>
        <w:jc w:val="both"/>
        <w:rPr>
          <w:rFonts w:ascii="Tahoma" w:hAnsi="Tahoma" w:cs="Tahoma"/>
        </w:rPr>
      </w:pPr>
      <w:r w:rsidRPr="00B506F9">
        <w:rPr>
          <w:rFonts w:ascii="Tahoma" w:hAnsi="Tahoma" w:cs="Tahoma"/>
          <w:b/>
          <w:bCs/>
        </w:rPr>
        <w:tab/>
        <w:t>1.4.2</w:t>
      </w:r>
      <w:r w:rsidR="00B15358">
        <w:rPr>
          <w:rFonts w:ascii="Tahoma" w:hAnsi="Tahoma" w:cs="Tahoma"/>
          <w:b/>
          <w:bCs/>
        </w:rPr>
        <w:t>5</w:t>
      </w:r>
      <w:r w:rsidRPr="00B506F9">
        <w:rPr>
          <w:rFonts w:ascii="Tahoma" w:hAnsi="Tahoma" w:cs="Tahoma"/>
          <w:b/>
          <w:bCs/>
        </w:rPr>
        <w:t xml:space="preserve">.   </w:t>
      </w:r>
      <w:r w:rsidR="00A6430C" w:rsidRPr="00B506F9">
        <w:rPr>
          <w:rFonts w:ascii="Tahoma" w:hAnsi="Tahoma" w:cs="Tahoma"/>
        </w:rPr>
        <w:t xml:space="preserve">The Vendor shall comply with all federal, state, county and municipal laws, ordinances, rules and regulations. The Department shall not be liable for the Vendor’s non-compliance with applicable laws.  </w:t>
      </w:r>
    </w:p>
    <w:p w14:paraId="44D4438B" w14:textId="682216F7" w:rsidR="00222B88" w:rsidRPr="00B506F9" w:rsidRDefault="00582ADF" w:rsidP="00A6430C">
      <w:pPr>
        <w:tabs>
          <w:tab w:val="left" w:pos="720"/>
        </w:tabs>
        <w:kinsoku w:val="0"/>
        <w:overflowPunct w:val="0"/>
        <w:autoSpaceDE w:val="0"/>
        <w:autoSpaceDN w:val="0"/>
        <w:spacing w:line="276" w:lineRule="auto"/>
        <w:ind w:left="720" w:hanging="720"/>
        <w:jc w:val="both"/>
        <w:rPr>
          <w:rFonts w:ascii="Tahoma" w:hAnsi="Tahoma" w:cs="Tahoma"/>
          <w:b/>
          <w:bCs/>
        </w:rPr>
      </w:pPr>
      <w:r w:rsidRPr="00B506F9">
        <w:rPr>
          <w:rFonts w:ascii="Tahoma" w:hAnsi="Tahoma" w:cs="Tahoma"/>
          <w:b/>
          <w:bCs/>
        </w:rPr>
        <w:tab/>
        <w:t>1.4.</w:t>
      </w:r>
      <w:r w:rsidR="00EF4062">
        <w:rPr>
          <w:rFonts w:ascii="Tahoma" w:hAnsi="Tahoma" w:cs="Tahoma"/>
          <w:b/>
          <w:bCs/>
        </w:rPr>
        <w:t>2</w:t>
      </w:r>
      <w:r w:rsidR="00BD43E0">
        <w:rPr>
          <w:rFonts w:ascii="Tahoma" w:hAnsi="Tahoma" w:cs="Tahoma"/>
          <w:b/>
          <w:bCs/>
        </w:rPr>
        <w:t>6</w:t>
      </w:r>
      <w:r w:rsidRPr="00B506F9">
        <w:rPr>
          <w:rFonts w:ascii="Tahoma" w:hAnsi="Tahoma" w:cs="Tahoma"/>
          <w:b/>
          <w:bCs/>
        </w:rPr>
        <w:t xml:space="preserve">.  </w:t>
      </w:r>
      <w:r w:rsidR="00A6430C" w:rsidRPr="00B506F9">
        <w:rPr>
          <w:rFonts w:ascii="Tahoma" w:hAnsi="Tahoma" w:cs="Tahoma"/>
        </w:rPr>
        <w:t>The Vendor shall contact the Department to schedule services under this contract with the Department Roadside Manager or designated staff. The Vendor shall not perform any part of this contract prior to contacting Department Roadside Manager or designated staff.</w:t>
      </w:r>
      <w:r w:rsidR="00A6430C" w:rsidRPr="00B506F9">
        <w:rPr>
          <w:rFonts w:ascii="Tahoma" w:hAnsi="Tahoma" w:cs="Tahoma"/>
          <w:b/>
          <w:bCs/>
        </w:rPr>
        <w:t xml:space="preserve">  </w:t>
      </w:r>
    </w:p>
    <w:p w14:paraId="5570CE55" w14:textId="77777777" w:rsidR="00222B88" w:rsidRPr="00B506F9" w:rsidRDefault="00222B88" w:rsidP="00EF4062">
      <w:pPr>
        <w:tabs>
          <w:tab w:val="left" w:pos="720"/>
        </w:tabs>
        <w:kinsoku w:val="0"/>
        <w:overflowPunct w:val="0"/>
        <w:autoSpaceDE w:val="0"/>
        <w:autoSpaceDN w:val="0"/>
        <w:spacing w:line="276" w:lineRule="auto"/>
        <w:jc w:val="both"/>
        <w:rPr>
          <w:rFonts w:ascii="Tahoma" w:hAnsi="Tahoma" w:cs="Tahoma"/>
          <w:b/>
          <w:bCs/>
        </w:rPr>
      </w:pPr>
    </w:p>
    <w:p w14:paraId="443A4B42" w14:textId="62C32E0B" w:rsidR="00222B88" w:rsidRPr="00B506F9" w:rsidRDefault="00222B88" w:rsidP="00A6430C">
      <w:pPr>
        <w:tabs>
          <w:tab w:val="left" w:pos="720"/>
        </w:tabs>
        <w:kinsoku w:val="0"/>
        <w:overflowPunct w:val="0"/>
        <w:autoSpaceDE w:val="0"/>
        <w:autoSpaceDN w:val="0"/>
        <w:spacing w:line="276" w:lineRule="auto"/>
        <w:ind w:left="720" w:hanging="720"/>
        <w:jc w:val="both"/>
        <w:rPr>
          <w:rFonts w:ascii="Tahoma" w:hAnsi="Tahoma" w:cs="Tahoma"/>
          <w:b/>
          <w:bCs/>
        </w:rPr>
      </w:pPr>
      <w:r w:rsidRPr="00B506F9">
        <w:rPr>
          <w:rFonts w:ascii="Tahoma" w:hAnsi="Tahoma" w:cs="Tahoma"/>
          <w:b/>
          <w:bCs/>
        </w:rPr>
        <w:t>Time and Material</w:t>
      </w:r>
    </w:p>
    <w:p w14:paraId="5B714D92" w14:textId="13063195" w:rsidR="00222B88" w:rsidRPr="00B506F9" w:rsidRDefault="00222B88" w:rsidP="00466144">
      <w:pPr>
        <w:kinsoku w:val="0"/>
        <w:overflowPunct w:val="0"/>
        <w:autoSpaceDE w:val="0"/>
        <w:autoSpaceDN w:val="0"/>
        <w:ind w:left="720" w:hanging="720"/>
        <w:rPr>
          <w:rFonts w:ascii="Tahoma" w:hAnsi="Tahoma" w:cs="Tahoma"/>
          <w:bCs/>
        </w:rPr>
      </w:pPr>
      <w:r w:rsidRPr="00B506F9">
        <w:rPr>
          <w:rFonts w:ascii="Tahoma" w:hAnsi="Tahoma" w:cs="Tahoma"/>
          <w:b/>
          <w:bCs/>
        </w:rPr>
        <w:tab/>
      </w:r>
      <w:r w:rsidR="00857279" w:rsidRPr="00B506F9">
        <w:rPr>
          <w:rFonts w:ascii="Tahoma" w:hAnsi="Tahoma" w:cs="Tahoma"/>
          <w:b/>
        </w:rPr>
        <w:t>1.4.</w:t>
      </w:r>
      <w:r w:rsidR="00BD43E0">
        <w:rPr>
          <w:rFonts w:ascii="Tahoma" w:hAnsi="Tahoma" w:cs="Tahoma"/>
          <w:b/>
        </w:rPr>
        <w:t>27</w:t>
      </w:r>
      <w:r w:rsidR="00857279" w:rsidRPr="00B506F9">
        <w:rPr>
          <w:rFonts w:ascii="Tahoma" w:hAnsi="Tahoma" w:cs="Tahoma"/>
          <w:b/>
        </w:rPr>
        <w:t>.</w:t>
      </w:r>
      <w:r w:rsidR="00857279" w:rsidRPr="00B506F9">
        <w:rPr>
          <w:rFonts w:ascii="Tahoma" w:hAnsi="Tahoma" w:cs="Tahoma"/>
          <w:bCs/>
        </w:rPr>
        <w:t xml:space="preserve">   </w:t>
      </w:r>
      <w:r w:rsidRPr="00B506F9">
        <w:rPr>
          <w:rFonts w:ascii="Tahoma" w:hAnsi="Tahoma" w:cs="Tahoma"/>
          <w:bCs/>
        </w:rPr>
        <w:t xml:space="preserve">At the completion of each job, the Vendor’s employee shall report to the Department Representative for final approval of the work. </w:t>
      </w:r>
    </w:p>
    <w:p w14:paraId="03B7EA98" w14:textId="26C6556E" w:rsidR="00222B88" w:rsidRPr="00B506F9" w:rsidRDefault="00A730B1" w:rsidP="00A730B1">
      <w:pPr>
        <w:kinsoku w:val="0"/>
        <w:overflowPunct w:val="0"/>
        <w:autoSpaceDE w:val="0"/>
        <w:autoSpaceDN w:val="0"/>
        <w:ind w:left="720"/>
        <w:rPr>
          <w:rFonts w:ascii="Tahoma" w:hAnsi="Tahoma" w:cs="Tahoma"/>
          <w:bCs/>
        </w:rPr>
      </w:pPr>
      <w:r w:rsidRPr="00B506F9">
        <w:rPr>
          <w:rFonts w:ascii="Tahoma" w:hAnsi="Tahoma" w:cs="Tahoma"/>
          <w:b/>
        </w:rPr>
        <w:t>1.4.</w:t>
      </w:r>
      <w:r w:rsidR="00BD43E0">
        <w:rPr>
          <w:rFonts w:ascii="Tahoma" w:hAnsi="Tahoma" w:cs="Tahoma"/>
          <w:b/>
        </w:rPr>
        <w:t>28</w:t>
      </w:r>
      <w:r w:rsidRPr="00B506F9">
        <w:rPr>
          <w:rFonts w:ascii="Tahoma" w:hAnsi="Tahoma" w:cs="Tahoma"/>
          <w:b/>
        </w:rPr>
        <w:t>.</w:t>
      </w:r>
      <w:r w:rsidRPr="00B506F9">
        <w:rPr>
          <w:rFonts w:ascii="Tahoma" w:hAnsi="Tahoma" w:cs="Tahoma"/>
          <w:bCs/>
        </w:rPr>
        <w:t xml:space="preserve">   </w:t>
      </w:r>
      <w:r w:rsidR="00222B88" w:rsidRPr="00B506F9">
        <w:rPr>
          <w:rFonts w:ascii="Tahoma" w:hAnsi="Tahoma" w:cs="Tahoma"/>
          <w:bCs/>
        </w:rPr>
        <w:t>The Vendor shall maintain records of all work</w:t>
      </w:r>
      <w:r w:rsidR="00E323CD">
        <w:rPr>
          <w:rFonts w:ascii="Tahoma" w:hAnsi="Tahoma" w:cs="Tahoma"/>
          <w:bCs/>
        </w:rPr>
        <w:t xml:space="preserve"> </w:t>
      </w:r>
      <w:r w:rsidR="00222B88" w:rsidRPr="00B506F9">
        <w:rPr>
          <w:rFonts w:ascii="Tahoma" w:hAnsi="Tahoma" w:cs="Tahoma"/>
          <w:bCs/>
        </w:rPr>
        <w:t>provided under this Agreement and shall furnish copies of the same to the Department upon request.</w:t>
      </w:r>
    </w:p>
    <w:p w14:paraId="5B487B18" w14:textId="44A756D2" w:rsidR="00222B88" w:rsidRPr="00B506F9" w:rsidRDefault="00A730B1" w:rsidP="00A730B1">
      <w:pPr>
        <w:kinsoku w:val="0"/>
        <w:overflowPunct w:val="0"/>
        <w:autoSpaceDE w:val="0"/>
        <w:autoSpaceDN w:val="0"/>
        <w:ind w:left="720" w:hanging="720"/>
        <w:rPr>
          <w:rFonts w:ascii="Tahoma" w:hAnsi="Tahoma" w:cs="Tahoma"/>
          <w:bCs/>
        </w:rPr>
      </w:pPr>
      <w:r w:rsidRPr="00B506F9">
        <w:rPr>
          <w:rFonts w:ascii="Tahoma" w:hAnsi="Tahoma" w:cs="Tahoma"/>
          <w:bCs/>
        </w:rPr>
        <w:tab/>
      </w:r>
      <w:r w:rsidRPr="00B506F9">
        <w:rPr>
          <w:rFonts w:ascii="Tahoma" w:hAnsi="Tahoma" w:cs="Tahoma"/>
          <w:b/>
        </w:rPr>
        <w:t>1.4.</w:t>
      </w:r>
      <w:r w:rsidR="00BD43E0">
        <w:rPr>
          <w:rFonts w:ascii="Tahoma" w:hAnsi="Tahoma" w:cs="Tahoma"/>
          <w:b/>
        </w:rPr>
        <w:t>29</w:t>
      </w:r>
      <w:r w:rsidRPr="00B506F9">
        <w:rPr>
          <w:rFonts w:ascii="Tahoma" w:hAnsi="Tahoma" w:cs="Tahoma"/>
          <w:b/>
        </w:rPr>
        <w:t>.</w:t>
      </w:r>
      <w:r w:rsidR="00E323CD">
        <w:rPr>
          <w:rFonts w:ascii="Tahoma" w:hAnsi="Tahoma" w:cs="Tahoma"/>
          <w:bCs/>
        </w:rPr>
        <w:t xml:space="preserve">  </w:t>
      </w:r>
      <w:r w:rsidR="00222B88" w:rsidRPr="00B506F9">
        <w:rPr>
          <w:rFonts w:ascii="Tahoma" w:hAnsi="Tahoma" w:cs="Tahoma"/>
          <w:bCs/>
        </w:rPr>
        <w:t>The vendor shall meet with the Department at least two (2) weeks prior to the commencement of this contract for an orientation meeting.  Vendor’s supervisors and individuals responsible for administering this contract shall be in attendance.  No travel expenses shall be paid for this meeting.</w:t>
      </w:r>
    </w:p>
    <w:p w14:paraId="06A7302D" w14:textId="6623FCC2" w:rsidR="00222B88" w:rsidRPr="00B506F9" w:rsidRDefault="00A730B1" w:rsidP="00A730B1">
      <w:pPr>
        <w:kinsoku w:val="0"/>
        <w:overflowPunct w:val="0"/>
        <w:autoSpaceDE w:val="0"/>
        <w:autoSpaceDN w:val="0"/>
        <w:ind w:left="720"/>
        <w:rPr>
          <w:rFonts w:ascii="Tahoma" w:hAnsi="Tahoma" w:cs="Tahoma"/>
          <w:bCs/>
        </w:rPr>
      </w:pPr>
      <w:r w:rsidRPr="00B506F9">
        <w:rPr>
          <w:rFonts w:ascii="Tahoma" w:hAnsi="Tahoma" w:cs="Tahoma"/>
          <w:b/>
        </w:rPr>
        <w:t>1.4.3</w:t>
      </w:r>
      <w:r w:rsidR="00BD43E0">
        <w:rPr>
          <w:rFonts w:ascii="Tahoma" w:hAnsi="Tahoma" w:cs="Tahoma"/>
          <w:b/>
        </w:rPr>
        <w:t>0</w:t>
      </w:r>
      <w:r w:rsidRPr="00B506F9">
        <w:rPr>
          <w:rFonts w:ascii="Tahoma" w:hAnsi="Tahoma" w:cs="Tahoma"/>
          <w:b/>
        </w:rPr>
        <w:t>.</w:t>
      </w:r>
      <w:r w:rsidRPr="00B506F9">
        <w:rPr>
          <w:rFonts w:ascii="Tahoma" w:hAnsi="Tahoma" w:cs="Tahoma"/>
          <w:bCs/>
        </w:rPr>
        <w:t xml:space="preserve">   </w:t>
      </w:r>
      <w:r w:rsidR="00222B88" w:rsidRPr="00B506F9">
        <w:rPr>
          <w:rFonts w:ascii="Tahoma" w:hAnsi="Tahoma" w:cs="Tahoma"/>
          <w:bCs/>
        </w:rPr>
        <w:t>The vendor shall furnish all supplies, equipment, labor and supervision necessary to satisfy the requirements of this contract</w:t>
      </w:r>
      <w:r w:rsidR="00304399">
        <w:rPr>
          <w:rFonts w:ascii="Tahoma" w:hAnsi="Tahoma" w:cs="Tahoma"/>
          <w:bCs/>
        </w:rPr>
        <w:t>.</w:t>
      </w:r>
    </w:p>
    <w:p w14:paraId="56EFDA68" w14:textId="77777777" w:rsidR="00222B88" w:rsidRPr="00B506F9" w:rsidRDefault="00222B88" w:rsidP="00222B88">
      <w:pPr>
        <w:kinsoku w:val="0"/>
        <w:overflowPunct w:val="0"/>
        <w:autoSpaceDE w:val="0"/>
        <w:autoSpaceDN w:val="0"/>
        <w:ind w:left="720" w:hanging="720"/>
        <w:rPr>
          <w:rFonts w:ascii="Tahoma" w:hAnsi="Tahoma" w:cs="Tahoma"/>
          <w:bCs/>
        </w:rPr>
      </w:pPr>
    </w:p>
    <w:p w14:paraId="55602E67" w14:textId="285F1EC0" w:rsidR="00CB0EB0" w:rsidRPr="005E3C6D" w:rsidRDefault="00222B88" w:rsidP="005E3C6D">
      <w:pPr>
        <w:kinsoku w:val="0"/>
        <w:overflowPunct w:val="0"/>
        <w:autoSpaceDE w:val="0"/>
        <w:autoSpaceDN w:val="0"/>
        <w:ind w:left="720"/>
        <w:rPr>
          <w:rFonts w:ascii="Tahoma" w:hAnsi="Tahoma" w:cs="Tahoma"/>
        </w:rPr>
      </w:pPr>
      <w:r w:rsidRPr="00B506F9">
        <w:rPr>
          <w:rFonts w:ascii="Tahoma" w:hAnsi="Tahoma" w:cs="Tahoma"/>
        </w:rPr>
        <w:t xml:space="preserve">For procurements conducted in </w:t>
      </w:r>
      <w:proofErr w:type="spellStart"/>
      <w:r w:rsidRPr="00B506F9">
        <w:rPr>
          <w:rFonts w:ascii="Tahoma" w:hAnsi="Tahoma" w:cs="Tahoma"/>
        </w:rPr>
        <w:t>BidBuy</w:t>
      </w:r>
      <w:proofErr w:type="spellEnd"/>
      <w:r w:rsidRPr="00B506F9">
        <w:rPr>
          <w:rFonts w:ascii="Tahoma" w:hAnsi="Tahoma" w:cs="Tahoma"/>
        </w:rPr>
        <w:t xml:space="preserve">, the State may include in this contract the </w:t>
      </w:r>
      <w:proofErr w:type="spellStart"/>
      <w:r w:rsidRPr="00B506F9">
        <w:rPr>
          <w:rFonts w:ascii="Tahoma" w:hAnsi="Tahoma" w:cs="Tahoma"/>
        </w:rPr>
        <w:t>BidBuy</w:t>
      </w:r>
      <w:proofErr w:type="spellEnd"/>
      <w:r w:rsidRPr="00B506F9">
        <w:rPr>
          <w:rFonts w:ascii="Tahoma" w:hAnsi="Tahoma" w:cs="Tahoma"/>
        </w:rPr>
        <w:t xml:space="preserve"> Purchase Order as it contains the agreed Supplies and/or Services.</w:t>
      </w:r>
    </w:p>
    <w:p w14:paraId="4F876CA4" w14:textId="5FF1E03B" w:rsidR="00CB0EB0" w:rsidRPr="0045742C" w:rsidRDefault="001E50DD" w:rsidP="0045742C">
      <w:pPr>
        <w:rPr>
          <w:rFonts w:ascii="Tahoma" w:hAnsi="Tahoma" w:cs="Tahoma"/>
          <w:i/>
          <w:iCs/>
          <w:color w:val="7030A0"/>
        </w:rPr>
      </w:pPr>
      <w:r>
        <w:rPr>
          <w:rFonts w:ascii="Tahoma" w:hAnsi="Tahoma" w:cs="Tahoma"/>
          <w:i/>
          <w:iCs/>
          <w:color w:val="7030A0"/>
        </w:rPr>
        <w:tab/>
      </w:r>
    </w:p>
    <w:p w14:paraId="06D6C1A7" w14:textId="7D06D0DB" w:rsidR="002F4853" w:rsidRPr="006364FB" w:rsidRDefault="002F4853" w:rsidP="002F4853">
      <w:pPr>
        <w:pStyle w:val="ListParagraph"/>
        <w:numPr>
          <w:ilvl w:val="1"/>
          <w:numId w:val="2"/>
        </w:numPr>
        <w:rPr>
          <w:rFonts w:ascii="Tahoma" w:hAnsi="Tahoma" w:cs="Tahoma"/>
          <w:b/>
          <w:bCs/>
        </w:rPr>
      </w:pPr>
      <w:r w:rsidRPr="006364FB">
        <w:rPr>
          <w:rFonts w:ascii="Tahoma" w:hAnsi="Tahoma" w:cs="Tahoma"/>
          <w:b/>
          <w:bCs/>
        </w:rPr>
        <w:t>TRANSPORTATION AND DELIVERY:</w:t>
      </w:r>
    </w:p>
    <w:p w14:paraId="0872705A" w14:textId="2B39D11D" w:rsidR="008315F0" w:rsidRDefault="00B506F9" w:rsidP="00B506F9">
      <w:pPr>
        <w:ind w:left="720"/>
        <w:rPr>
          <w:rFonts w:ascii="Tahoma" w:hAnsi="Tahoma" w:cs="Tahoma"/>
        </w:rPr>
      </w:pPr>
      <w:r w:rsidRPr="00B506F9">
        <w:rPr>
          <w:rFonts w:ascii="Tahoma" w:hAnsi="Tahoma" w:cs="Tahoma"/>
          <w:b/>
          <w:bCs/>
        </w:rPr>
        <w:t>1.5.1.</w:t>
      </w:r>
      <w:r w:rsidRPr="00B506F9">
        <w:rPr>
          <w:rFonts w:ascii="Tahoma" w:hAnsi="Tahoma" w:cs="Tahoma"/>
        </w:rPr>
        <w:t xml:space="preserve"> The Vendor shall be responsible for all costs associated with the transport of staff                              to and from work sites.</w:t>
      </w:r>
    </w:p>
    <w:p w14:paraId="081A49DC" w14:textId="560405B7" w:rsidR="00B506F9" w:rsidRPr="00B506F9" w:rsidRDefault="00B506F9" w:rsidP="00B506F9">
      <w:pPr>
        <w:ind w:left="720"/>
        <w:rPr>
          <w:rFonts w:ascii="Tahoma" w:hAnsi="Tahoma" w:cs="Tahoma"/>
        </w:rPr>
      </w:pPr>
      <w:r w:rsidRPr="00B506F9">
        <w:rPr>
          <w:rFonts w:ascii="Tahoma" w:hAnsi="Tahoma" w:cs="Tahoma"/>
          <w:b/>
          <w:bCs/>
        </w:rPr>
        <w:t>1.5.2.</w:t>
      </w:r>
      <w:r>
        <w:rPr>
          <w:rFonts w:ascii="Tahoma" w:hAnsi="Tahoma" w:cs="Tahoma"/>
        </w:rPr>
        <w:t xml:space="preserve"> The Vendor shall be responsible for waste being removed is being hauled to an approved location for the type of waste being removed.  The Vendor shall provide the name and location of the waste discharged location to the Department in advance of any waste removal operation.</w:t>
      </w:r>
    </w:p>
    <w:p w14:paraId="52FCB942" w14:textId="67D9B4BE" w:rsidR="008315F0" w:rsidRPr="006364FB" w:rsidRDefault="001E50DD" w:rsidP="008315F0">
      <w:pPr>
        <w:rPr>
          <w:rFonts w:ascii="Tahoma" w:hAnsi="Tahoma" w:cs="Tahoma"/>
          <w:b/>
          <w:bCs/>
        </w:rPr>
      </w:pPr>
      <w:r>
        <w:rPr>
          <w:rFonts w:ascii="Tahoma" w:hAnsi="Tahoma" w:cs="Tahoma"/>
          <w:b/>
          <w:bCs/>
        </w:rPr>
        <w:tab/>
      </w:r>
    </w:p>
    <w:p w14:paraId="6118309D" w14:textId="53590EDA" w:rsidR="00C83D6E" w:rsidRPr="0045742C" w:rsidRDefault="008315F0" w:rsidP="0045742C">
      <w:pPr>
        <w:pStyle w:val="ListParagraph"/>
        <w:numPr>
          <w:ilvl w:val="1"/>
          <w:numId w:val="2"/>
        </w:numPr>
        <w:rPr>
          <w:rFonts w:ascii="Tahoma" w:hAnsi="Tahoma" w:cs="Tahoma"/>
          <w:b/>
          <w:bCs/>
        </w:rPr>
      </w:pPr>
      <w:r w:rsidRPr="006364FB">
        <w:rPr>
          <w:rFonts w:ascii="Tahoma" w:hAnsi="Tahoma" w:cs="Tahoma"/>
          <w:b/>
          <w:bCs/>
        </w:rPr>
        <w:t>SUBCONTRACTING:</w:t>
      </w:r>
    </w:p>
    <w:p w14:paraId="483BA3E2" w14:textId="636651E6" w:rsidR="00FB14F1" w:rsidRPr="0045742C" w:rsidRDefault="00FB14F1" w:rsidP="0045742C">
      <w:pPr>
        <w:tabs>
          <w:tab w:val="left" w:pos="720"/>
        </w:tabs>
        <w:spacing w:after="120"/>
        <w:ind w:left="720"/>
        <w:rPr>
          <w:rFonts w:ascii="Tahoma" w:hAnsi="Tahoma" w:cs="Tahoma"/>
        </w:rPr>
      </w:pPr>
      <w:r w:rsidRPr="0045742C">
        <w:rPr>
          <w:rFonts w:ascii="Tahoma" w:hAnsi="Tahoma" w:cs="Tahoma"/>
        </w:rPr>
        <w:t xml:space="preserve">Subcontractors are </w:t>
      </w:r>
      <w:r w:rsidR="00B506F9">
        <w:rPr>
          <w:rFonts w:ascii="Tahoma" w:hAnsi="Tahoma" w:cs="Tahoma"/>
        </w:rPr>
        <w:t xml:space="preserve">not </w:t>
      </w:r>
      <w:r w:rsidRPr="0045742C">
        <w:rPr>
          <w:rFonts w:ascii="Tahoma" w:hAnsi="Tahoma" w:cs="Tahoma"/>
        </w:rPr>
        <w:t>allowed.</w:t>
      </w:r>
    </w:p>
    <w:p w14:paraId="49853FD5" w14:textId="77777777" w:rsidR="00C83D6E" w:rsidRPr="006364FB" w:rsidRDefault="00C83D6E" w:rsidP="00FB14F1">
      <w:pPr>
        <w:pStyle w:val="ListParagraph"/>
        <w:ind w:left="1440"/>
        <w:rPr>
          <w:rFonts w:ascii="Tahoma" w:hAnsi="Tahoma" w:cs="Tahoma"/>
        </w:rPr>
      </w:pPr>
    </w:p>
    <w:p w14:paraId="40D262E2" w14:textId="3563FA06" w:rsidR="001D0B19" w:rsidRPr="006364FB" w:rsidRDefault="00FB14F1" w:rsidP="00FB14F1">
      <w:pPr>
        <w:pStyle w:val="ListParagraph"/>
        <w:numPr>
          <w:ilvl w:val="2"/>
          <w:numId w:val="2"/>
        </w:numPr>
        <w:rPr>
          <w:rFonts w:ascii="Tahoma" w:hAnsi="Tahoma" w:cs="Tahoma"/>
          <w:b/>
          <w:bCs/>
        </w:rPr>
      </w:pPr>
      <w:r w:rsidRPr="006364FB">
        <w:rPr>
          <w:rFonts w:ascii="Tahoma" w:hAnsi="Tahoma" w:cs="Tahoma"/>
        </w:rPr>
        <w:t xml:space="preserve">Will subcontractors be utilized?     </w:t>
      </w:r>
      <w:r w:rsidRPr="006364FB">
        <w:rPr>
          <w:rFonts w:ascii="Tahoma" w:hAnsi="Tahoma" w:cs="Tahoma"/>
        </w:rPr>
        <w:fldChar w:fldCharType="begin">
          <w:ffData>
            <w:name w:val="Check86"/>
            <w:enabled/>
            <w:calcOnExit w:val="0"/>
            <w:checkBox>
              <w:sizeAuto/>
              <w:default w:val="0"/>
            </w:checkBox>
          </w:ffData>
        </w:fldChar>
      </w:r>
      <w:r w:rsidRPr="006364FB">
        <w:rPr>
          <w:rFonts w:ascii="Tahoma" w:hAnsi="Tahoma" w:cs="Tahoma"/>
        </w:rPr>
        <w:instrText xml:space="preserve"> FORMCHECKBOX </w:instrText>
      </w:r>
      <w:r w:rsidRPr="006364FB">
        <w:rPr>
          <w:rFonts w:ascii="Tahoma" w:hAnsi="Tahoma" w:cs="Tahoma"/>
        </w:rPr>
      </w:r>
      <w:r w:rsidRPr="006364FB">
        <w:rPr>
          <w:rFonts w:ascii="Tahoma" w:hAnsi="Tahoma" w:cs="Tahoma"/>
        </w:rPr>
        <w:fldChar w:fldCharType="separate"/>
      </w:r>
      <w:r w:rsidRPr="006364FB">
        <w:rPr>
          <w:rFonts w:ascii="Tahoma" w:hAnsi="Tahoma" w:cs="Tahoma"/>
        </w:rPr>
        <w:fldChar w:fldCharType="end"/>
      </w:r>
      <w:r w:rsidRPr="006364FB">
        <w:rPr>
          <w:rFonts w:ascii="Tahoma" w:hAnsi="Tahoma" w:cs="Tahoma"/>
        </w:rPr>
        <w:t xml:space="preserve">  Yes      </w:t>
      </w:r>
      <w:r w:rsidR="00B506F9">
        <w:rPr>
          <w:rFonts w:ascii="Tahoma" w:hAnsi="Tahoma" w:cs="Tahoma"/>
        </w:rPr>
        <w:fldChar w:fldCharType="begin">
          <w:ffData>
            <w:name w:val="Check87"/>
            <w:enabled/>
            <w:calcOnExit w:val="0"/>
            <w:checkBox>
              <w:sizeAuto/>
              <w:default w:val="1"/>
            </w:checkBox>
          </w:ffData>
        </w:fldChar>
      </w:r>
      <w:bookmarkStart w:id="1" w:name="Check87"/>
      <w:r w:rsidR="00B506F9">
        <w:rPr>
          <w:rFonts w:ascii="Tahoma" w:hAnsi="Tahoma" w:cs="Tahoma"/>
        </w:rPr>
        <w:instrText xml:space="preserve"> FORMCHECKBOX </w:instrText>
      </w:r>
      <w:r w:rsidR="00B506F9">
        <w:rPr>
          <w:rFonts w:ascii="Tahoma" w:hAnsi="Tahoma" w:cs="Tahoma"/>
        </w:rPr>
      </w:r>
      <w:r w:rsidR="00B506F9">
        <w:rPr>
          <w:rFonts w:ascii="Tahoma" w:hAnsi="Tahoma" w:cs="Tahoma"/>
        </w:rPr>
        <w:fldChar w:fldCharType="separate"/>
      </w:r>
      <w:r w:rsidR="00B506F9">
        <w:rPr>
          <w:rFonts w:ascii="Tahoma" w:hAnsi="Tahoma" w:cs="Tahoma"/>
        </w:rPr>
        <w:fldChar w:fldCharType="end"/>
      </w:r>
      <w:bookmarkEnd w:id="1"/>
      <w:r w:rsidRPr="006364FB">
        <w:rPr>
          <w:rFonts w:ascii="Tahoma" w:hAnsi="Tahoma" w:cs="Tahoma"/>
        </w:rPr>
        <w:t xml:space="preserve">  No</w:t>
      </w:r>
    </w:p>
    <w:p w14:paraId="458750E4" w14:textId="77777777" w:rsidR="00FB14F1" w:rsidRPr="0045742C" w:rsidRDefault="00FB14F1" w:rsidP="0045742C">
      <w:pPr>
        <w:pStyle w:val="ListParagraph"/>
        <w:ind w:left="1440"/>
        <w:rPr>
          <w:rFonts w:ascii="Tahoma" w:hAnsi="Tahoma" w:cs="Tahoma"/>
        </w:rPr>
      </w:pPr>
    </w:p>
    <w:p w14:paraId="3A697379" w14:textId="215B4589" w:rsidR="00FB14F1" w:rsidRPr="006364FB" w:rsidRDefault="00FB14F1" w:rsidP="0045742C">
      <w:pPr>
        <w:pStyle w:val="ListParagraph"/>
        <w:tabs>
          <w:tab w:val="left" w:pos="720"/>
        </w:tabs>
        <w:spacing w:before="240" w:after="240" w:line="276" w:lineRule="auto"/>
        <w:jc w:val="both"/>
        <w:rPr>
          <w:rFonts w:ascii="Tahoma" w:hAnsi="Tahoma" w:cs="Tahoma"/>
        </w:rPr>
      </w:pPr>
      <w:r w:rsidRPr="006364FB">
        <w:rPr>
          <w:rFonts w:ascii="Tahoma" w:hAnsi="Tahoma" w:cs="Tahoma"/>
        </w:rPr>
        <w:t xml:space="preserve">A subcontractor is a person or entity that enters into a contractual agreement with a total value of $100,000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4276343B" w14:textId="77777777" w:rsidR="00FB14F1" w:rsidRPr="006364FB" w:rsidRDefault="00FB14F1" w:rsidP="0045742C">
      <w:pPr>
        <w:pStyle w:val="ListParagraph"/>
        <w:tabs>
          <w:tab w:val="left" w:pos="720"/>
        </w:tabs>
        <w:spacing w:before="240" w:after="240" w:line="276" w:lineRule="auto"/>
        <w:jc w:val="both"/>
        <w:rPr>
          <w:rFonts w:ascii="Tahoma" w:hAnsi="Tahoma" w:cs="Tahoma"/>
        </w:rPr>
      </w:pPr>
    </w:p>
    <w:p w14:paraId="345E7DB4" w14:textId="77777777" w:rsidR="00DC3A3B" w:rsidRPr="006364FB" w:rsidRDefault="00FB14F1" w:rsidP="0045742C">
      <w:pPr>
        <w:pStyle w:val="ListParagraph"/>
        <w:tabs>
          <w:tab w:val="left" w:pos="720"/>
        </w:tabs>
        <w:spacing w:before="240" w:after="240" w:line="276" w:lineRule="auto"/>
        <w:jc w:val="both"/>
        <w:rPr>
          <w:rFonts w:ascii="Tahoma" w:hAnsi="Tahoma" w:cs="Tahoma"/>
        </w:rPr>
      </w:pPr>
      <w:r w:rsidRPr="006364FB">
        <w:rPr>
          <w:rFonts w:ascii="Tahoma" w:hAnsi="Tahoma" w:cs="Tahoma"/>
        </w:rPr>
        <w:lastRenderedPageBreak/>
        <w:t>All contracts with subcontractors where the annual value of the subcontract is greater than $50,000 must include Illinois Standard Certifications completed by the subcontractor.</w:t>
      </w:r>
    </w:p>
    <w:p w14:paraId="025BD783" w14:textId="77777777" w:rsidR="00DC3A3B" w:rsidRPr="006364FB" w:rsidRDefault="00DC3A3B" w:rsidP="00DC3A3B">
      <w:pPr>
        <w:pStyle w:val="ListParagraph"/>
        <w:tabs>
          <w:tab w:val="left" w:pos="720"/>
        </w:tabs>
        <w:spacing w:before="240" w:after="240" w:line="276" w:lineRule="auto"/>
        <w:ind w:left="2160"/>
        <w:jc w:val="both"/>
        <w:rPr>
          <w:rFonts w:ascii="Tahoma" w:hAnsi="Tahoma" w:cs="Tahoma"/>
        </w:rPr>
      </w:pPr>
    </w:p>
    <w:p w14:paraId="4A5395C1" w14:textId="17C7CB7F" w:rsidR="00576A13" w:rsidRPr="0045742C" w:rsidRDefault="00D260F8" w:rsidP="0045742C">
      <w:pPr>
        <w:pStyle w:val="ListParagraph"/>
        <w:numPr>
          <w:ilvl w:val="2"/>
          <w:numId w:val="2"/>
        </w:numPr>
        <w:spacing w:after="0"/>
        <w:rPr>
          <w:rFonts w:ascii="Tahoma" w:hAnsi="Tahoma" w:cs="Tahoma"/>
          <w:b/>
          <w:bCs/>
        </w:rPr>
      </w:pPr>
      <w:r w:rsidRPr="006364FB">
        <w:rPr>
          <w:rFonts w:ascii="Tahoma" w:hAnsi="Tahoma" w:cs="Tahoma"/>
        </w:rPr>
        <w:t xml:space="preserve">Please identify below subcontracts with an annual value of $100,000 or more that will be utilized in the performance of the contract, the names and addresses of </w:t>
      </w:r>
      <w:r w:rsidR="00443591" w:rsidRPr="006364FB">
        <w:rPr>
          <w:rFonts w:ascii="Tahoma" w:hAnsi="Tahoma" w:cs="Tahoma"/>
        </w:rPr>
        <w:t>the subcontractors</w:t>
      </w:r>
      <w:r w:rsidRPr="006364FB">
        <w:rPr>
          <w:rFonts w:ascii="Tahoma" w:hAnsi="Tahoma" w:cs="Tahoma"/>
        </w:rPr>
        <w:t xml:space="preserve">, and a description of the work to be performed by each. </w:t>
      </w:r>
    </w:p>
    <w:p w14:paraId="3DB6B9B2" w14:textId="18FAF905" w:rsidR="00D7371A" w:rsidRPr="0045742C" w:rsidRDefault="00D7371A" w:rsidP="0045742C">
      <w:pPr>
        <w:tabs>
          <w:tab w:val="left" w:pos="3240"/>
        </w:tabs>
        <w:spacing w:after="0"/>
        <w:ind w:left="720"/>
        <w:rPr>
          <w:rFonts w:ascii="Tahoma" w:hAnsi="Tahoma" w:cs="Tahoma"/>
          <w:b/>
          <w:bCs/>
        </w:rPr>
      </w:pPr>
    </w:p>
    <w:p w14:paraId="30049472" w14:textId="77777777" w:rsidR="002E3D5D" w:rsidRPr="006364FB" w:rsidRDefault="002E3D5D" w:rsidP="0045742C">
      <w:pPr>
        <w:pStyle w:val="ListParagraph"/>
        <w:numPr>
          <w:ilvl w:val="0"/>
          <w:numId w:val="11"/>
        </w:numPr>
        <w:tabs>
          <w:tab w:val="left" w:pos="1440"/>
        </w:tabs>
        <w:spacing w:line="276" w:lineRule="auto"/>
        <w:ind w:left="1800"/>
        <w:contextualSpacing w:val="0"/>
        <w:jc w:val="both"/>
        <w:rPr>
          <w:rFonts w:ascii="Tahoma" w:hAnsi="Tahoma" w:cs="Tahoma"/>
        </w:rPr>
      </w:pPr>
      <w:r w:rsidRPr="006364FB">
        <w:rPr>
          <w:rFonts w:ascii="Tahoma" w:hAnsi="Tahoma" w:cs="Tahoma"/>
        </w:rPr>
        <w:t xml:space="preserve">Subcontractor Name: </w:t>
      </w:r>
      <w:sdt>
        <w:sdtPr>
          <w:alias w:val="V:  Subcontractor Name"/>
          <w:tag w:val=" "/>
          <w:id w:val="-562105463"/>
          <w:placeholder>
            <w:docPart w:val="4D39788E4D3040959B2067875AA90CA0"/>
          </w:placeholder>
          <w:showingPlcHdr/>
        </w:sdtPr>
        <w:sdtEndPr>
          <w:rPr>
            <w:rFonts w:ascii="Tahoma" w:hAnsi="Tahoma" w:cs="Tahoma"/>
          </w:rPr>
        </w:sdtEndPr>
        <w:sdtContent>
          <w:r w:rsidRPr="0045742C">
            <w:rPr>
              <w:rFonts w:ascii="Tahoma" w:hAnsi="Tahoma" w:cs="Tahoma"/>
              <w:color w:val="FF0000"/>
            </w:rPr>
            <w:t>Click here to enter text</w:t>
          </w:r>
        </w:sdtContent>
      </w:sdt>
      <w:r w:rsidRPr="006364FB">
        <w:rPr>
          <w:rFonts w:ascii="Tahoma" w:hAnsi="Tahoma" w:cs="Tahoma"/>
        </w:rPr>
        <w:t xml:space="preserve"> </w:t>
      </w:r>
    </w:p>
    <w:p w14:paraId="3ABFB653" w14:textId="77777777" w:rsidR="002E3D5D" w:rsidRPr="0045742C" w:rsidRDefault="002E3D5D" w:rsidP="0045742C">
      <w:pPr>
        <w:tabs>
          <w:tab w:val="left" w:pos="1440"/>
          <w:tab w:val="left" w:pos="1530"/>
        </w:tabs>
        <w:spacing w:line="276" w:lineRule="auto"/>
        <w:ind w:left="1800"/>
        <w:jc w:val="both"/>
        <w:rPr>
          <w:rFonts w:ascii="Tahoma" w:hAnsi="Tahoma" w:cs="Tahoma"/>
        </w:rPr>
      </w:pPr>
      <w:r w:rsidRPr="0045742C">
        <w:rPr>
          <w:rFonts w:ascii="Tahoma" w:hAnsi="Tahoma" w:cs="Tahoma"/>
        </w:rPr>
        <w:t xml:space="preserve">Amount to Be Paid: </w:t>
      </w:r>
      <w:sdt>
        <w:sdtPr>
          <w:alias w:val="V:  Amount Paid"/>
          <w:tag w:val=" "/>
          <w:id w:val="1035771636"/>
          <w:placeholder>
            <w:docPart w:val="F53A8F84ACCE4C8AAC23CCA0F7D53E8C"/>
          </w:placeholder>
          <w:showingPlcHdr/>
        </w:sdtPr>
        <w:sdtEndPr/>
        <w:sdtContent>
          <w:r w:rsidRPr="0045742C">
            <w:rPr>
              <w:rFonts w:ascii="Tahoma" w:hAnsi="Tahoma" w:cs="Tahoma"/>
              <w:color w:val="FF0000"/>
            </w:rPr>
            <w:t>Click here to enter text</w:t>
          </w:r>
        </w:sdtContent>
      </w:sdt>
      <w:r w:rsidRPr="0045742C">
        <w:rPr>
          <w:rFonts w:ascii="Tahoma" w:hAnsi="Tahoma" w:cs="Tahoma"/>
        </w:rPr>
        <w:t xml:space="preserve"> </w:t>
      </w:r>
    </w:p>
    <w:p w14:paraId="67C270FB" w14:textId="77777777" w:rsidR="002E3D5D" w:rsidRPr="0045742C" w:rsidRDefault="002E3D5D" w:rsidP="0045742C">
      <w:pPr>
        <w:tabs>
          <w:tab w:val="left" w:pos="1440"/>
          <w:tab w:val="left" w:pos="1530"/>
        </w:tabs>
        <w:spacing w:line="276" w:lineRule="auto"/>
        <w:ind w:left="1800"/>
        <w:jc w:val="both"/>
        <w:rPr>
          <w:rFonts w:ascii="Tahoma" w:hAnsi="Tahoma" w:cs="Tahoma"/>
        </w:rPr>
      </w:pPr>
      <w:r w:rsidRPr="0045742C">
        <w:rPr>
          <w:rFonts w:ascii="Tahoma" w:hAnsi="Tahoma" w:cs="Tahoma"/>
        </w:rPr>
        <w:t xml:space="preserve">Address: </w:t>
      </w:r>
      <w:sdt>
        <w:sdtPr>
          <w:alias w:val="V:  Address"/>
          <w:tag w:val=" "/>
          <w:id w:val="1736974133"/>
          <w:placeholder>
            <w:docPart w:val="72E84F0877014F00933288284F9DBCD6"/>
          </w:placeholder>
          <w:showingPlcHdr/>
        </w:sdtPr>
        <w:sdtEndPr/>
        <w:sdtContent>
          <w:r w:rsidRPr="0045742C">
            <w:rPr>
              <w:rFonts w:ascii="Tahoma" w:hAnsi="Tahoma" w:cs="Tahoma"/>
              <w:color w:val="FF0000"/>
            </w:rPr>
            <w:t>Click here to enter text</w:t>
          </w:r>
        </w:sdtContent>
      </w:sdt>
      <w:r w:rsidRPr="0045742C">
        <w:rPr>
          <w:rFonts w:ascii="Tahoma" w:hAnsi="Tahoma" w:cs="Tahoma"/>
        </w:rPr>
        <w:t xml:space="preserve"> </w:t>
      </w:r>
    </w:p>
    <w:p w14:paraId="29753D6E" w14:textId="77777777" w:rsidR="002E3D5D" w:rsidRDefault="002E3D5D" w:rsidP="008F6C7C">
      <w:pPr>
        <w:tabs>
          <w:tab w:val="left" w:pos="1440"/>
          <w:tab w:val="left" w:pos="1530"/>
        </w:tabs>
        <w:spacing w:line="276" w:lineRule="auto"/>
        <w:ind w:left="1800"/>
        <w:jc w:val="both"/>
        <w:rPr>
          <w:rFonts w:ascii="Tahoma" w:hAnsi="Tahoma" w:cs="Tahoma"/>
        </w:rPr>
      </w:pPr>
      <w:r w:rsidRPr="0045742C">
        <w:rPr>
          <w:rFonts w:ascii="Tahoma" w:hAnsi="Tahoma" w:cs="Tahoma"/>
        </w:rPr>
        <w:t xml:space="preserve">Description of Work: </w:t>
      </w:r>
      <w:sdt>
        <w:sdtPr>
          <w:alias w:val="V:  Description of Work"/>
          <w:tag w:val=" "/>
          <w:id w:val="2077228929"/>
          <w:placeholder>
            <w:docPart w:val="7EF6F8B45A5D44F7AF841FE9B43A27C9"/>
          </w:placeholder>
          <w:showingPlcHdr/>
        </w:sdtPr>
        <w:sdtEndPr/>
        <w:sdtContent>
          <w:r w:rsidRPr="0045742C">
            <w:rPr>
              <w:rFonts w:ascii="Tahoma" w:hAnsi="Tahoma" w:cs="Tahoma"/>
              <w:color w:val="FF0000"/>
            </w:rPr>
            <w:t>Click here to enter text</w:t>
          </w:r>
        </w:sdtContent>
      </w:sdt>
      <w:r w:rsidRPr="0045742C">
        <w:rPr>
          <w:rFonts w:ascii="Tahoma" w:hAnsi="Tahoma" w:cs="Tahoma"/>
        </w:rPr>
        <w:t xml:space="preserve"> </w:t>
      </w:r>
    </w:p>
    <w:p w14:paraId="0E2F138C" w14:textId="1A4AB68B" w:rsidR="008F6C7C" w:rsidRPr="008F6C7C" w:rsidRDefault="008F6C7C" w:rsidP="0045742C">
      <w:pPr>
        <w:pStyle w:val="NoSpacing"/>
      </w:pPr>
    </w:p>
    <w:p w14:paraId="11C25C30" w14:textId="77777777" w:rsidR="002E3D5D" w:rsidRPr="006364FB" w:rsidRDefault="002E3D5D" w:rsidP="0045742C">
      <w:pPr>
        <w:pStyle w:val="PlainText"/>
        <w:numPr>
          <w:ilvl w:val="0"/>
          <w:numId w:val="11"/>
        </w:numPr>
        <w:spacing w:after="160" w:line="276" w:lineRule="auto"/>
        <w:ind w:left="1800"/>
        <w:rPr>
          <w:rFonts w:ascii="Tahoma" w:hAnsi="Tahoma" w:cs="Tahoma"/>
          <w:sz w:val="22"/>
          <w:szCs w:val="22"/>
        </w:rPr>
      </w:pPr>
      <w:r w:rsidRPr="006364FB">
        <w:rPr>
          <w:rFonts w:ascii="Tahoma" w:hAnsi="Tahoma" w:cs="Tahoma"/>
          <w:sz w:val="22"/>
          <w:szCs w:val="22"/>
        </w:rPr>
        <w:t xml:space="preserve">Subcontractor Name: </w:t>
      </w:r>
      <w:sdt>
        <w:sdtPr>
          <w:rPr>
            <w:rStyle w:val="Style10"/>
            <w:rFonts w:ascii="Tahoma" w:hAnsi="Tahoma" w:cs="Tahoma"/>
          </w:rPr>
          <w:alias w:val="V:  Subcontractor Name"/>
          <w:tag w:val=" "/>
          <w:id w:val="1913200184"/>
          <w:placeholder>
            <w:docPart w:val="F40F42757508499BA6862B957025A343"/>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Fonts w:ascii="Tahoma" w:hAnsi="Tahoma" w:cs="Tahoma"/>
          <w:sz w:val="22"/>
          <w:szCs w:val="22"/>
        </w:rPr>
        <w:t xml:space="preserve"> </w:t>
      </w:r>
    </w:p>
    <w:p w14:paraId="68574BE4" w14:textId="77777777" w:rsidR="002E3D5D" w:rsidRPr="006364FB" w:rsidRDefault="002E3D5D" w:rsidP="0045742C">
      <w:pPr>
        <w:pStyle w:val="PlainText"/>
        <w:tabs>
          <w:tab w:val="left" w:pos="2520"/>
        </w:tabs>
        <w:spacing w:after="160" w:line="276" w:lineRule="auto"/>
        <w:ind w:left="1800"/>
        <w:rPr>
          <w:rFonts w:ascii="Tahoma" w:hAnsi="Tahoma" w:cs="Tahoma"/>
          <w:sz w:val="22"/>
          <w:szCs w:val="22"/>
        </w:rPr>
      </w:pPr>
      <w:r w:rsidRPr="006364FB">
        <w:rPr>
          <w:rFonts w:ascii="Tahoma" w:hAnsi="Tahoma" w:cs="Tahoma"/>
          <w:sz w:val="22"/>
          <w:szCs w:val="22"/>
        </w:rPr>
        <w:t xml:space="preserve">Amount to Be Paid: </w:t>
      </w:r>
      <w:sdt>
        <w:sdtPr>
          <w:rPr>
            <w:rStyle w:val="Style10"/>
            <w:rFonts w:ascii="Tahoma" w:hAnsi="Tahoma" w:cs="Tahoma"/>
          </w:rPr>
          <w:alias w:val="V:  Amount Paid"/>
          <w:tag w:val=" "/>
          <w:id w:val="-2060473095"/>
          <w:placeholder>
            <w:docPart w:val="06CED52312E74659A9CDE69F0A264CD3"/>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Fonts w:ascii="Tahoma" w:hAnsi="Tahoma" w:cs="Tahoma"/>
          <w:sz w:val="22"/>
          <w:szCs w:val="22"/>
        </w:rPr>
        <w:t xml:space="preserve"> </w:t>
      </w:r>
    </w:p>
    <w:p w14:paraId="78075B57" w14:textId="77777777" w:rsidR="002E3D5D" w:rsidRPr="006364FB" w:rsidRDefault="002E3D5D" w:rsidP="0045742C">
      <w:pPr>
        <w:pStyle w:val="PlainText"/>
        <w:tabs>
          <w:tab w:val="left" w:pos="2520"/>
        </w:tabs>
        <w:spacing w:after="160" w:line="276" w:lineRule="auto"/>
        <w:ind w:left="1800"/>
        <w:rPr>
          <w:rFonts w:ascii="Tahoma" w:hAnsi="Tahoma" w:cs="Tahoma"/>
          <w:sz w:val="22"/>
          <w:szCs w:val="22"/>
        </w:rPr>
      </w:pPr>
      <w:r w:rsidRPr="006364FB">
        <w:rPr>
          <w:rFonts w:ascii="Tahoma" w:hAnsi="Tahoma" w:cs="Tahoma"/>
          <w:sz w:val="22"/>
          <w:szCs w:val="22"/>
        </w:rPr>
        <w:t xml:space="preserve">Address: </w:t>
      </w:r>
      <w:sdt>
        <w:sdtPr>
          <w:rPr>
            <w:rStyle w:val="Style10"/>
            <w:rFonts w:ascii="Tahoma" w:hAnsi="Tahoma" w:cs="Tahoma"/>
          </w:rPr>
          <w:alias w:val="V:  Address"/>
          <w:tag w:val=" "/>
          <w:id w:val="1096905283"/>
          <w:placeholder>
            <w:docPart w:val="82ABC9BC596A4D2B9589B61D9FAA2552"/>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Fonts w:ascii="Tahoma" w:hAnsi="Tahoma" w:cs="Tahoma"/>
          <w:sz w:val="22"/>
          <w:szCs w:val="22"/>
        </w:rPr>
        <w:t xml:space="preserve"> </w:t>
      </w:r>
    </w:p>
    <w:p w14:paraId="4D481FED" w14:textId="77777777" w:rsidR="002E3D5D" w:rsidRPr="006364FB" w:rsidRDefault="002E3D5D" w:rsidP="0045742C">
      <w:pPr>
        <w:pStyle w:val="PlainText"/>
        <w:tabs>
          <w:tab w:val="left" w:pos="2520"/>
        </w:tabs>
        <w:spacing w:after="160" w:line="276" w:lineRule="auto"/>
        <w:ind w:left="1800"/>
        <w:rPr>
          <w:rStyle w:val="PlaceholderText"/>
          <w:rFonts w:ascii="Tahoma" w:hAnsi="Tahoma" w:cs="Tahoma"/>
          <w:color w:val="FF0000"/>
          <w:sz w:val="20"/>
          <w:szCs w:val="20"/>
        </w:rPr>
      </w:pPr>
      <w:r w:rsidRPr="006364FB">
        <w:rPr>
          <w:rFonts w:ascii="Tahoma" w:hAnsi="Tahoma" w:cs="Tahoma"/>
          <w:sz w:val="22"/>
          <w:szCs w:val="22"/>
        </w:rPr>
        <w:t xml:space="preserve">Description of Work: </w:t>
      </w:r>
      <w:sdt>
        <w:sdtPr>
          <w:rPr>
            <w:rStyle w:val="Style10"/>
            <w:rFonts w:ascii="Tahoma" w:hAnsi="Tahoma" w:cs="Tahoma"/>
          </w:rPr>
          <w:alias w:val="V:  Description of Work"/>
          <w:tag w:val=" "/>
          <w:id w:val="-1092553568"/>
          <w:placeholder>
            <w:docPart w:val="F4ED3EB422814A5DAB028ADCC5359097"/>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Style w:val="PlaceholderText"/>
          <w:rFonts w:ascii="Tahoma" w:hAnsi="Tahoma" w:cs="Tahoma"/>
          <w:color w:val="FF0000"/>
          <w:sz w:val="20"/>
          <w:szCs w:val="20"/>
        </w:rPr>
        <w:t xml:space="preserve"> </w:t>
      </w:r>
    </w:p>
    <w:p w14:paraId="62FDA2BC" w14:textId="7FF67BE6" w:rsidR="002E3D5D" w:rsidRPr="006364FB" w:rsidRDefault="002E3D5D" w:rsidP="0045742C">
      <w:pPr>
        <w:pStyle w:val="PlainText"/>
        <w:tabs>
          <w:tab w:val="left" w:pos="2520"/>
        </w:tabs>
        <w:spacing w:after="160" w:line="276" w:lineRule="auto"/>
        <w:ind w:left="720"/>
        <w:rPr>
          <w:rFonts w:ascii="Tahoma" w:hAnsi="Tahoma" w:cs="Tahoma"/>
          <w:sz w:val="22"/>
          <w:szCs w:val="22"/>
        </w:rPr>
      </w:pPr>
      <w:r w:rsidRPr="006364FB">
        <w:rPr>
          <w:rFonts w:ascii="Tahoma" w:hAnsi="Tahoma" w:cs="Tahoma"/>
          <w:b/>
        </w:rPr>
        <w:t>If additional space is necessary to provide subcontractor information, please attach an additional page.</w:t>
      </w:r>
    </w:p>
    <w:p w14:paraId="26A8118F" w14:textId="77777777" w:rsidR="002E3D5D" w:rsidRPr="006364FB" w:rsidRDefault="002E3D5D" w:rsidP="002E3D5D">
      <w:pPr>
        <w:pStyle w:val="ListParagraph"/>
        <w:rPr>
          <w:rFonts w:ascii="Tahoma" w:hAnsi="Tahoma" w:cs="Tahoma"/>
          <w:b/>
          <w:bCs/>
        </w:rPr>
      </w:pPr>
    </w:p>
    <w:p w14:paraId="41C992F0" w14:textId="251E0726" w:rsidR="00402CD0" w:rsidRPr="006364FB" w:rsidRDefault="00D260F8" w:rsidP="00402CD0">
      <w:pPr>
        <w:pStyle w:val="ListParagraph"/>
        <w:numPr>
          <w:ilvl w:val="2"/>
          <w:numId w:val="2"/>
        </w:numPr>
        <w:rPr>
          <w:rFonts w:ascii="Tahoma" w:hAnsi="Tahoma" w:cs="Tahoma"/>
          <w:b/>
          <w:bCs/>
        </w:rPr>
      </w:pPr>
      <w:r w:rsidRPr="006364FB">
        <w:rPr>
          <w:rFonts w:ascii="Tahoma" w:hAnsi="Tahoma" w:cs="Tahoma"/>
        </w:rPr>
        <w:t xml:space="preserve">If the annual value of any subcontracts is more than $100,000, then the Vendor must provide to the State the Financial Disclosures and Conflicts of Interest for that subcontractor. </w:t>
      </w:r>
    </w:p>
    <w:p w14:paraId="6134771B" w14:textId="77777777" w:rsidR="006E724A" w:rsidRPr="006364FB" w:rsidRDefault="006E724A" w:rsidP="006E724A">
      <w:pPr>
        <w:pStyle w:val="ListParagraph"/>
        <w:rPr>
          <w:rFonts w:ascii="Tahoma" w:hAnsi="Tahoma" w:cs="Tahoma"/>
          <w:b/>
          <w:bCs/>
        </w:rPr>
      </w:pPr>
    </w:p>
    <w:p w14:paraId="489D8217" w14:textId="0D73AE28" w:rsidR="00D260F8" w:rsidRPr="006364FB" w:rsidRDefault="00443591" w:rsidP="00402CD0">
      <w:pPr>
        <w:pStyle w:val="ListParagraph"/>
        <w:numPr>
          <w:ilvl w:val="2"/>
          <w:numId w:val="2"/>
        </w:numPr>
        <w:rPr>
          <w:rFonts w:ascii="Tahoma" w:hAnsi="Tahoma" w:cs="Tahoma"/>
          <w:b/>
          <w:bCs/>
        </w:rPr>
      </w:pPr>
      <w:r w:rsidRPr="006364FB">
        <w:rPr>
          <w:rFonts w:ascii="Tahoma" w:hAnsi="Tahoma" w:cs="Tahoma"/>
        </w:rPr>
        <w:t xml:space="preserve">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prior to award of this Contract are done at the sole risk of the Vendor and subcontractor(s). </w:t>
      </w:r>
    </w:p>
    <w:p w14:paraId="1308B9A2" w14:textId="77777777" w:rsidR="006E724A" w:rsidRPr="006364FB" w:rsidRDefault="006E724A" w:rsidP="006E724A">
      <w:pPr>
        <w:pStyle w:val="ListParagraph"/>
        <w:rPr>
          <w:rFonts w:ascii="Tahoma" w:hAnsi="Tahoma" w:cs="Tahoma"/>
          <w:b/>
          <w:bCs/>
        </w:rPr>
      </w:pPr>
    </w:p>
    <w:p w14:paraId="3E0D90EB" w14:textId="26AD554A" w:rsidR="00120B9A" w:rsidRPr="006364FB" w:rsidRDefault="00120B9A" w:rsidP="00120B9A">
      <w:pPr>
        <w:pStyle w:val="ListParagraph"/>
        <w:numPr>
          <w:ilvl w:val="1"/>
          <w:numId w:val="2"/>
        </w:numPr>
        <w:rPr>
          <w:rFonts w:ascii="Tahoma" w:hAnsi="Tahoma" w:cs="Tahoma"/>
          <w:b/>
          <w:bCs/>
        </w:rPr>
      </w:pPr>
      <w:r w:rsidRPr="006364FB">
        <w:rPr>
          <w:rFonts w:ascii="Tahoma" w:hAnsi="Tahoma" w:cs="Tahoma"/>
          <w:b/>
          <w:bCs/>
        </w:rPr>
        <w:t xml:space="preserve">WHERE SERVICES ARE TO BE PERFORMED: </w:t>
      </w:r>
      <w:r w:rsidRPr="006364FB">
        <w:rPr>
          <w:rFonts w:ascii="Tahoma" w:hAnsi="Tahoma" w:cs="Tahoma"/>
        </w:rPr>
        <w:t xml:space="preserve">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3F622E41" w14:textId="77777777" w:rsidR="00120B9A" w:rsidRPr="006364FB" w:rsidRDefault="00120B9A" w:rsidP="00120B9A">
      <w:pPr>
        <w:pStyle w:val="ListParagraph"/>
        <w:rPr>
          <w:rFonts w:ascii="Tahoma" w:hAnsi="Tahoma" w:cs="Tahoma"/>
          <w:b/>
          <w:bCs/>
        </w:rPr>
      </w:pPr>
    </w:p>
    <w:p w14:paraId="27990ACF" w14:textId="5DA5C3AE" w:rsidR="00120B9A" w:rsidRPr="006364FB" w:rsidRDefault="00120B9A" w:rsidP="00120B9A">
      <w:pPr>
        <w:pStyle w:val="ListParagraph"/>
        <w:rPr>
          <w:rFonts w:ascii="Tahoma" w:hAnsi="Tahoma" w:cs="Tahoma"/>
        </w:rPr>
      </w:pPr>
      <w:r w:rsidRPr="006364FB">
        <w:rPr>
          <w:rFonts w:ascii="Tahoma" w:hAnsi="Tahoma" w:cs="Tahoma"/>
        </w:rPr>
        <w:t xml:space="preserve">Vendor shall disclose the locations where the services required shall be performed and the known or anticipated value of the services to be performed at each location. If the Vendor received additional consideration in the evaluation based on work </w:t>
      </w:r>
      <w:r w:rsidR="000F3F84">
        <w:rPr>
          <w:rFonts w:ascii="Tahoma" w:hAnsi="Tahoma" w:cs="Tahoma"/>
        </w:rPr>
        <w:t xml:space="preserve">being </w:t>
      </w:r>
      <w:r w:rsidR="000F3F84">
        <w:rPr>
          <w:rFonts w:ascii="Tahoma" w:hAnsi="Tahoma" w:cs="Tahoma"/>
        </w:rPr>
        <w:lastRenderedPageBreak/>
        <w:t>performed in the United States, it shall be a breach of contract if the Offeror shifts any such work outside the United States.</w:t>
      </w:r>
    </w:p>
    <w:p w14:paraId="496D30D0" w14:textId="77777777" w:rsidR="006E724A" w:rsidRPr="006364FB" w:rsidRDefault="006E724A" w:rsidP="00120B9A">
      <w:pPr>
        <w:pStyle w:val="ListParagraph"/>
        <w:rPr>
          <w:rFonts w:ascii="Tahoma" w:hAnsi="Tahoma" w:cs="Tahoma"/>
        </w:rPr>
      </w:pPr>
    </w:p>
    <w:p w14:paraId="16A45AAD" w14:textId="77777777" w:rsidR="00472617" w:rsidRPr="006364FB" w:rsidRDefault="00472617" w:rsidP="0045742C">
      <w:pPr>
        <w:pStyle w:val="ListParagraph"/>
        <w:numPr>
          <w:ilvl w:val="0"/>
          <w:numId w:val="11"/>
        </w:numPr>
        <w:tabs>
          <w:tab w:val="left" w:pos="1440"/>
        </w:tabs>
        <w:spacing w:line="276" w:lineRule="auto"/>
        <w:ind w:left="1800"/>
        <w:contextualSpacing w:val="0"/>
        <w:jc w:val="both"/>
        <w:rPr>
          <w:rFonts w:ascii="Tahoma" w:hAnsi="Tahoma" w:cs="Tahoma"/>
        </w:rPr>
      </w:pPr>
      <w:r w:rsidRPr="006364FB">
        <w:rPr>
          <w:rFonts w:ascii="Tahoma" w:hAnsi="Tahoma" w:cs="Tahoma"/>
        </w:rPr>
        <w:t xml:space="preserve">Location where services will be performed: </w:t>
      </w:r>
      <w:sdt>
        <w:sdtPr>
          <w:rPr>
            <w:rStyle w:val="Style10"/>
            <w:rFonts w:ascii="Tahoma" w:hAnsi="Tahoma" w:cs="Tahoma"/>
          </w:rPr>
          <w:alias w:val="V:  Location of Performance"/>
          <w:tag w:val=" "/>
          <w:id w:val="77179165"/>
          <w:placeholder>
            <w:docPart w:val="6C4889C578E9488CA2602A3E2D97F524"/>
          </w:placeholder>
          <w:showingPlcHdr/>
        </w:sdtPr>
        <w:sdtEndPr>
          <w:rPr>
            <w:rStyle w:val="DefaultParagraphFont"/>
            <w:color w:val="FF0000"/>
          </w:rPr>
        </w:sdtEndPr>
        <w:sdtContent>
          <w:r w:rsidRPr="006364FB">
            <w:rPr>
              <w:rFonts w:ascii="Tahoma" w:hAnsi="Tahoma" w:cs="Tahoma"/>
              <w:color w:val="FF0000"/>
            </w:rPr>
            <w:t>Click here to enter text</w:t>
          </w:r>
        </w:sdtContent>
      </w:sdt>
      <w:r w:rsidRPr="006364FB">
        <w:rPr>
          <w:rFonts w:ascii="Tahoma" w:hAnsi="Tahoma" w:cs="Tahoma"/>
        </w:rPr>
        <w:t xml:space="preserve"> </w:t>
      </w:r>
    </w:p>
    <w:p w14:paraId="3A374D74" w14:textId="77777777" w:rsidR="00472617" w:rsidRPr="006364FB" w:rsidRDefault="00472617" w:rsidP="0045742C">
      <w:pPr>
        <w:pStyle w:val="ListParagraph"/>
        <w:tabs>
          <w:tab w:val="left" w:pos="1800"/>
        </w:tabs>
        <w:spacing w:line="276" w:lineRule="auto"/>
        <w:ind w:left="1800"/>
        <w:jc w:val="both"/>
        <w:rPr>
          <w:rStyle w:val="Style10"/>
          <w:rFonts w:ascii="Tahoma" w:hAnsi="Tahoma" w:cs="Tahoma"/>
        </w:rPr>
      </w:pPr>
      <w:r w:rsidRPr="006364FB">
        <w:rPr>
          <w:rFonts w:ascii="Tahoma" w:hAnsi="Tahoma" w:cs="Tahoma"/>
        </w:rPr>
        <w:t xml:space="preserve">Value of services performed at this location: </w:t>
      </w:r>
      <w:sdt>
        <w:sdtPr>
          <w:rPr>
            <w:rStyle w:val="Style10"/>
            <w:rFonts w:ascii="Tahoma" w:hAnsi="Tahoma" w:cs="Tahoma"/>
          </w:rPr>
          <w:alias w:val="V:  Value of Services"/>
          <w:tag w:val=" "/>
          <w:id w:val="77179166"/>
          <w:placeholder>
            <w:docPart w:val="38F5C777DCC64D05A7EB3326F90223DA"/>
          </w:placeholder>
          <w:showingPlcHdr/>
        </w:sdtPr>
        <w:sdtEndPr>
          <w:rPr>
            <w:rStyle w:val="DefaultParagraphFont"/>
            <w:color w:val="FF0000"/>
          </w:rPr>
        </w:sdtEndPr>
        <w:sdtContent>
          <w:r w:rsidRPr="006364FB">
            <w:rPr>
              <w:rFonts w:ascii="Tahoma" w:hAnsi="Tahoma" w:cs="Tahoma"/>
              <w:color w:val="FF0000"/>
            </w:rPr>
            <w:t>Click here to enter text</w:t>
          </w:r>
        </w:sdtContent>
      </w:sdt>
    </w:p>
    <w:p w14:paraId="1CBDFC75" w14:textId="77777777" w:rsidR="00472617" w:rsidRPr="006364FB" w:rsidRDefault="00472617" w:rsidP="00472617">
      <w:pPr>
        <w:pStyle w:val="ListParagraph"/>
        <w:tabs>
          <w:tab w:val="left" w:pos="1800"/>
        </w:tabs>
        <w:spacing w:before="240" w:after="240" w:line="276" w:lineRule="auto"/>
        <w:ind w:left="1800"/>
        <w:jc w:val="both"/>
        <w:rPr>
          <w:rStyle w:val="Style10"/>
          <w:rFonts w:ascii="Tahoma" w:hAnsi="Tahoma" w:cs="Tahoma"/>
        </w:rPr>
      </w:pPr>
    </w:p>
    <w:p w14:paraId="76EA5885" w14:textId="6D6052A8" w:rsidR="00472617" w:rsidRPr="006364FB" w:rsidRDefault="00472617" w:rsidP="0045742C">
      <w:pPr>
        <w:pStyle w:val="ListParagraph"/>
        <w:numPr>
          <w:ilvl w:val="0"/>
          <w:numId w:val="11"/>
        </w:numPr>
        <w:tabs>
          <w:tab w:val="left" w:pos="1440"/>
        </w:tabs>
        <w:spacing w:line="276" w:lineRule="auto"/>
        <w:ind w:left="1800"/>
        <w:contextualSpacing w:val="0"/>
        <w:jc w:val="both"/>
        <w:rPr>
          <w:rFonts w:ascii="Tahoma" w:hAnsi="Tahoma" w:cs="Tahoma"/>
        </w:rPr>
      </w:pPr>
      <w:r w:rsidRPr="006364FB">
        <w:rPr>
          <w:rFonts w:ascii="Tahoma" w:hAnsi="Tahoma" w:cs="Tahoma"/>
        </w:rPr>
        <w:t xml:space="preserve">Location where services will be performed: </w:t>
      </w:r>
      <w:sdt>
        <w:sdtPr>
          <w:rPr>
            <w:rStyle w:val="Style10"/>
            <w:rFonts w:ascii="Tahoma" w:hAnsi="Tahoma" w:cs="Tahoma"/>
          </w:rPr>
          <w:alias w:val="V:  Location of Performance"/>
          <w:tag w:val=" "/>
          <w:id w:val="325246704"/>
          <w:placeholder>
            <w:docPart w:val="0E62ECE3B3EC4AF49487467DDE064A79"/>
          </w:placeholder>
          <w:showingPlcHdr/>
        </w:sdtPr>
        <w:sdtEndPr>
          <w:rPr>
            <w:rStyle w:val="DefaultParagraphFont"/>
            <w:color w:val="FF0000"/>
          </w:rPr>
        </w:sdtEndPr>
        <w:sdtContent>
          <w:r w:rsidRPr="006364FB">
            <w:rPr>
              <w:rFonts w:ascii="Tahoma" w:hAnsi="Tahoma" w:cs="Tahoma"/>
              <w:color w:val="FF0000"/>
            </w:rPr>
            <w:t>Click here to enter text</w:t>
          </w:r>
        </w:sdtContent>
      </w:sdt>
      <w:r w:rsidRPr="006364FB">
        <w:rPr>
          <w:rFonts w:ascii="Tahoma" w:hAnsi="Tahoma" w:cs="Tahoma"/>
        </w:rPr>
        <w:t xml:space="preserve"> </w:t>
      </w:r>
    </w:p>
    <w:p w14:paraId="1752D477" w14:textId="77777777" w:rsidR="00472617" w:rsidRPr="006364FB" w:rsidRDefault="00472617" w:rsidP="0045742C">
      <w:pPr>
        <w:pStyle w:val="ListParagraph"/>
        <w:tabs>
          <w:tab w:val="left" w:pos="1800"/>
        </w:tabs>
        <w:spacing w:line="276" w:lineRule="auto"/>
        <w:ind w:left="1800"/>
        <w:jc w:val="both"/>
        <w:rPr>
          <w:rStyle w:val="Style10"/>
          <w:rFonts w:ascii="Tahoma" w:hAnsi="Tahoma" w:cs="Tahoma"/>
        </w:rPr>
      </w:pPr>
      <w:r w:rsidRPr="006364FB">
        <w:rPr>
          <w:rFonts w:ascii="Tahoma" w:hAnsi="Tahoma" w:cs="Tahoma"/>
        </w:rPr>
        <w:t xml:space="preserve">Value of services performed at this location: </w:t>
      </w:r>
      <w:sdt>
        <w:sdtPr>
          <w:rPr>
            <w:rStyle w:val="Style10"/>
            <w:rFonts w:ascii="Tahoma" w:hAnsi="Tahoma" w:cs="Tahoma"/>
          </w:rPr>
          <w:alias w:val="V:  Value of Services"/>
          <w:tag w:val=" "/>
          <w:id w:val="103076467"/>
          <w:placeholder>
            <w:docPart w:val="F8AF98F776DD410F86742EA9712A3E1B"/>
          </w:placeholder>
          <w:showingPlcHdr/>
        </w:sdtPr>
        <w:sdtEndPr>
          <w:rPr>
            <w:rStyle w:val="DefaultParagraphFont"/>
            <w:color w:val="FF0000"/>
          </w:rPr>
        </w:sdtEndPr>
        <w:sdtContent>
          <w:r w:rsidRPr="006364FB">
            <w:rPr>
              <w:rFonts w:ascii="Tahoma" w:hAnsi="Tahoma" w:cs="Tahoma"/>
              <w:color w:val="FF0000"/>
            </w:rPr>
            <w:t>Click here to enter text</w:t>
          </w:r>
        </w:sdtContent>
      </w:sdt>
    </w:p>
    <w:p w14:paraId="72DCAD1A" w14:textId="77777777" w:rsidR="008315F0" w:rsidRPr="006364FB" w:rsidRDefault="008315F0" w:rsidP="000E3513">
      <w:pPr>
        <w:rPr>
          <w:rFonts w:ascii="Tahoma" w:eastAsia="Times New Roman" w:hAnsi="Tahoma" w:cs="Tahoma"/>
          <w:i/>
          <w:iCs/>
          <w:color w:val="7030A0"/>
        </w:rPr>
      </w:pPr>
    </w:p>
    <w:p w14:paraId="2A98815A" w14:textId="251C5505" w:rsidR="002F4853" w:rsidRDefault="002F4853" w:rsidP="002F4853">
      <w:pPr>
        <w:pStyle w:val="ListParagraph"/>
        <w:numPr>
          <w:ilvl w:val="0"/>
          <w:numId w:val="2"/>
        </w:numPr>
        <w:rPr>
          <w:rFonts w:ascii="Tahoma" w:hAnsi="Tahoma" w:cs="Tahoma"/>
          <w:b/>
          <w:bCs/>
          <w:sz w:val="28"/>
          <w:szCs w:val="28"/>
        </w:rPr>
      </w:pPr>
      <w:r w:rsidRPr="006364FB">
        <w:rPr>
          <w:rFonts w:ascii="Tahoma" w:hAnsi="Tahoma" w:cs="Tahoma"/>
          <w:b/>
          <w:bCs/>
          <w:sz w:val="28"/>
          <w:szCs w:val="28"/>
        </w:rPr>
        <w:t>PRICING</w:t>
      </w:r>
    </w:p>
    <w:p w14:paraId="0967761E" w14:textId="77777777" w:rsidR="001E50DD" w:rsidRPr="006364FB" w:rsidRDefault="001E50DD" w:rsidP="0045742C">
      <w:pPr>
        <w:pStyle w:val="ListParagraph"/>
        <w:ind w:left="360"/>
        <w:rPr>
          <w:rFonts w:ascii="Tahoma" w:hAnsi="Tahoma" w:cs="Tahoma"/>
          <w:b/>
          <w:bCs/>
          <w:sz w:val="28"/>
          <w:szCs w:val="28"/>
        </w:rPr>
      </w:pPr>
    </w:p>
    <w:p w14:paraId="04C83B0C" w14:textId="081B5BD9" w:rsidR="00CB0EB0" w:rsidRPr="006364FB" w:rsidRDefault="002F4853" w:rsidP="00CB0EB0">
      <w:pPr>
        <w:pStyle w:val="ListParagraph"/>
        <w:numPr>
          <w:ilvl w:val="1"/>
          <w:numId w:val="2"/>
        </w:numPr>
        <w:rPr>
          <w:rFonts w:ascii="Tahoma" w:hAnsi="Tahoma" w:cs="Tahoma"/>
        </w:rPr>
      </w:pPr>
      <w:r w:rsidRPr="006364FB">
        <w:rPr>
          <w:rFonts w:ascii="Tahoma" w:hAnsi="Tahoma" w:cs="Tahoma"/>
          <w:b/>
          <w:bCs/>
        </w:rPr>
        <w:t>TYPE OF PRICING:</w:t>
      </w:r>
      <w:r w:rsidR="00CB0EB0" w:rsidRPr="006364FB">
        <w:rPr>
          <w:rFonts w:ascii="Tahoma" w:hAnsi="Tahoma" w:cs="Tahoma"/>
        </w:rPr>
        <w:t xml:space="preserve"> The Illinois Office of the Comptroller requires the State to indicate whether the contract price is firm or estimated at the time it is submitted for obligation.  The total price of this contract is </w:t>
      </w:r>
      <w:sdt>
        <w:sdtPr>
          <w:rPr>
            <w:rStyle w:val="Style10"/>
            <w:rFonts w:ascii="Tahoma" w:hAnsi="Tahoma" w:cs="Tahoma"/>
          </w:rPr>
          <w:alias w:val="S: Type of Pricing"/>
          <w:tag w:val="S: Type of Pricing"/>
          <w:id w:val="392600572"/>
          <w:placeholder>
            <w:docPart w:val="37001C1314324F53ACD9583C0390D9B1"/>
          </w:placeholder>
          <w:dropDownList>
            <w:listItem w:value="Choose an item."/>
            <w:listItem w:displayText="firm" w:value="firm"/>
            <w:listItem w:displayText="estimated" w:value="estimated"/>
          </w:dropDownList>
        </w:sdtPr>
        <w:sdtEndPr>
          <w:rPr>
            <w:rStyle w:val="DefaultParagraphFont"/>
            <w:color w:val="7030A0"/>
          </w:rPr>
        </w:sdtEndPr>
        <w:sdtContent>
          <w:r w:rsidR="00B506F9">
            <w:rPr>
              <w:rStyle w:val="Style10"/>
              <w:rFonts w:ascii="Tahoma" w:hAnsi="Tahoma" w:cs="Tahoma"/>
            </w:rPr>
            <w:t>estimated</w:t>
          </w:r>
        </w:sdtContent>
      </w:sdt>
      <w:r w:rsidR="00CB0EB0" w:rsidRPr="006364FB">
        <w:rPr>
          <w:rFonts w:ascii="Tahoma" w:hAnsi="Tahoma" w:cs="Tahoma"/>
          <w:color w:val="7030A0"/>
        </w:rPr>
        <w:t>.</w:t>
      </w:r>
    </w:p>
    <w:p w14:paraId="57E004CC" w14:textId="77777777" w:rsidR="00CB0EB0" w:rsidRPr="006364FB" w:rsidRDefault="00CB0EB0" w:rsidP="00CB0EB0">
      <w:pPr>
        <w:pStyle w:val="ListParagraph"/>
        <w:ind w:left="792"/>
        <w:rPr>
          <w:rFonts w:ascii="Tahoma" w:hAnsi="Tahoma" w:cs="Tahoma"/>
        </w:rPr>
      </w:pPr>
    </w:p>
    <w:p w14:paraId="2EE88B09" w14:textId="6FF12EDC" w:rsidR="00CB0EB0" w:rsidRPr="00710A5E" w:rsidRDefault="002F4853" w:rsidP="00CB0EB0">
      <w:pPr>
        <w:pStyle w:val="ListParagraph"/>
        <w:numPr>
          <w:ilvl w:val="1"/>
          <w:numId w:val="2"/>
        </w:numPr>
        <w:spacing w:after="0"/>
        <w:rPr>
          <w:rFonts w:ascii="Tahoma" w:hAnsi="Tahoma" w:cs="Tahoma"/>
          <w:highlight w:val="yellow"/>
        </w:rPr>
      </w:pPr>
      <w:r w:rsidRPr="006364FB">
        <w:rPr>
          <w:rFonts w:ascii="Tahoma" w:hAnsi="Tahoma" w:cs="Tahoma"/>
          <w:b/>
          <w:bCs/>
        </w:rPr>
        <w:t>VENDOR’S PRICING:</w:t>
      </w:r>
      <w:r w:rsidR="00CB0EB0" w:rsidRPr="006364FB">
        <w:rPr>
          <w:rFonts w:ascii="Tahoma" w:hAnsi="Tahoma" w:cs="Tahoma"/>
        </w:rPr>
        <w:t xml:space="preserve"> Vendor’s pricing </w:t>
      </w:r>
      <w:proofErr w:type="gramStart"/>
      <w:r w:rsidR="00CB0EB0" w:rsidRPr="006364FB">
        <w:rPr>
          <w:rFonts w:ascii="Tahoma" w:hAnsi="Tahoma" w:cs="Tahoma"/>
        </w:rPr>
        <w:t>is located in</w:t>
      </w:r>
      <w:proofErr w:type="gramEnd"/>
      <w:r w:rsidR="00CB0EB0" w:rsidRPr="006364FB">
        <w:rPr>
          <w:rFonts w:ascii="Tahoma" w:hAnsi="Tahoma" w:cs="Tahoma"/>
        </w:rPr>
        <w:t xml:space="preserve"> the Items Tab in the </w:t>
      </w:r>
      <w:proofErr w:type="spellStart"/>
      <w:r w:rsidR="00CB0EB0" w:rsidRPr="006364FB">
        <w:rPr>
          <w:rFonts w:ascii="Tahoma" w:hAnsi="Tahoma" w:cs="Tahoma"/>
        </w:rPr>
        <w:t>BidBuy</w:t>
      </w:r>
      <w:proofErr w:type="spellEnd"/>
      <w:r w:rsidR="00CB0EB0" w:rsidRPr="006364FB">
        <w:rPr>
          <w:rFonts w:ascii="Tahoma" w:hAnsi="Tahoma" w:cs="Tahoma"/>
        </w:rPr>
        <w:t xml:space="preserve"> Purchase Order. The State includes in this contract the </w:t>
      </w:r>
      <w:proofErr w:type="spellStart"/>
      <w:r w:rsidR="00CB0EB0" w:rsidRPr="006364FB">
        <w:rPr>
          <w:rFonts w:ascii="Tahoma" w:hAnsi="Tahoma" w:cs="Tahoma"/>
        </w:rPr>
        <w:t>BidBuy</w:t>
      </w:r>
      <w:proofErr w:type="spellEnd"/>
      <w:r w:rsidR="00CB0EB0" w:rsidRPr="006364FB">
        <w:rPr>
          <w:rFonts w:ascii="Tahoma" w:hAnsi="Tahoma" w:cs="Tahoma"/>
        </w:rPr>
        <w:t xml:space="preserve"> Purchase Order as it contains the agreed pricing.</w:t>
      </w:r>
      <w:r w:rsidR="00710A5E">
        <w:rPr>
          <w:rFonts w:ascii="Tahoma" w:hAnsi="Tahoma" w:cs="Tahoma"/>
        </w:rPr>
        <w:t xml:space="preserve">  </w:t>
      </w:r>
      <w:r w:rsidR="00710A5E" w:rsidRPr="00710A5E">
        <w:rPr>
          <w:rFonts w:ascii="Tahoma" w:hAnsi="Tahoma" w:cs="Tahoma"/>
          <w:highlight w:val="yellow"/>
        </w:rPr>
        <w:t xml:space="preserve">Freight should NOT be called out separately within the </w:t>
      </w:r>
      <w:proofErr w:type="spellStart"/>
      <w:r w:rsidR="00710A5E" w:rsidRPr="00710A5E">
        <w:rPr>
          <w:rFonts w:ascii="Tahoma" w:hAnsi="Tahoma" w:cs="Tahoma"/>
          <w:highlight w:val="yellow"/>
        </w:rPr>
        <w:t>BidBuy</w:t>
      </w:r>
      <w:proofErr w:type="spellEnd"/>
      <w:r w:rsidR="00710A5E" w:rsidRPr="00710A5E">
        <w:rPr>
          <w:rFonts w:ascii="Tahoma" w:hAnsi="Tahoma" w:cs="Tahoma"/>
          <w:highlight w:val="yellow"/>
        </w:rPr>
        <w:t xml:space="preserve"> line items but rather be included in the unit price.</w:t>
      </w:r>
    </w:p>
    <w:p w14:paraId="1BA4B086" w14:textId="77777777" w:rsidR="00CB0EB0" w:rsidRPr="006364FB" w:rsidRDefault="00CB0EB0" w:rsidP="00CB0EB0">
      <w:pPr>
        <w:spacing w:after="0"/>
        <w:rPr>
          <w:rFonts w:ascii="Tahoma" w:hAnsi="Tahoma" w:cs="Tahoma"/>
        </w:rPr>
      </w:pPr>
    </w:p>
    <w:p w14:paraId="300F05D5" w14:textId="73257289" w:rsidR="002F4853" w:rsidRPr="006364FB" w:rsidRDefault="002F4853" w:rsidP="002F4853">
      <w:pPr>
        <w:pStyle w:val="ListParagraph"/>
        <w:numPr>
          <w:ilvl w:val="1"/>
          <w:numId w:val="2"/>
        </w:numPr>
        <w:rPr>
          <w:rFonts w:ascii="Tahoma" w:hAnsi="Tahoma" w:cs="Tahoma"/>
        </w:rPr>
      </w:pPr>
      <w:r w:rsidRPr="006364FB">
        <w:rPr>
          <w:rFonts w:ascii="Tahoma" w:hAnsi="Tahoma" w:cs="Tahoma"/>
          <w:b/>
          <w:bCs/>
        </w:rPr>
        <w:t>MAXIMUM AMOUNT:</w:t>
      </w:r>
      <w:r w:rsidR="00CB0EB0" w:rsidRPr="006364FB">
        <w:rPr>
          <w:rFonts w:ascii="Tahoma" w:hAnsi="Tahoma" w:cs="Tahoma"/>
          <w14:ligatures w14:val="none"/>
        </w:rPr>
        <w:t xml:space="preserve"> The total payments under the initial term of this contract shall not exceed $</w:t>
      </w:r>
      <w:sdt>
        <w:sdtPr>
          <w:rPr>
            <w:rFonts w:ascii="Tahoma" w:hAnsi="Tahoma" w:cs="Tahoma"/>
            <w14:ligatures w14:val="none"/>
          </w:rPr>
          <w:alias w:val="S:  Dollar Value"/>
          <w:tag w:val=" "/>
          <w:id w:val="-1888635602"/>
          <w:placeholder>
            <w:docPart w:val="052A399B95C749A79C5509461B5C78EC"/>
          </w:placeholder>
        </w:sdtPr>
        <w:sdtEndPr>
          <w:rPr>
            <w:color w:val="FF0000"/>
          </w:rPr>
        </w:sdtEndPr>
        <w:sdtContent>
          <w:r w:rsidR="00CB0EB0" w:rsidRPr="006364FB">
            <w:rPr>
              <w:rFonts w:ascii="Tahoma" w:hAnsi="Tahoma" w:cs="Tahoma"/>
              <w:color w:val="7030A0"/>
              <w14:ligatures w14:val="none"/>
            </w:rPr>
            <w:t>Click here to enter text</w:t>
          </w:r>
        </w:sdtContent>
      </w:sdt>
      <w:r w:rsidR="00CB0EB0" w:rsidRPr="006364FB">
        <w:rPr>
          <w:rFonts w:ascii="Tahoma" w:hAnsi="Tahoma" w:cs="Tahoma"/>
          <w14:ligatures w14:val="none"/>
        </w:rPr>
        <w:t xml:space="preserve"> without a formal amendment.  The maximum amount will be </w:t>
      </w:r>
      <w:proofErr w:type="gramStart"/>
      <w:r w:rsidR="00CB0EB0" w:rsidRPr="006364FB">
        <w:rPr>
          <w:rFonts w:ascii="Tahoma" w:hAnsi="Tahoma" w:cs="Tahoma"/>
          <w14:ligatures w14:val="none"/>
        </w:rPr>
        <w:t>entered</w:t>
      </w:r>
      <w:proofErr w:type="gramEnd"/>
      <w:r w:rsidR="00CB0EB0" w:rsidRPr="006364FB">
        <w:rPr>
          <w:rFonts w:ascii="Tahoma" w:hAnsi="Tahoma" w:cs="Tahoma"/>
          <w14:ligatures w14:val="none"/>
        </w:rPr>
        <w:t xml:space="preserve"> by the State prior to execution of the contract.</w:t>
      </w:r>
    </w:p>
    <w:p w14:paraId="25588797" w14:textId="77777777" w:rsidR="00CB0EB0" w:rsidRPr="006364FB" w:rsidRDefault="00CB0EB0" w:rsidP="00CB0EB0">
      <w:pPr>
        <w:rPr>
          <w:rFonts w:ascii="Tahoma" w:hAnsi="Tahoma" w:cs="Tahoma"/>
        </w:rPr>
      </w:pPr>
    </w:p>
    <w:p w14:paraId="54FB2314" w14:textId="78763C21" w:rsidR="002F4853" w:rsidRPr="006364FB" w:rsidRDefault="002F4853" w:rsidP="002F4853">
      <w:pPr>
        <w:pStyle w:val="ListParagraph"/>
        <w:numPr>
          <w:ilvl w:val="0"/>
          <w:numId w:val="2"/>
        </w:numPr>
        <w:rPr>
          <w:rFonts w:ascii="Tahoma" w:hAnsi="Tahoma" w:cs="Tahoma"/>
          <w:b/>
          <w:bCs/>
          <w:sz w:val="28"/>
          <w:szCs w:val="28"/>
        </w:rPr>
      </w:pPr>
      <w:r w:rsidRPr="006364FB">
        <w:rPr>
          <w:rFonts w:ascii="Tahoma" w:hAnsi="Tahoma" w:cs="Tahoma"/>
          <w:b/>
          <w:bCs/>
          <w:sz w:val="28"/>
          <w:szCs w:val="28"/>
        </w:rPr>
        <w:t>TERM AND TERMINATION</w:t>
      </w:r>
    </w:p>
    <w:p w14:paraId="59C2B249" w14:textId="77777777" w:rsidR="0084263B" w:rsidRPr="006364FB" w:rsidRDefault="0084263B" w:rsidP="0084263B">
      <w:pPr>
        <w:pStyle w:val="ListParagraph"/>
        <w:ind w:left="360"/>
        <w:rPr>
          <w:rFonts w:ascii="Tahoma" w:hAnsi="Tahoma" w:cs="Tahoma"/>
          <w:b/>
          <w:bCs/>
          <w:sz w:val="28"/>
          <w:szCs w:val="28"/>
        </w:rPr>
      </w:pPr>
    </w:p>
    <w:p w14:paraId="3DD14DAF" w14:textId="2B9739FC" w:rsidR="002F4853" w:rsidRPr="006364FB" w:rsidRDefault="002F4853" w:rsidP="002F4853">
      <w:pPr>
        <w:pStyle w:val="ListParagraph"/>
        <w:numPr>
          <w:ilvl w:val="1"/>
          <w:numId w:val="2"/>
        </w:numPr>
        <w:rPr>
          <w:rFonts w:ascii="Tahoma" w:hAnsi="Tahoma" w:cs="Tahoma"/>
          <w:b/>
          <w:bCs/>
        </w:rPr>
      </w:pPr>
      <w:r w:rsidRPr="006364FB">
        <w:rPr>
          <w:rFonts w:ascii="Tahoma" w:hAnsi="Tahoma" w:cs="Tahoma"/>
          <w:b/>
          <w:bCs/>
        </w:rPr>
        <w:t>TERM:</w:t>
      </w:r>
    </w:p>
    <w:p w14:paraId="408B64C0" w14:textId="77777777" w:rsidR="0084263B" w:rsidRPr="006364FB" w:rsidRDefault="0084263B" w:rsidP="0084263B">
      <w:pPr>
        <w:pStyle w:val="ListParagraph"/>
        <w:rPr>
          <w:rFonts w:ascii="Tahoma" w:hAnsi="Tahoma" w:cs="Tahoma"/>
          <w:b/>
          <w:bCs/>
        </w:rPr>
      </w:pPr>
    </w:p>
    <w:p w14:paraId="62FCCFE6" w14:textId="0F5B7270" w:rsidR="002F4853" w:rsidRPr="009445FD" w:rsidRDefault="002F4853" w:rsidP="002F4853">
      <w:pPr>
        <w:pStyle w:val="ListParagraph"/>
        <w:numPr>
          <w:ilvl w:val="2"/>
          <w:numId w:val="2"/>
        </w:numPr>
        <w:rPr>
          <w:rFonts w:ascii="Tahoma" w:hAnsi="Tahoma" w:cs="Tahoma"/>
        </w:rPr>
      </w:pPr>
      <w:r w:rsidRPr="006364FB">
        <w:rPr>
          <w:rFonts w:ascii="Tahoma" w:hAnsi="Tahoma" w:cs="Tahoma"/>
          <w:b/>
          <w:bCs/>
        </w:rPr>
        <w:t>TERM OF THIS CONTRACT:</w:t>
      </w:r>
      <w:r w:rsidR="00CB0EB0" w:rsidRPr="006364FB">
        <w:rPr>
          <w:rFonts w:ascii="Tahoma" w:hAnsi="Tahoma" w:cs="Tahoma"/>
          <w14:ligatures w14:val="none"/>
        </w:rPr>
        <w:t xml:space="preserve"> The contract will have an initial term </w:t>
      </w:r>
      <w:r w:rsidR="00942848">
        <w:rPr>
          <w:rFonts w:ascii="Tahoma" w:hAnsi="Tahoma" w:cs="Tahoma"/>
          <w14:ligatures w14:val="none"/>
        </w:rPr>
        <w:t xml:space="preserve">commencing upon the last dated signature of the parties and ending </w:t>
      </w:r>
      <w:r w:rsidR="00A67594">
        <w:rPr>
          <w:rFonts w:ascii="Tahoma" w:hAnsi="Tahoma" w:cs="Tahoma"/>
          <w14:ligatures w14:val="none"/>
        </w:rPr>
        <w:t xml:space="preserve">June 30, 2028. </w:t>
      </w:r>
      <w:r w:rsidR="00D16498">
        <w:rPr>
          <w:rFonts w:ascii="Tahoma" w:hAnsi="Tahoma" w:cs="Tahoma"/>
          <w14:ligatures w14:val="none"/>
        </w:rPr>
        <w:t xml:space="preserve"> In </w:t>
      </w:r>
      <w:r w:rsidR="00CB0EB0" w:rsidRPr="006364FB">
        <w:rPr>
          <w:rFonts w:ascii="Tahoma" w:hAnsi="Tahoma" w:cs="Tahoma"/>
          <w14:ligatures w14:val="none"/>
        </w:rPr>
        <w:t>no event will the maximum total term of the contract, including the initial term, any renewal terms, and any extensions, exceed ten (10) years.</w:t>
      </w:r>
      <w:r w:rsidR="00CB0EB0" w:rsidRPr="006364FB">
        <w:rPr>
          <w:rFonts w:ascii="Tahoma" w:hAnsi="Tahoma" w:cs="Tahoma"/>
          <w:b/>
          <w:bCs/>
          <w:sz w:val="24"/>
          <w:szCs w:val="24"/>
          <w14:ligatures w14:val="none"/>
        </w:rPr>
        <w:t xml:space="preserve"> </w:t>
      </w:r>
      <w:proofErr w:type="gramStart"/>
      <w:r w:rsidR="00CB0EB0" w:rsidRPr="006364FB">
        <w:rPr>
          <w:rFonts w:ascii="Tahoma" w:hAnsi="Tahoma" w:cs="Tahoma"/>
          <w14:ligatures w14:val="none"/>
        </w:rPr>
        <w:t>Vendor</w:t>
      </w:r>
      <w:proofErr w:type="gramEnd"/>
      <w:r w:rsidR="00CB0EB0" w:rsidRPr="006364FB">
        <w:rPr>
          <w:rFonts w:ascii="Tahoma" w:hAnsi="Tahoma" w:cs="Tahoma"/>
          <w14:ligatures w14:val="none"/>
        </w:rPr>
        <w:t xml:space="preserve"> shall not commence billable work in furtherance of the contract prior to final execution of the contract except when permitted pursuant to 30 ILCS 500/20-80.</w:t>
      </w:r>
    </w:p>
    <w:p w14:paraId="429FCFD3" w14:textId="77777777" w:rsidR="000862B9" w:rsidRPr="000862B9" w:rsidRDefault="000862B9" w:rsidP="000862B9">
      <w:pPr>
        <w:pStyle w:val="ListParagraph"/>
        <w:rPr>
          <w:rFonts w:ascii="Tahoma" w:hAnsi="Tahoma" w:cs="Tahoma"/>
        </w:rPr>
      </w:pPr>
    </w:p>
    <w:p w14:paraId="225C336D" w14:textId="54B715CC" w:rsidR="000862B9" w:rsidRPr="006364FB" w:rsidRDefault="000862B9" w:rsidP="000862B9">
      <w:pPr>
        <w:pStyle w:val="ListParagraph"/>
        <w:numPr>
          <w:ilvl w:val="2"/>
          <w:numId w:val="2"/>
        </w:numPr>
        <w:rPr>
          <w:rFonts w:ascii="Tahoma" w:hAnsi="Tahoma" w:cs="Tahoma"/>
        </w:rPr>
      </w:pPr>
      <w:r w:rsidRPr="006364FB">
        <w:rPr>
          <w:rFonts w:ascii="Tahoma" w:hAnsi="Tahoma" w:cs="Tahoma"/>
          <w:b/>
          <w:bCs/>
        </w:rPr>
        <w:t>RENEWAL:</w:t>
      </w:r>
      <w:r w:rsidRPr="006364FB">
        <w:rPr>
          <w:rFonts w:ascii="Tahoma" w:hAnsi="Tahoma" w:cs="Tahoma"/>
          <w14:ligatures w14:val="none"/>
        </w:rPr>
        <w:t xml:space="preserve"> </w:t>
      </w:r>
      <w:r w:rsidRPr="006364FB">
        <w:rPr>
          <w:rFonts w:ascii="Tahoma" w:hAnsi="Tahoma" w:cs="Tahoma"/>
        </w:rPr>
        <w:t xml:space="preserve">Subject to the maximum total term identified above, the State has the option to renew for the following term(s): </w:t>
      </w:r>
    </w:p>
    <w:p w14:paraId="462D90D3" w14:textId="77777777" w:rsidR="000862B9" w:rsidRPr="006364FB" w:rsidRDefault="000862B9" w:rsidP="000862B9">
      <w:pPr>
        <w:pStyle w:val="ListParagraph"/>
        <w:ind w:left="1224"/>
        <w:rPr>
          <w:rFonts w:ascii="Tahoma" w:hAnsi="Tahoma" w:cs="Tahoma"/>
        </w:rPr>
      </w:pPr>
    </w:p>
    <w:p w14:paraId="5D19B948" w14:textId="10BFE592" w:rsidR="000862B9" w:rsidRDefault="000862B9" w:rsidP="000862B9">
      <w:pPr>
        <w:pStyle w:val="ListParagraph"/>
        <w:numPr>
          <w:ilvl w:val="0"/>
          <w:numId w:val="7"/>
        </w:numPr>
        <w:ind w:left="1800"/>
        <w:rPr>
          <w:rFonts w:ascii="Tahoma" w:hAnsi="Tahoma" w:cs="Tahoma"/>
        </w:rPr>
      </w:pPr>
      <w:r w:rsidRPr="006364FB">
        <w:rPr>
          <w:rFonts w:ascii="Tahoma" w:hAnsi="Tahoma" w:cs="Tahoma"/>
        </w:rPr>
        <w:t xml:space="preserve">Renewal #1: </w:t>
      </w:r>
      <w:r w:rsidRPr="000862B9">
        <w:rPr>
          <w:rFonts w:ascii="Tahoma" w:hAnsi="Tahoma" w:cs="Tahoma"/>
        </w:rPr>
        <w:t>DISTRICT 5 - 1 of 1 renewal options. Renewal Term: 7/1/28 - 6/30/30; Farmland Rest Area Septic Tank Services (Eastbound).</w:t>
      </w:r>
    </w:p>
    <w:p w14:paraId="274807BF" w14:textId="77777777" w:rsidR="000862B9" w:rsidRPr="006364FB" w:rsidRDefault="000862B9" w:rsidP="000862B9">
      <w:pPr>
        <w:pStyle w:val="ListParagraph"/>
        <w:ind w:left="1800"/>
        <w:rPr>
          <w:rFonts w:ascii="Tahoma" w:hAnsi="Tahoma" w:cs="Tahoma"/>
        </w:rPr>
      </w:pPr>
    </w:p>
    <w:p w14:paraId="3EE5D5B3" w14:textId="7E0A881B" w:rsidR="000862B9" w:rsidRPr="000862B9" w:rsidRDefault="000862B9" w:rsidP="000862B9">
      <w:pPr>
        <w:pStyle w:val="ListParagraph"/>
        <w:numPr>
          <w:ilvl w:val="0"/>
          <w:numId w:val="7"/>
        </w:numPr>
        <w:ind w:left="1800"/>
        <w:rPr>
          <w:rFonts w:ascii="Tahoma" w:hAnsi="Tahoma" w:cs="Tahoma"/>
          <w:color w:val="7030A0"/>
        </w:rPr>
      </w:pPr>
      <w:r w:rsidRPr="006364FB">
        <w:rPr>
          <w:rFonts w:ascii="Tahoma" w:hAnsi="Tahoma" w:cs="Tahoma"/>
        </w:rPr>
        <w:t>Renewal #2</w:t>
      </w:r>
      <w:r w:rsidRPr="000862B9">
        <w:rPr>
          <w:rFonts w:ascii="Tahoma" w:hAnsi="Tahoma" w:cs="Tahoma"/>
        </w:rPr>
        <w:t>: DISTRICT 5 - 1 of 1 renewal options. Renewal Term: 7/1/28 - 6/30/30; Salt Kettle Rest Area Septic Tank Services</w:t>
      </w:r>
      <w:r w:rsidRPr="000862B9">
        <w:rPr>
          <w:rFonts w:ascii="Tahoma" w:hAnsi="Tahoma" w:cs="Tahoma"/>
          <w:i/>
          <w:iCs/>
        </w:rPr>
        <w:t>.</w:t>
      </w:r>
    </w:p>
    <w:p w14:paraId="2766F4F3" w14:textId="77777777" w:rsidR="000862B9" w:rsidRPr="000862B9" w:rsidRDefault="000862B9" w:rsidP="000862B9">
      <w:pPr>
        <w:pStyle w:val="ListParagraph"/>
        <w:rPr>
          <w:rFonts w:ascii="Tahoma" w:hAnsi="Tahoma" w:cs="Tahoma"/>
          <w:color w:val="7030A0"/>
        </w:rPr>
      </w:pPr>
    </w:p>
    <w:p w14:paraId="3A7B4DDD" w14:textId="08AEEF6E" w:rsidR="000862B9" w:rsidRPr="000862B9" w:rsidRDefault="000862B9" w:rsidP="000862B9">
      <w:pPr>
        <w:pStyle w:val="ListParagraph"/>
        <w:numPr>
          <w:ilvl w:val="0"/>
          <w:numId w:val="7"/>
        </w:numPr>
        <w:ind w:left="1800"/>
        <w:rPr>
          <w:rFonts w:ascii="Tahoma" w:hAnsi="Tahoma" w:cs="Tahoma"/>
        </w:rPr>
      </w:pPr>
      <w:r w:rsidRPr="000862B9">
        <w:rPr>
          <w:rFonts w:ascii="Tahoma" w:hAnsi="Tahoma" w:cs="Tahoma"/>
        </w:rPr>
        <w:t>Renewal #3: DISTRICT 5 - 1 of 1 renewal options. Renewal Term: 7/1/28 - 6/30/30; Illini Prairie Rest Area Septic Tank Services (North Bound and South Bound).</w:t>
      </w:r>
    </w:p>
    <w:p w14:paraId="12440601" w14:textId="77777777" w:rsidR="000862B9" w:rsidRPr="006364FB" w:rsidRDefault="000862B9" w:rsidP="000862B9">
      <w:pPr>
        <w:pStyle w:val="ListParagraph"/>
        <w:ind w:left="1224"/>
        <w:rPr>
          <w:rFonts w:ascii="Tahoma" w:hAnsi="Tahoma" w:cs="Tahoma"/>
        </w:rPr>
      </w:pPr>
    </w:p>
    <w:p w14:paraId="56A6FCE6" w14:textId="77777777" w:rsidR="000862B9" w:rsidRPr="006364FB" w:rsidRDefault="000862B9" w:rsidP="000862B9">
      <w:pPr>
        <w:pStyle w:val="ListParagraph"/>
        <w:rPr>
          <w:rFonts w:ascii="Tahoma" w:hAnsi="Tahoma" w:cs="Tahoma"/>
        </w:rPr>
      </w:pPr>
      <w:r w:rsidRPr="006364FB">
        <w:rPr>
          <w:rFonts w:ascii="Tahoma" w:hAnsi="Tahoma" w:cs="Tahoma"/>
        </w:rPr>
        <w:t xml:space="preserve">Any renewal of the resulting contract is subject to the same terms and conditions that apply to the initial term of the contract unless otherwise provided.  The State may renew the contract for any or </w:t>
      </w:r>
      <w:proofErr w:type="gramStart"/>
      <w:r w:rsidRPr="006364FB">
        <w:rPr>
          <w:rFonts w:ascii="Tahoma" w:hAnsi="Tahoma" w:cs="Tahoma"/>
        </w:rPr>
        <w:t>all of</w:t>
      </w:r>
      <w:proofErr w:type="gramEnd"/>
      <w:r w:rsidRPr="006364FB">
        <w:rPr>
          <w:rFonts w:ascii="Tahoma" w:hAnsi="Tahoma" w:cs="Tahoma"/>
        </w:rPr>
        <w:t xml:space="preserve">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0352CD2F" w14:textId="77777777" w:rsidR="009445FD" w:rsidRPr="006364FB" w:rsidRDefault="009445FD" w:rsidP="000862B9">
      <w:pPr>
        <w:pStyle w:val="ListParagraph"/>
        <w:rPr>
          <w:rFonts w:ascii="Tahoma" w:hAnsi="Tahoma" w:cs="Tahoma"/>
        </w:rPr>
      </w:pPr>
    </w:p>
    <w:p w14:paraId="14B5E9E0" w14:textId="77777777" w:rsidR="00CB0EB0" w:rsidRPr="006364FB" w:rsidRDefault="00CB0EB0" w:rsidP="0045742C">
      <w:pPr>
        <w:spacing w:after="0"/>
        <w:ind w:left="720"/>
      </w:pPr>
    </w:p>
    <w:p w14:paraId="3D8FA59B" w14:textId="77777777" w:rsidR="00DA0FEB" w:rsidRPr="006364FB" w:rsidRDefault="00DA0FEB" w:rsidP="00DA0FEB">
      <w:pPr>
        <w:pStyle w:val="ListParagraph"/>
        <w:ind w:left="1350" w:firstLine="378"/>
        <w:rPr>
          <w:rFonts w:ascii="Tahoma" w:hAnsi="Tahoma" w:cs="Tahoma"/>
        </w:rPr>
      </w:pPr>
    </w:p>
    <w:p w14:paraId="6BDAD73A" w14:textId="02B2A6A5" w:rsidR="00A72712" w:rsidRPr="006364FB" w:rsidRDefault="008D4FF4" w:rsidP="00A72712">
      <w:pPr>
        <w:pStyle w:val="ListParagraph"/>
        <w:numPr>
          <w:ilvl w:val="1"/>
          <w:numId w:val="2"/>
        </w:numPr>
        <w:rPr>
          <w:rFonts w:ascii="Tahoma" w:hAnsi="Tahoma" w:cs="Tahoma"/>
        </w:rPr>
      </w:pPr>
      <w:r w:rsidRPr="006364FB">
        <w:rPr>
          <w:rFonts w:ascii="Tahoma" w:hAnsi="Tahoma" w:cs="Tahoma"/>
          <w:b/>
          <w:bCs/>
        </w:rPr>
        <w:t>TERMINATION FOR CAUSE:</w:t>
      </w:r>
      <w:r w:rsidR="00A72712" w:rsidRPr="006364FB">
        <w:rPr>
          <w:rFonts w:ascii="Tahoma" w:eastAsia="Times New Roman" w:hAnsi="Tahoma" w:cs="Tahoma"/>
          <w14:ligatures w14:val="none"/>
        </w:rPr>
        <w:t xml:space="preserve"> </w:t>
      </w:r>
      <w:r w:rsidR="00A72712" w:rsidRPr="006364FB">
        <w:rPr>
          <w:rFonts w:ascii="Tahoma" w:hAnsi="Tahoma" w:cs="Tahoma"/>
        </w:rPr>
        <w:t>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457FC7A1" w14:textId="77777777" w:rsidR="00A72712" w:rsidRPr="006364FB" w:rsidRDefault="00A72712" w:rsidP="00A72712">
      <w:pPr>
        <w:pStyle w:val="ListParagraph"/>
        <w:ind w:left="792"/>
        <w:rPr>
          <w:rFonts w:ascii="Tahoma" w:hAnsi="Tahoma" w:cs="Tahoma"/>
        </w:rPr>
      </w:pPr>
    </w:p>
    <w:p w14:paraId="522AD87C" w14:textId="23CD26EE" w:rsidR="00A72712" w:rsidRPr="006364FB" w:rsidRDefault="00A72712" w:rsidP="00A72712">
      <w:pPr>
        <w:pStyle w:val="ListParagraph"/>
        <w:ind w:left="792"/>
        <w:rPr>
          <w:rFonts w:ascii="Tahoma" w:hAnsi="Tahoma" w:cs="Tahoma"/>
        </w:rPr>
      </w:pPr>
      <w:r w:rsidRPr="006364FB">
        <w:rPr>
          <w:rFonts w:ascii="Tahoma" w:hAnsi="Tahoma" w:cs="Tahoma"/>
        </w:rPr>
        <w:t>If Vendor fails to perform to the State’s satisfaction any material requirement of this contract, is in violation of a material 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18A53A57" w14:textId="77777777" w:rsidR="00A72712" w:rsidRPr="006364FB" w:rsidRDefault="00A72712" w:rsidP="00A72712">
      <w:pPr>
        <w:pStyle w:val="ListParagraph"/>
        <w:ind w:left="792"/>
        <w:rPr>
          <w:rFonts w:ascii="Tahoma" w:hAnsi="Tahoma" w:cs="Tahoma"/>
        </w:rPr>
      </w:pPr>
    </w:p>
    <w:p w14:paraId="7EF63B7C" w14:textId="50BFE649" w:rsidR="008D4FF4" w:rsidRPr="006364FB" w:rsidRDefault="00A72712" w:rsidP="00A72712">
      <w:pPr>
        <w:pStyle w:val="ListParagraph"/>
        <w:ind w:left="792"/>
        <w:rPr>
          <w:rFonts w:ascii="Tahoma" w:hAnsi="Tahoma" w:cs="Tahoma"/>
        </w:rPr>
      </w:pPr>
      <w:r w:rsidRPr="006364FB">
        <w:rPr>
          <w:rFonts w:ascii="Tahoma" w:hAnsi="Tahoma" w:cs="Tahoma"/>
        </w:rPr>
        <w:t>For termination due to any of the causes contained in this Section, the State retains its rights to seek any available legal or equitable remedies and damages.</w:t>
      </w:r>
    </w:p>
    <w:p w14:paraId="6206DEA9" w14:textId="77777777" w:rsidR="00A72712" w:rsidRPr="006364FB" w:rsidRDefault="00A72712" w:rsidP="00A72712">
      <w:pPr>
        <w:pStyle w:val="ListParagraph"/>
        <w:ind w:left="792"/>
        <w:rPr>
          <w:rFonts w:ascii="Tahoma" w:hAnsi="Tahoma" w:cs="Tahoma"/>
        </w:rPr>
      </w:pPr>
    </w:p>
    <w:p w14:paraId="0D6372D2" w14:textId="581C92DC" w:rsidR="00A72712" w:rsidRPr="006364FB" w:rsidRDefault="008D4FF4" w:rsidP="00A72712">
      <w:pPr>
        <w:pStyle w:val="ListParagraph"/>
        <w:numPr>
          <w:ilvl w:val="1"/>
          <w:numId w:val="2"/>
        </w:numPr>
        <w:rPr>
          <w:rFonts w:ascii="Tahoma" w:hAnsi="Tahoma" w:cs="Tahoma"/>
        </w:rPr>
      </w:pPr>
      <w:r w:rsidRPr="006364FB">
        <w:rPr>
          <w:rFonts w:ascii="Tahoma" w:hAnsi="Tahoma" w:cs="Tahoma"/>
          <w:b/>
          <w:bCs/>
        </w:rPr>
        <w:t>TERMINATION FOR CONVENIENCE:</w:t>
      </w:r>
      <w:r w:rsidR="00A72712" w:rsidRPr="006364FB">
        <w:rPr>
          <w:rFonts w:ascii="Tahoma" w:eastAsia="Times New Roman" w:hAnsi="Tahoma" w:cs="Tahoma"/>
          <w14:ligatures w14:val="none"/>
        </w:rPr>
        <w:t xml:space="preserve"> </w:t>
      </w:r>
      <w:r w:rsidR="00A72712" w:rsidRPr="006364FB">
        <w:rPr>
          <w:rFonts w:ascii="Tahoma" w:hAnsi="Tahoma" w:cs="Tahoma"/>
        </w:rPr>
        <w:t xml:space="preserve">The State may, for its convenience and with thirty (30) </w:t>
      </w:r>
      <w:proofErr w:type="gramStart"/>
      <w:r w:rsidR="00A72712" w:rsidRPr="006364FB">
        <w:rPr>
          <w:rFonts w:ascii="Tahoma" w:hAnsi="Tahoma" w:cs="Tahoma"/>
        </w:rPr>
        <w:t>days</w:t>
      </w:r>
      <w:proofErr w:type="gramEnd"/>
      <w:r w:rsidR="00A72712" w:rsidRPr="006364FB">
        <w:rPr>
          <w:rFonts w:ascii="Tahoma" w:hAnsi="Tahoma" w:cs="Tahoma"/>
        </w:rPr>
        <w:t xml:space="preserve"> prior written notice to Vendor, terminate this contract in whole or in part and without payment of any penalty or incurring any further obligation to the Vendor.</w:t>
      </w:r>
    </w:p>
    <w:p w14:paraId="3B389B76" w14:textId="77777777" w:rsidR="00A72712" w:rsidRPr="006364FB" w:rsidRDefault="00A72712" w:rsidP="00A72712">
      <w:pPr>
        <w:pStyle w:val="ListParagraph"/>
        <w:ind w:left="792"/>
        <w:rPr>
          <w:rFonts w:ascii="Tahoma" w:hAnsi="Tahoma" w:cs="Tahoma"/>
        </w:rPr>
      </w:pPr>
    </w:p>
    <w:p w14:paraId="20464613" w14:textId="77777777" w:rsidR="00A72712" w:rsidRPr="006364FB" w:rsidRDefault="00A72712" w:rsidP="00A72712">
      <w:pPr>
        <w:pStyle w:val="ListParagraph"/>
        <w:ind w:left="792"/>
        <w:rPr>
          <w:rFonts w:ascii="Tahoma" w:hAnsi="Tahoma" w:cs="Tahoma"/>
        </w:rPr>
      </w:pPr>
      <w:r w:rsidRPr="006364FB">
        <w:rPr>
          <w:rFonts w:ascii="Tahoma" w:hAnsi="Tahoma" w:cs="Tahoma"/>
        </w:rPr>
        <w:t>Upon submission of invoices and proof of claim, the Vendor shall be entitled to compensation for supplies and services provided in compliance with this contract up to and including the date of termination.</w:t>
      </w:r>
    </w:p>
    <w:p w14:paraId="3155CD8F" w14:textId="77777777" w:rsidR="00A72712" w:rsidRPr="006364FB" w:rsidRDefault="00A72712" w:rsidP="00A72712">
      <w:pPr>
        <w:pStyle w:val="ListParagraph"/>
        <w:ind w:left="792"/>
        <w:rPr>
          <w:rFonts w:ascii="Tahoma" w:hAnsi="Tahoma" w:cs="Tahoma"/>
        </w:rPr>
      </w:pPr>
    </w:p>
    <w:p w14:paraId="125D4F88" w14:textId="733D13B3" w:rsidR="00A72712" w:rsidRPr="006364FB" w:rsidRDefault="008D4FF4" w:rsidP="00A72712">
      <w:pPr>
        <w:pStyle w:val="ListParagraph"/>
        <w:numPr>
          <w:ilvl w:val="1"/>
          <w:numId w:val="2"/>
        </w:numPr>
        <w:rPr>
          <w:rFonts w:ascii="Tahoma" w:hAnsi="Tahoma" w:cs="Tahoma"/>
        </w:rPr>
      </w:pPr>
      <w:r w:rsidRPr="006364FB">
        <w:rPr>
          <w:rFonts w:ascii="Tahoma" w:hAnsi="Tahoma" w:cs="Tahoma"/>
          <w:b/>
          <w:bCs/>
        </w:rPr>
        <w:lastRenderedPageBreak/>
        <w:t>AVAILABILITY OF APPROPRIATION:</w:t>
      </w:r>
      <w:bookmarkStart w:id="2" w:name="_Hlk177325485"/>
      <w:r w:rsidR="00A72712" w:rsidRPr="006364FB">
        <w:rPr>
          <w:rFonts w:ascii="Tahoma" w:eastAsia="Times New Roman" w:hAnsi="Tahoma" w:cs="Tahoma"/>
          <w14:ligatures w14:val="none"/>
        </w:rPr>
        <w:t xml:space="preserve"> </w:t>
      </w:r>
      <w:r w:rsidR="00A72712" w:rsidRPr="006364FB">
        <w:rPr>
          <w:rFonts w:ascii="Tahoma" w:hAnsi="Tahoma" w:cs="Tahoma"/>
        </w:rPr>
        <w:t xml:space="preserve">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w:t>
      </w:r>
      <w:proofErr w:type="gramStart"/>
      <w:r w:rsidR="00A72712" w:rsidRPr="006364FB">
        <w:rPr>
          <w:rFonts w:ascii="Tahoma" w:hAnsi="Tahoma" w:cs="Tahoma"/>
        </w:rPr>
        <w:t>Contractor</w:t>
      </w:r>
      <w:proofErr w:type="gramEnd"/>
      <w:r w:rsidR="00A72712" w:rsidRPr="006364FB">
        <w:rPr>
          <w:rFonts w:ascii="Tahoma" w:hAnsi="Tahoma" w:cs="Tahoma"/>
        </w:rPr>
        <w:t xml:space="preserve"> will be notified in writing of the failure of appropriation or of a reduction or decrease.</w:t>
      </w:r>
      <w:bookmarkEnd w:id="2"/>
    </w:p>
    <w:p w14:paraId="3560222F" w14:textId="77777777" w:rsidR="00A72712" w:rsidRPr="006364FB" w:rsidRDefault="00A72712" w:rsidP="00A72712">
      <w:pPr>
        <w:pStyle w:val="ListParagraph"/>
        <w:ind w:left="360"/>
        <w:rPr>
          <w:rFonts w:ascii="Tahoma" w:hAnsi="Tahoma" w:cs="Tahoma"/>
        </w:rPr>
      </w:pPr>
    </w:p>
    <w:p w14:paraId="089267E9" w14:textId="2948E5CC" w:rsidR="008D4FF4" w:rsidRPr="006364FB" w:rsidRDefault="008D4FF4" w:rsidP="008D4FF4">
      <w:pPr>
        <w:pStyle w:val="ListParagraph"/>
        <w:numPr>
          <w:ilvl w:val="0"/>
          <w:numId w:val="2"/>
        </w:numPr>
        <w:rPr>
          <w:rFonts w:ascii="Tahoma" w:hAnsi="Tahoma" w:cs="Tahoma"/>
          <w:b/>
          <w:bCs/>
          <w:sz w:val="28"/>
          <w:szCs w:val="28"/>
        </w:rPr>
      </w:pPr>
      <w:r w:rsidRPr="006364FB">
        <w:rPr>
          <w:rFonts w:ascii="Tahoma" w:hAnsi="Tahoma" w:cs="Tahoma"/>
          <w:b/>
          <w:bCs/>
          <w:sz w:val="28"/>
          <w:szCs w:val="28"/>
        </w:rPr>
        <w:t>STANDARD BUSINESS TERMS AND CONDITIONS</w:t>
      </w:r>
    </w:p>
    <w:p w14:paraId="6FF2F3D4" w14:textId="77777777" w:rsidR="00A72712" w:rsidRPr="006364FB" w:rsidRDefault="00A72712" w:rsidP="00A72712">
      <w:pPr>
        <w:pStyle w:val="ListParagraph"/>
        <w:ind w:left="360"/>
        <w:rPr>
          <w:rFonts w:ascii="Tahoma" w:hAnsi="Tahoma" w:cs="Tahoma"/>
        </w:rPr>
      </w:pPr>
    </w:p>
    <w:p w14:paraId="00D876F5" w14:textId="1DFE0C92" w:rsidR="008D4FF4" w:rsidRPr="006364FB" w:rsidRDefault="008D4FF4" w:rsidP="008D4FF4">
      <w:pPr>
        <w:pStyle w:val="ListParagraph"/>
        <w:numPr>
          <w:ilvl w:val="1"/>
          <w:numId w:val="2"/>
        </w:numPr>
        <w:rPr>
          <w:rFonts w:ascii="Tahoma" w:hAnsi="Tahoma" w:cs="Tahoma"/>
          <w:b/>
          <w:bCs/>
        </w:rPr>
      </w:pPr>
      <w:r w:rsidRPr="006364FB">
        <w:rPr>
          <w:rFonts w:ascii="Tahoma" w:hAnsi="Tahoma" w:cs="Tahoma"/>
          <w:b/>
          <w:bCs/>
        </w:rPr>
        <w:t>PAYMENT TERMS AND CONDITIONS:</w:t>
      </w:r>
    </w:p>
    <w:p w14:paraId="3C0E8F1F" w14:textId="77777777" w:rsidR="00A72712" w:rsidRPr="006364FB" w:rsidRDefault="00A72712" w:rsidP="00A72712">
      <w:pPr>
        <w:pStyle w:val="ListParagraph"/>
        <w:ind w:left="792"/>
        <w:rPr>
          <w:rFonts w:ascii="Tahoma" w:hAnsi="Tahoma" w:cs="Tahoma"/>
        </w:rPr>
      </w:pPr>
    </w:p>
    <w:p w14:paraId="2C48CF19" w14:textId="79D9FE03" w:rsidR="008D4FF4" w:rsidRPr="006364FB" w:rsidRDefault="008D4FF4" w:rsidP="008D4FF4">
      <w:pPr>
        <w:pStyle w:val="ListParagraph"/>
        <w:numPr>
          <w:ilvl w:val="2"/>
          <w:numId w:val="2"/>
        </w:numPr>
        <w:rPr>
          <w:rFonts w:ascii="Tahoma" w:hAnsi="Tahoma" w:cs="Tahoma"/>
        </w:rPr>
      </w:pPr>
      <w:r w:rsidRPr="006364FB">
        <w:rPr>
          <w:rFonts w:ascii="Tahoma" w:hAnsi="Tahoma" w:cs="Tahoma"/>
          <w:b/>
          <w:bCs/>
        </w:rPr>
        <w:t>LATE PAYMENT:</w:t>
      </w:r>
      <w:r w:rsidR="00A72712" w:rsidRPr="006364FB">
        <w:rPr>
          <w:rFonts w:ascii="Tahoma" w:hAnsi="Tahoma" w:cs="Tahoma"/>
          <w14:ligatures w14:val="none"/>
        </w:rPr>
        <w:t xml:space="preserve"> </w:t>
      </w:r>
      <w:r w:rsidR="00A72712" w:rsidRPr="006364FB">
        <w:rPr>
          <w:rFonts w:ascii="Tahoma" w:hAnsi="Tahoma" w:cs="Tahoma"/>
        </w:rPr>
        <w:t>Payments, including late payment charges, will be paid in accordance with the State Prompt Payment Act and rules when applicable.  30 ILCS 540; 74 III. Adm. Code 900.  This shall be Vendor’s sole remedy for late payments by the State.  Payment terms contained in Vendor’s invoices shall have no force or effect.</w:t>
      </w:r>
    </w:p>
    <w:p w14:paraId="1E252534" w14:textId="77777777" w:rsidR="00A72712" w:rsidRPr="006364FB" w:rsidRDefault="00A72712" w:rsidP="00A72712">
      <w:pPr>
        <w:pStyle w:val="ListParagraph"/>
        <w:ind w:left="1224"/>
        <w:rPr>
          <w:rFonts w:ascii="Tahoma" w:hAnsi="Tahoma" w:cs="Tahoma"/>
        </w:rPr>
      </w:pPr>
    </w:p>
    <w:p w14:paraId="362D2858" w14:textId="3E0BF33F" w:rsidR="00A72712" w:rsidRPr="006364FB" w:rsidRDefault="008D4FF4" w:rsidP="00A72712">
      <w:pPr>
        <w:pStyle w:val="ListParagraph"/>
        <w:numPr>
          <w:ilvl w:val="2"/>
          <w:numId w:val="2"/>
        </w:numPr>
        <w:rPr>
          <w:rFonts w:ascii="Tahoma" w:hAnsi="Tahoma" w:cs="Tahoma"/>
        </w:rPr>
      </w:pPr>
      <w:r w:rsidRPr="006364FB">
        <w:rPr>
          <w:rFonts w:ascii="Tahoma" w:hAnsi="Tahoma" w:cs="Tahoma"/>
          <w:b/>
          <w:bCs/>
        </w:rPr>
        <w:t>MINORITY CONTRACTOR INITIATIVE:</w:t>
      </w:r>
      <w:r w:rsidR="00A72712" w:rsidRPr="006364FB">
        <w:rPr>
          <w:rFonts w:ascii="Tahoma" w:hAnsi="Tahoma" w:cs="Tahoma"/>
          <w14:ligatures w14:val="none"/>
        </w:rPr>
        <w:t xml:space="preserve"> </w:t>
      </w:r>
      <w:r w:rsidR="00A72712" w:rsidRPr="006364FB">
        <w:rPr>
          <w:rFonts w:ascii="Tahoma" w:hAnsi="Tahoma" w:cs="Tahoma"/>
        </w:rPr>
        <w:t>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4B131583" w14:textId="77777777" w:rsidR="00A72712" w:rsidRPr="006364FB" w:rsidRDefault="00A72712" w:rsidP="00A72712">
      <w:pPr>
        <w:pStyle w:val="ListParagraph"/>
        <w:ind w:left="1224"/>
        <w:rPr>
          <w:rFonts w:ascii="Tahoma" w:hAnsi="Tahoma" w:cs="Tahoma"/>
        </w:rPr>
      </w:pPr>
    </w:p>
    <w:p w14:paraId="7E0B828F" w14:textId="029FFE43" w:rsidR="00A72712" w:rsidRPr="006364FB" w:rsidRDefault="008D4FF4" w:rsidP="00A72712">
      <w:pPr>
        <w:pStyle w:val="ListParagraph"/>
        <w:numPr>
          <w:ilvl w:val="2"/>
          <w:numId w:val="2"/>
        </w:numPr>
        <w:rPr>
          <w:rFonts w:ascii="Tahoma" w:hAnsi="Tahoma" w:cs="Tahoma"/>
        </w:rPr>
      </w:pPr>
      <w:r w:rsidRPr="006364FB">
        <w:rPr>
          <w:rFonts w:ascii="Tahoma" w:hAnsi="Tahoma" w:cs="Tahoma"/>
          <w:b/>
          <w:bCs/>
        </w:rPr>
        <w:t>EXPENSES:</w:t>
      </w:r>
      <w:r w:rsidR="007877BB" w:rsidRPr="006364FB">
        <w:rPr>
          <w:rFonts w:ascii="Tahoma" w:hAnsi="Tahoma" w:cs="Tahoma"/>
          <w14:ligatures w14:val="none"/>
        </w:rPr>
        <w:t xml:space="preserve"> </w:t>
      </w:r>
      <w:r w:rsidR="007877BB" w:rsidRPr="006364FB">
        <w:rPr>
          <w:rFonts w:ascii="Tahoma" w:hAnsi="Tahoma" w:cs="Tahoma"/>
        </w:rPr>
        <w:t>The State will not pay for supplies provided or services rendered, including related expenses, incurred prior to the execution of this contract by the Parties even if the effective date of the contract is prior to execution.</w:t>
      </w:r>
    </w:p>
    <w:p w14:paraId="162E01E6" w14:textId="77777777" w:rsidR="00A72712" w:rsidRPr="006364FB" w:rsidRDefault="00A72712" w:rsidP="00A72712">
      <w:pPr>
        <w:pStyle w:val="ListParagraph"/>
        <w:ind w:left="1224"/>
        <w:rPr>
          <w:rFonts w:ascii="Tahoma" w:hAnsi="Tahoma" w:cs="Tahoma"/>
        </w:rPr>
      </w:pPr>
    </w:p>
    <w:p w14:paraId="33D46084" w14:textId="15FC66AC" w:rsidR="00A72712" w:rsidRPr="006364FB" w:rsidRDefault="008D4FF4" w:rsidP="007877BB">
      <w:pPr>
        <w:pStyle w:val="ListParagraph"/>
        <w:numPr>
          <w:ilvl w:val="2"/>
          <w:numId w:val="2"/>
        </w:numPr>
        <w:rPr>
          <w:rFonts w:ascii="Tahoma" w:hAnsi="Tahoma" w:cs="Tahoma"/>
        </w:rPr>
      </w:pPr>
      <w:r w:rsidRPr="006364FB">
        <w:rPr>
          <w:rFonts w:ascii="Tahoma" w:hAnsi="Tahoma" w:cs="Tahoma"/>
          <w:b/>
          <w:bCs/>
        </w:rPr>
        <w:t>PREVAILING WAGE:</w:t>
      </w:r>
      <w:r w:rsidR="007877BB" w:rsidRPr="006364FB">
        <w:rPr>
          <w:rFonts w:ascii="Tahoma" w:hAnsi="Tahoma" w:cs="Tahoma"/>
          <w14:ligatures w14:val="none"/>
        </w:rPr>
        <w:t xml:space="preserve"> </w:t>
      </w:r>
      <w:r w:rsidR="007877BB" w:rsidRPr="006364FB">
        <w:rPr>
          <w:rFonts w:ascii="Tahoma" w:hAnsi="Tahoma" w:cs="Tahoma"/>
        </w:rPr>
        <w:t>As a condition of receiving payment Vendor must (</w:t>
      </w:r>
      <w:proofErr w:type="spellStart"/>
      <w:r w:rsidR="007877BB" w:rsidRPr="006364FB">
        <w:rPr>
          <w:rFonts w:ascii="Tahoma" w:hAnsi="Tahoma" w:cs="Tahoma"/>
        </w:rPr>
        <w:t>i</w:t>
      </w:r>
      <w:proofErr w:type="spellEnd"/>
      <w:r w:rsidR="007877BB" w:rsidRPr="006364FB">
        <w:rPr>
          <w:rFonts w:ascii="Tahoma" w:hAnsi="Tahoma" w:cs="Tahoma"/>
        </w:rPr>
        <w:t xml:space="preserve">) </w:t>
      </w:r>
      <w:proofErr w:type="gramStart"/>
      <w:r w:rsidR="007877BB" w:rsidRPr="006364FB">
        <w:rPr>
          <w:rFonts w:ascii="Tahoma" w:hAnsi="Tahoma" w:cs="Tahoma"/>
        </w:rPr>
        <w:t>be in compliance with</w:t>
      </w:r>
      <w:proofErr w:type="gramEnd"/>
      <w:r w:rsidR="007877BB" w:rsidRPr="006364FB">
        <w:rPr>
          <w:rFonts w:ascii="Tahoma" w:hAnsi="Tahoma" w:cs="Tahoma"/>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 notification of any rate changes under this subsection.  Vendor is responsible for contacting DOL at 217-782-6206 or (</w:t>
      </w:r>
      <w:hyperlink r:id="rId9" w:history="1">
        <w:r w:rsidR="007877BB" w:rsidRPr="006364FB">
          <w:rPr>
            <w:rStyle w:val="Hyperlink"/>
            <w:rFonts w:ascii="Tahoma" w:hAnsi="Tahoma" w:cs="Tahoma"/>
            <w:i/>
            <w:iCs/>
          </w:rPr>
          <w:t>https://labor.illinois.gov</w:t>
        </w:r>
      </w:hyperlink>
      <w:r w:rsidR="007877BB" w:rsidRPr="006364FB">
        <w:rPr>
          <w:rFonts w:ascii="Tahoma" w:hAnsi="Tahoma" w:cs="Tahoma"/>
        </w:rPr>
        <w:t>) to ensure understanding of prevailing wage requirements.</w:t>
      </w:r>
    </w:p>
    <w:p w14:paraId="50C86B97" w14:textId="77777777" w:rsidR="00A72712" w:rsidRPr="006364FB" w:rsidRDefault="00A72712" w:rsidP="00A72712">
      <w:pPr>
        <w:pStyle w:val="ListParagraph"/>
        <w:ind w:left="1224"/>
        <w:rPr>
          <w:rFonts w:ascii="Tahoma" w:hAnsi="Tahoma" w:cs="Tahoma"/>
        </w:rPr>
      </w:pPr>
    </w:p>
    <w:p w14:paraId="45D75477" w14:textId="06722F98" w:rsidR="00A72712" w:rsidRPr="006364FB" w:rsidRDefault="008D4FF4" w:rsidP="00A72712">
      <w:pPr>
        <w:pStyle w:val="ListParagraph"/>
        <w:numPr>
          <w:ilvl w:val="2"/>
          <w:numId w:val="2"/>
        </w:numPr>
        <w:rPr>
          <w:rFonts w:ascii="Tahoma" w:hAnsi="Tahoma" w:cs="Tahoma"/>
        </w:rPr>
      </w:pPr>
      <w:r w:rsidRPr="006364FB">
        <w:rPr>
          <w:rFonts w:ascii="Tahoma" w:hAnsi="Tahoma" w:cs="Tahoma"/>
          <w:b/>
          <w:bCs/>
        </w:rPr>
        <w:lastRenderedPageBreak/>
        <w:t>FEDERAL FUNDING:</w:t>
      </w:r>
      <w:r w:rsidR="007877BB" w:rsidRPr="006364FB">
        <w:rPr>
          <w:rFonts w:ascii="Tahoma" w:hAnsi="Tahoma" w:cs="Tahoma"/>
          <w14:ligatures w14:val="none"/>
        </w:rPr>
        <w:t xml:space="preserve"> </w:t>
      </w:r>
      <w:r w:rsidR="007877BB" w:rsidRPr="006364FB">
        <w:rPr>
          <w:rFonts w:ascii="Tahoma" w:hAnsi="Tahoma" w:cs="Tahoma"/>
        </w:rPr>
        <w:t>This contract may be partially or totally funded with Federal funds.  If Federal funds are expected to be used, then the percentage of the good/service paid using Federal funds and the total Federal funds expected to be used will be provided to the awarded Vendor in the notice of intent to award.</w:t>
      </w:r>
    </w:p>
    <w:p w14:paraId="16152FCC" w14:textId="77777777" w:rsidR="00A72712" w:rsidRPr="006364FB" w:rsidRDefault="00A72712" w:rsidP="00A72712">
      <w:pPr>
        <w:pStyle w:val="ListParagraph"/>
        <w:ind w:left="1224"/>
        <w:rPr>
          <w:rFonts w:ascii="Tahoma" w:hAnsi="Tahoma" w:cs="Tahoma"/>
        </w:rPr>
      </w:pPr>
    </w:p>
    <w:p w14:paraId="7A20CBAA" w14:textId="2BECF9E6" w:rsidR="007877BB" w:rsidRPr="006364FB" w:rsidRDefault="008D4FF4" w:rsidP="007877BB">
      <w:pPr>
        <w:pStyle w:val="ListParagraph"/>
        <w:numPr>
          <w:ilvl w:val="2"/>
          <w:numId w:val="2"/>
        </w:numPr>
        <w:rPr>
          <w:rFonts w:ascii="Tahoma" w:hAnsi="Tahoma" w:cs="Tahoma"/>
        </w:rPr>
      </w:pPr>
      <w:r w:rsidRPr="006364FB">
        <w:rPr>
          <w:rFonts w:ascii="Tahoma" w:hAnsi="Tahoma" w:cs="Tahoma"/>
          <w:b/>
          <w:bCs/>
        </w:rPr>
        <w:t>INVOICING:</w:t>
      </w:r>
      <w:r w:rsidR="007877BB" w:rsidRPr="006364FB">
        <w:rPr>
          <w:rFonts w:ascii="Tahoma" w:hAnsi="Tahoma" w:cs="Tahoma"/>
          <w14:ligatures w14:val="none"/>
        </w:rPr>
        <w:t xml:space="preserve"> </w:t>
      </w:r>
      <w:r w:rsidR="007877BB" w:rsidRPr="006364FB">
        <w:rPr>
          <w:rFonts w:ascii="Tahoma" w:hAnsi="Tahoma" w:cs="Tahoma"/>
        </w:rPr>
        <w:t xml:space="preserve">By submitting an invoice, Vendor certifies that the supplies or services provided meet all requirements of this contract, and the amount </w:t>
      </w:r>
      <w:proofErr w:type="gramStart"/>
      <w:r w:rsidR="007877BB" w:rsidRPr="006364FB">
        <w:rPr>
          <w:rFonts w:ascii="Tahoma" w:hAnsi="Tahoma" w:cs="Tahoma"/>
        </w:rPr>
        <w:t>billed</w:t>
      </w:r>
      <w:proofErr w:type="gramEnd"/>
      <w:r w:rsidR="007877BB" w:rsidRPr="006364FB">
        <w:rPr>
          <w:rFonts w:ascii="Tahoma" w:hAnsi="Tahoma" w:cs="Tahoma"/>
        </w:rPr>
        <w:t xml:space="preserve"> and expenses incurred are as allowed in this contract.  Invoices for supplies purchased, services performed, and expenses incurred through June 30 of any year must be submitted to the State no later than </w:t>
      </w:r>
      <w:r w:rsidR="007B7560" w:rsidRPr="006364FB">
        <w:rPr>
          <w:rFonts w:ascii="Tahoma" w:hAnsi="Tahoma" w:cs="Tahoma"/>
        </w:rPr>
        <w:t>July</w:t>
      </w:r>
      <w:r w:rsidR="007877BB" w:rsidRPr="006364FB">
        <w:rPr>
          <w:rFonts w:ascii="Tahoma" w:hAnsi="Tahoma" w:cs="Tahoma"/>
        </w:rPr>
        <w:t xml:space="preserve"> 31 of that year; </w:t>
      </w:r>
      <w:proofErr w:type="gramStart"/>
      <w:r w:rsidR="007877BB" w:rsidRPr="006364FB">
        <w:rPr>
          <w:rFonts w:ascii="Tahoma" w:hAnsi="Tahoma" w:cs="Tahoma"/>
        </w:rPr>
        <w:t>otherwise</w:t>
      </w:r>
      <w:proofErr w:type="gramEnd"/>
      <w:r w:rsidR="007877BB" w:rsidRPr="006364FB">
        <w:rPr>
          <w:rFonts w:ascii="Tahoma" w:hAnsi="Tahoma" w:cs="Tahoma"/>
        </w:rPr>
        <w:t xml:space="preserve"> Vendor may have to seek payment through the Illinois Court of Claims.  30 ILCS 105/25.  All invoices are subject to statutory offset.  30 ILCS 210.</w:t>
      </w:r>
    </w:p>
    <w:p w14:paraId="0B48924A" w14:textId="77777777" w:rsidR="007877BB" w:rsidRPr="006364FB" w:rsidRDefault="007877BB" w:rsidP="007877BB">
      <w:pPr>
        <w:pStyle w:val="ListParagraph"/>
        <w:ind w:left="1224"/>
        <w:rPr>
          <w:rFonts w:ascii="Tahoma" w:hAnsi="Tahoma" w:cs="Tahoma"/>
        </w:rPr>
      </w:pPr>
    </w:p>
    <w:p w14:paraId="16541311" w14:textId="77777777" w:rsidR="008D4FF4" w:rsidRPr="006364FB" w:rsidRDefault="008D4FF4" w:rsidP="008D4FF4">
      <w:pPr>
        <w:pStyle w:val="ListParagraph"/>
        <w:numPr>
          <w:ilvl w:val="3"/>
          <w:numId w:val="2"/>
        </w:numPr>
        <w:rPr>
          <w:rFonts w:ascii="Tahoma" w:hAnsi="Tahoma" w:cs="Tahoma"/>
        </w:rPr>
      </w:pPr>
      <w:r w:rsidRPr="006364FB">
        <w:rPr>
          <w:rFonts w:ascii="Tahoma" w:hAnsi="Tahoma" w:cs="Tahoma"/>
        </w:rPr>
        <w:t>Vendor shall not bill for any taxes unless accompanied by proof that the State is subject to the tax.  If necessary, Vendor may request the applicable agency’s Illinois tax exemption number and Federal tax exemption information.</w:t>
      </w:r>
    </w:p>
    <w:p w14:paraId="004DC286" w14:textId="77777777" w:rsidR="007877BB" w:rsidRPr="006364FB" w:rsidRDefault="007877BB" w:rsidP="007877BB">
      <w:pPr>
        <w:pStyle w:val="ListParagraph"/>
        <w:ind w:left="1728"/>
        <w:rPr>
          <w:rFonts w:ascii="Tahoma" w:hAnsi="Tahoma" w:cs="Tahoma"/>
        </w:rPr>
      </w:pPr>
    </w:p>
    <w:p w14:paraId="10939FF3" w14:textId="72865F09" w:rsidR="007877BB" w:rsidRPr="006364FB" w:rsidRDefault="008D4FF4" w:rsidP="007877BB">
      <w:pPr>
        <w:pStyle w:val="ListParagraph"/>
        <w:numPr>
          <w:ilvl w:val="3"/>
          <w:numId w:val="2"/>
        </w:numPr>
        <w:rPr>
          <w:rFonts w:ascii="Tahoma" w:hAnsi="Tahoma" w:cs="Tahoma"/>
        </w:rPr>
      </w:pPr>
      <w:r w:rsidRPr="006364FB">
        <w:rPr>
          <w:rFonts w:ascii="Tahoma" w:hAnsi="Tahoma" w:cs="Tahoma"/>
        </w:rPr>
        <w:t>Vendor shall invoice at this completion of the contract unless invoicing is tied in this contract to milestones, deliverables, or other invoicing requirements agreed to in the contract.</w:t>
      </w:r>
    </w:p>
    <w:p w14:paraId="656FE43B" w14:textId="77777777" w:rsidR="007877BB" w:rsidRPr="006364FB" w:rsidRDefault="007877BB" w:rsidP="007877BB">
      <w:pPr>
        <w:pStyle w:val="ListParagraph"/>
        <w:ind w:left="1728"/>
        <w:rPr>
          <w:rFonts w:ascii="Tahoma" w:hAnsi="Tahoma" w:cs="Tahoma"/>
        </w:rPr>
      </w:pPr>
    </w:p>
    <w:p w14:paraId="3353CA6C" w14:textId="77777777" w:rsidR="00D16498" w:rsidRDefault="00D16498" w:rsidP="00D16498">
      <w:pPr>
        <w:pStyle w:val="ListParagraph"/>
        <w:ind w:left="1728"/>
        <w:rPr>
          <w:rFonts w:ascii="Tahoma" w:hAnsi="Tahoma" w:cs="Tahoma"/>
          <w:b/>
          <w:bCs/>
        </w:rPr>
      </w:pPr>
      <w:r w:rsidRPr="007373E7">
        <w:rPr>
          <w:rFonts w:ascii="Tahoma" w:hAnsi="Tahoma" w:cs="Tahoma"/>
          <w:b/>
          <w:bCs/>
          <w:highlight w:val="yellow"/>
        </w:rPr>
        <w:t xml:space="preserve">Send invoices to: Listed on the </w:t>
      </w:r>
      <w:proofErr w:type="spellStart"/>
      <w:r w:rsidRPr="007373E7">
        <w:rPr>
          <w:rFonts w:ascii="Tahoma" w:hAnsi="Tahoma" w:cs="Tahoma"/>
          <w:b/>
          <w:bCs/>
          <w:highlight w:val="yellow"/>
        </w:rPr>
        <w:t>BidBuy</w:t>
      </w:r>
      <w:proofErr w:type="spellEnd"/>
      <w:r w:rsidRPr="007373E7">
        <w:rPr>
          <w:rFonts w:ascii="Tahoma" w:hAnsi="Tahoma" w:cs="Tahoma"/>
          <w:b/>
          <w:bCs/>
          <w:highlight w:val="yellow"/>
        </w:rPr>
        <w:t xml:space="preserve"> Purchase Order.</w:t>
      </w:r>
    </w:p>
    <w:p w14:paraId="62F96FFD" w14:textId="77777777" w:rsidR="00D16498" w:rsidRDefault="00D16498" w:rsidP="00D16498">
      <w:pPr>
        <w:pStyle w:val="ListParagraph"/>
        <w:ind w:left="1728"/>
        <w:rPr>
          <w:rFonts w:ascii="Tahoma" w:hAnsi="Tahoma" w:cs="Tahoma"/>
          <w:b/>
          <w:bCs/>
        </w:rPr>
      </w:pPr>
    </w:p>
    <w:p w14:paraId="172A943F" w14:textId="77777777" w:rsidR="008D4FF4" w:rsidRPr="006364FB" w:rsidRDefault="008D4FF4" w:rsidP="008D4FF4">
      <w:pPr>
        <w:pStyle w:val="ListParagraph"/>
        <w:kinsoku w:val="0"/>
        <w:overflowPunct w:val="0"/>
        <w:autoSpaceDE w:val="0"/>
        <w:autoSpaceDN w:val="0"/>
        <w:spacing w:before="240" w:after="240" w:line="276" w:lineRule="auto"/>
        <w:ind w:left="1440"/>
        <w:jc w:val="both"/>
        <w:rPr>
          <w:rFonts w:ascii="Tahoma" w:hAnsi="Tahoma" w:cs="Tahoma"/>
        </w:rPr>
      </w:pPr>
      <w:r w:rsidRPr="006364FB">
        <w:rPr>
          <w:rFonts w:ascii="Tahoma" w:hAnsi="Tahoma" w:cs="Tahoma"/>
        </w:rPr>
        <w:t xml:space="preserve">For procurements conducted in </w:t>
      </w:r>
      <w:proofErr w:type="spellStart"/>
      <w:r w:rsidRPr="006364FB">
        <w:rPr>
          <w:rFonts w:ascii="Tahoma" w:hAnsi="Tahoma" w:cs="Tahoma"/>
        </w:rPr>
        <w:t>BidBuy</w:t>
      </w:r>
      <w:proofErr w:type="spellEnd"/>
      <w:r w:rsidRPr="006364FB">
        <w:rPr>
          <w:rFonts w:ascii="Tahoma" w:hAnsi="Tahoma" w:cs="Tahoma"/>
        </w:rPr>
        <w:t xml:space="preserve">, the Agency may include in this contract the </w:t>
      </w:r>
      <w:proofErr w:type="spellStart"/>
      <w:r w:rsidRPr="006364FB">
        <w:rPr>
          <w:rFonts w:ascii="Tahoma" w:hAnsi="Tahoma" w:cs="Tahoma"/>
        </w:rPr>
        <w:t>BidBuy</w:t>
      </w:r>
      <w:proofErr w:type="spellEnd"/>
      <w:r w:rsidRPr="006364FB">
        <w:rPr>
          <w:rFonts w:ascii="Tahoma" w:hAnsi="Tahoma" w:cs="Tahoma"/>
        </w:rPr>
        <w:t xml:space="preserve"> Purchase Order as it contains the Bill To address.</w:t>
      </w:r>
    </w:p>
    <w:p w14:paraId="0E6BBF85" w14:textId="77777777" w:rsidR="007877BB" w:rsidRPr="006364FB" w:rsidRDefault="007877BB" w:rsidP="008D4FF4">
      <w:pPr>
        <w:pStyle w:val="ListParagraph"/>
        <w:kinsoku w:val="0"/>
        <w:overflowPunct w:val="0"/>
        <w:autoSpaceDE w:val="0"/>
        <w:autoSpaceDN w:val="0"/>
        <w:spacing w:before="240" w:after="240" w:line="276" w:lineRule="auto"/>
        <w:ind w:left="1440"/>
        <w:jc w:val="both"/>
        <w:rPr>
          <w:rFonts w:ascii="Tahoma" w:hAnsi="Tahoma" w:cs="Tahoma"/>
        </w:rPr>
      </w:pPr>
    </w:p>
    <w:p w14:paraId="07EA7190" w14:textId="4E4B48BF" w:rsidR="007877BB" w:rsidRPr="006364FB" w:rsidRDefault="008D4FF4" w:rsidP="0042118C">
      <w:pPr>
        <w:pStyle w:val="ListParagraph"/>
        <w:numPr>
          <w:ilvl w:val="1"/>
          <w:numId w:val="2"/>
        </w:numPr>
        <w:contextualSpacing w:val="0"/>
        <w:rPr>
          <w:rFonts w:ascii="Tahoma" w:hAnsi="Tahoma" w:cs="Tahoma"/>
        </w:rPr>
      </w:pPr>
      <w:r w:rsidRPr="006364FB">
        <w:rPr>
          <w:rFonts w:ascii="Tahoma" w:hAnsi="Tahoma" w:cs="Tahoma"/>
          <w:b/>
          <w:bCs/>
        </w:rPr>
        <w:t>ASSIGNMENT:</w:t>
      </w:r>
      <w:r w:rsidR="007877BB" w:rsidRPr="006364FB">
        <w:rPr>
          <w:rFonts w:ascii="Tahoma" w:hAnsi="Tahoma" w:cs="Tahoma"/>
          <w14:ligatures w14:val="none"/>
        </w:rPr>
        <w:t xml:space="preserve"> </w:t>
      </w:r>
      <w:r w:rsidR="007877BB" w:rsidRPr="006364FB">
        <w:rPr>
          <w:rFonts w:ascii="Tahoma" w:hAnsi="Tahoma" w:cs="Tahoma"/>
        </w:rPr>
        <w:t xml:space="preserve">This contract may not be assigned or transferred in whole or in part by Vendor without the prior written consent of the State.  </w:t>
      </w:r>
    </w:p>
    <w:p w14:paraId="2504E8FE" w14:textId="16EB0A41"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SUBCONTRACTING:</w:t>
      </w:r>
      <w:r w:rsidR="007877BB" w:rsidRPr="006364FB">
        <w:rPr>
          <w:rFonts w:ascii="Tahoma" w:hAnsi="Tahoma" w:cs="Tahoma"/>
          <w14:ligatures w14:val="none"/>
        </w:rPr>
        <w:t xml:space="preserve"> </w:t>
      </w:r>
      <w:r w:rsidR="007877BB" w:rsidRPr="006364FB">
        <w:rPr>
          <w:rFonts w:ascii="Tahoma" w:hAnsi="Tahoma" w:cs="Tahoma"/>
        </w:rPr>
        <w:t xml:space="preserve">For purposes of this section, subcontractors are those with contracts with an annual value exceeding $100,000 and who are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Standard Illinois Certification form available from the State.  If at any time during the term of the Contract, Vendor adds or changes any subcontractors, then Vendor must promptly notify, by written </w:t>
      </w:r>
      <w:r w:rsidR="007877BB" w:rsidRPr="006364FB">
        <w:rPr>
          <w:rFonts w:ascii="Tahoma" w:hAnsi="Tahoma" w:cs="Tahoma"/>
        </w:rPr>
        <w:lastRenderedPageBreak/>
        <w:t>amendment to the Contract, the State Purchasing Officer or the Chief Procurement Officer of the names and addresses, the expected amount of money that each new or replaced subcontractor will receive pursuant to the Contract, and the general type of work to be performed. 30 ILCS 500/20-120.</w:t>
      </w:r>
    </w:p>
    <w:p w14:paraId="7AC45B2A" w14:textId="77777777" w:rsidR="00F03B35" w:rsidRPr="006364FB" w:rsidRDefault="008D4FF4" w:rsidP="00F03B35">
      <w:pPr>
        <w:pStyle w:val="ListParagraph"/>
        <w:numPr>
          <w:ilvl w:val="1"/>
          <w:numId w:val="2"/>
        </w:numPr>
        <w:tabs>
          <w:tab w:val="left" w:pos="1530"/>
        </w:tabs>
        <w:spacing w:before="240" w:after="0"/>
        <w:contextualSpacing w:val="0"/>
        <w:rPr>
          <w:rFonts w:ascii="Tahoma" w:hAnsi="Tahoma" w:cs="Tahoma"/>
        </w:rPr>
      </w:pPr>
      <w:r w:rsidRPr="006364FB">
        <w:rPr>
          <w:rFonts w:ascii="Tahoma" w:hAnsi="Tahoma" w:cs="Tahoma"/>
          <w:b/>
          <w:bCs/>
        </w:rPr>
        <w:t>AUDIT/RETENTION OF RECORDS:</w:t>
      </w:r>
      <w:r w:rsidR="007877BB" w:rsidRPr="006364FB">
        <w:rPr>
          <w:rFonts w:ascii="Tahoma" w:hAnsi="Tahoma" w:cs="Tahoma"/>
          <w14:ligatures w14:val="none"/>
        </w:rPr>
        <w:t xml:space="preserve"> </w:t>
      </w:r>
      <w:r w:rsidR="007877BB" w:rsidRPr="006364FB">
        <w:rPr>
          <w:rFonts w:ascii="Tahoma" w:hAnsi="Tahoma" w:cs="Tahoma"/>
        </w:rPr>
        <w:t xml:space="preserve">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 be maintained by the Vendor for a period of three (3) years from the later of the date of final payment under the contract or completion of the contract, and by the subcontractor for a 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w:t>
      </w:r>
      <w:proofErr w:type="gramStart"/>
      <w:r w:rsidR="007877BB" w:rsidRPr="006364FB">
        <w:rPr>
          <w:rFonts w:ascii="Tahoma" w:hAnsi="Tahoma" w:cs="Tahoma"/>
        </w:rPr>
        <w:t>of  the</w:t>
      </w:r>
      <w:proofErr w:type="gramEnd"/>
      <w:r w:rsidR="007877BB" w:rsidRPr="006364FB">
        <w:rPr>
          <w:rFonts w:ascii="Tahoma" w:hAnsi="Tahoma" w:cs="Tahoma"/>
        </w:rPr>
        <w:t xml:space="preserv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 records. 30 ILCS 500/20-65.</w:t>
      </w:r>
    </w:p>
    <w:p w14:paraId="43C646B8" w14:textId="51566743" w:rsidR="008D4FF4" w:rsidRPr="006364FB" w:rsidRDefault="008D4FF4" w:rsidP="00F03B35">
      <w:pPr>
        <w:pStyle w:val="ListParagraph"/>
        <w:numPr>
          <w:ilvl w:val="1"/>
          <w:numId w:val="2"/>
        </w:numPr>
        <w:tabs>
          <w:tab w:val="left" w:pos="1530"/>
        </w:tabs>
        <w:spacing w:before="240" w:after="0"/>
        <w:contextualSpacing w:val="0"/>
        <w:rPr>
          <w:rFonts w:ascii="Tahoma" w:hAnsi="Tahoma" w:cs="Tahoma"/>
        </w:rPr>
      </w:pPr>
      <w:r w:rsidRPr="006364FB">
        <w:rPr>
          <w:rFonts w:ascii="Tahoma" w:hAnsi="Tahoma" w:cs="Tahoma"/>
          <w:b/>
          <w:bCs/>
        </w:rPr>
        <w:t>TIME IS OF THE ESSENCE:</w:t>
      </w:r>
      <w:r w:rsidR="007877BB" w:rsidRPr="006364FB">
        <w:rPr>
          <w:rFonts w:ascii="Tahoma" w:hAnsi="Tahoma" w:cs="Tahoma"/>
          <w14:ligatures w14:val="none"/>
        </w:rPr>
        <w:t xml:space="preserve"> </w:t>
      </w:r>
      <w:r w:rsidR="007877BB" w:rsidRPr="006364FB">
        <w:rPr>
          <w:rFonts w:ascii="Tahoma" w:hAnsi="Tahoma" w:cs="Tahoma"/>
        </w:rPr>
        <w:t>Time is of the essence with respect to Vendor’s performance of this contract.  Vendor shall continue to perform its obligations while any dispute concerning this contract is being resolved unless otherwise directed by the State.</w:t>
      </w:r>
    </w:p>
    <w:p w14:paraId="014CEFF3" w14:textId="34B0B971"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NO WAIVER OF RIGHTS:</w:t>
      </w:r>
      <w:r w:rsidR="007877BB" w:rsidRPr="006364FB">
        <w:rPr>
          <w:rFonts w:ascii="Tahoma" w:hAnsi="Tahoma" w:cs="Tahoma"/>
          <w14:ligatures w14:val="none"/>
        </w:rPr>
        <w:t xml:space="preserve"> </w:t>
      </w:r>
      <w:r w:rsidR="007877BB" w:rsidRPr="006364FB">
        <w:rPr>
          <w:rFonts w:ascii="Tahoma" w:hAnsi="Tahoma" w:cs="Tahoma"/>
        </w:rPr>
        <w:t>Except as specifically waived in writing, failure by a Party to exercise or enforce a right does not waive that Party’s right to exercise or enforce that or other rights in the future.</w:t>
      </w:r>
    </w:p>
    <w:p w14:paraId="0861E74B" w14:textId="43D0813F"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FORCE MAJEURE:</w:t>
      </w:r>
      <w:r w:rsidR="007877BB" w:rsidRPr="006364FB">
        <w:rPr>
          <w:rFonts w:ascii="Tahoma" w:hAnsi="Tahoma" w:cs="Tahoma"/>
          <w14:ligatures w14:val="none"/>
        </w:rPr>
        <w:t xml:space="preserve"> </w:t>
      </w:r>
      <w:r w:rsidR="007877BB" w:rsidRPr="006364FB">
        <w:rPr>
          <w:rFonts w:ascii="Tahoma" w:hAnsi="Tahoma" w:cs="Tahoma"/>
        </w:rPr>
        <w:t>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this contract without penalty if performance does not resume within thirty (30) days of the declaration.</w:t>
      </w:r>
    </w:p>
    <w:p w14:paraId="0D497F2B" w14:textId="3AE80D47"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CONFIDENTIAL INFORMATION:</w:t>
      </w:r>
      <w:r w:rsidR="007877BB" w:rsidRPr="006364FB">
        <w:rPr>
          <w:rFonts w:ascii="Tahoma" w:hAnsi="Tahoma" w:cs="Tahoma"/>
          <w14:ligatures w14:val="none"/>
        </w:rPr>
        <w:t xml:space="preserve"> </w:t>
      </w:r>
      <w:r w:rsidR="007877BB" w:rsidRPr="006364FB">
        <w:rPr>
          <w:rFonts w:ascii="Tahoma" w:hAnsi="Tahoma" w:cs="Tahoma"/>
        </w:rPr>
        <w:t xml:space="preserve">Each Party to this contract, including its agents and subcontractors, may have or gain access to confidential data or information </w:t>
      </w:r>
      <w:r w:rsidR="007877BB" w:rsidRPr="006364FB">
        <w:rPr>
          <w:rFonts w:ascii="Tahoma" w:hAnsi="Tahoma" w:cs="Tahoma"/>
        </w:rPr>
        <w:lastRenderedPageBreak/>
        <w:t xml:space="preserve">owned or maintained by the other Party </w:t>
      </w:r>
      <w:proofErr w:type="gramStart"/>
      <w:r w:rsidR="007877BB" w:rsidRPr="006364FB">
        <w:rPr>
          <w:rFonts w:ascii="Tahoma" w:hAnsi="Tahoma" w:cs="Tahoma"/>
        </w:rPr>
        <w:t>in the course of</w:t>
      </w:r>
      <w:proofErr w:type="gramEnd"/>
      <w:r w:rsidR="007877BB" w:rsidRPr="006364FB">
        <w:rPr>
          <w:rFonts w:ascii="Tahoma" w:hAnsi="Tahoma" w:cs="Tahoma"/>
        </w:rPr>
        <w:t xml:space="preserve"> carrying out its responsibilities under this 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007877BB" w:rsidRPr="006364FB">
        <w:rPr>
          <w:rFonts w:ascii="Tahoma" w:hAnsi="Tahoma" w:cs="Tahoma"/>
        </w:rPr>
        <w:t>in the course of</w:t>
      </w:r>
      <w:proofErr w:type="gramEnd"/>
      <w:r w:rsidR="007877BB" w:rsidRPr="006364FB">
        <w:rPr>
          <w:rFonts w:ascii="Tahoma" w:hAnsi="Tahoma" w:cs="Tahoma"/>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007877BB" w:rsidRPr="006364FB">
        <w:rPr>
          <w:rFonts w:ascii="Tahoma" w:hAnsi="Tahoma" w:cs="Tahoma"/>
        </w:rPr>
        <w:t>any and all</w:t>
      </w:r>
      <w:proofErr w:type="gramEnd"/>
      <w:r w:rsidR="007877BB" w:rsidRPr="006364FB">
        <w:rPr>
          <w:rFonts w:ascii="Tahoma" w:hAnsi="Tahoma" w:cs="Tahoma"/>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2DB84D0" w14:textId="1E327628"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USE AND OWNERSHIP:</w:t>
      </w:r>
      <w:r w:rsidR="007877BB" w:rsidRPr="006364FB">
        <w:rPr>
          <w:rFonts w:ascii="Tahoma" w:hAnsi="Tahoma" w:cs="Tahoma"/>
          <w14:ligatures w14:val="none"/>
        </w:rPr>
        <w:t xml:space="preserve"> </w:t>
      </w:r>
      <w:r w:rsidR="007877BB" w:rsidRPr="006364FB">
        <w:rPr>
          <w:rFonts w:ascii="Tahoma" w:hAnsi="Tahoma" w:cs="Tahoma"/>
        </w:rPr>
        <w:t xml:space="preserve">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w:t>
      </w:r>
      <w:proofErr w:type="gramStart"/>
      <w:r w:rsidR="007877BB" w:rsidRPr="006364FB">
        <w:rPr>
          <w:rFonts w:ascii="Tahoma" w:hAnsi="Tahoma" w:cs="Tahoma"/>
        </w:rPr>
        <w:t>right</w:t>
      </w:r>
      <w:proofErr w:type="gramEnd"/>
      <w:r w:rsidR="007877BB" w:rsidRPr="006364FB">
        <w:rPr>
          <w:rFonts w:ascii="Tahoma" w:hAnsi="Tahoma" w:cs="Tahoma"/>
        </w:rPr>
        <w:t xml:space="preserve">, title, and interest in and to such work including any related intellectual property rights, and/or waives </w:t>
      </w:r>
      <w:proofErr w:type="gramStart"/>
      <w:r w:rsidR="007877BB" w:rsidRPr="006364FB">
        <w:rPr>
          <w:rFonts w:ascii="Tahoma" w:hAnsi="Tahoma" w:cs="Tahoma"/>
        </w:rPr>
        <w:t>any and all</w:t>
      </w:r>
      <w:proofErr w:type="gramEnd"/>
      <w:r w:rsidR="007877BB" w:rsidRPr="006364FB">
        <w:rPr>
          <w:rFonts w:ascii="Tahoma" w:hAnsi="Tahoma" w:cs="Tahoma"/>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59888FA7" w14:textId="75A3820C" w:rsidR="008D4FF4" w:rsidRPr="006364FB" w:rsidRDefault="008D4FF4" w:rsidP="00C94456">
      <w:pPr>
        <w:pStyle w:val="ListParagraph"/>
        <w:numPr>
          <w:ilvl w:val="1"/>
          <w:numId w:val="2"/>
        </w:numPr>
        <w:tabs>
          <w:tab w:val="left" w:pos="810"/>
        </w:tabs>
        <w:spacing w:before="240" w:after="0"/>
        <w:contextualSpacing w:val="0"/>
        <w:rPr>
          <w:rFonts w:ascii="Tahoma" w:hAnsi="Tahoma" w:cs="Tahoma"/>
        </w:rPr>
      </w:pPr>
      <w:r w:rsidRPr="006364FB">
        <w:rPr>
          <w:rFonts w:ascii="Tahoma" w:hAnsi="Tahoma" w:cs="Tahoma"/>
          <w:b/>
          <w:bCs/>
        </w:rPr>
        <w:t>INDEMNIFICATION AND LIABILITY:</w:t>
      </w:r>
      <w:r w:rsidR="007877BB" w:rsidRPr="006364FB">
        <w:rPr>
          <w:rFonts w:ascii="Tahoma" w:hAnsi="Tahoma" w:cs="Tahoma"/>
          <w14:ligatures w14:val="none"/>
        </w:rPr>
        <w:t xml:space="preserve"> </w:t>
      </w:r>
      <w:r w:rsidR="007877BB" w:rsidRPr="006364FB">
        <w:rPr>
          <w:rFonts w:ascii="Tahoma" w:hAnsi="Tahoma" w:cs="Tahoma"/>
        </w:rPr>
        <w:t>The Vendor shall indemnify and hold harmless the State of Illinois, its agencies, officers, employees, agents and volunteers from any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real or personal property, or any other damage or loss claimed to result in whole or in part from Vendor’s negligent performance; (c) any act, activity or omission of Vendor or any of its employees, representatives, subcontractors or agents; or (d) any actual or alleged claim that the services or goods provided under this contract infringe, misappropriate, or otherwise violate any intellectual property (patent, copyright, trade secret, or trademark) rights of a third party.  In accordance with Article VIII, Section 1(a</w:t>
      </w:r>
      <w:proofErr w:type="gramStart"/>
      <w:r w:rsidR="007877BB" w:rsidRPr="006364FB">
        <w:rPr>
          <w:rFonts w:ascii="Tahoma" w:hAnsi="Tahoma" w:cs="Tahoma"/>
        </w:rPr>
        <w:t>),(</w:t>
      </w:r>
      <w:proofErr w:type="gramEnd"/>
      <w:r w:rsidR="007877BB" w:rsidRPr="006364FB">
        <w:rPr>
          <w:rFonts w:ascii="Tahoma" w:hAnsi="Tahoma" w:cs="Tahoma"/>
        </w:rPr>
        <w:t xml:space="preserve">b) of the Constitution of the State of Illinois and 1973 Illinois Attorney General Opinion 78, the State may not indemnify private parties absent express statutory authority permitting the </w:t>
      </w:r>
      <w:r w:rsidR="007877BB" w:rsidRPr="006364FB">
        <w:rPr>
          <w:rFonts w:ascii="Tahoma" w:hAnsi="Tahoma" w:cs="Tahoma"/>
        </w:rPr>
        <w:lastRenderedPageBreak/>
        <w:t>indemnification.  Neither Party shall be liable for incidental, special, consequential, or punitive damages.</w:t>
      </w:r>
    </w:p>
    <w:p w14:paraId="61C94C05" w14:textId="7F47BF75"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INSURANCE:</w:t>
      </w:r>
      <w:r w:rsidR="007877BB" w:rsidRPr="006364FB">
        <w:rPr>
          <w:rFonts w:ascii="Tahoma" w:hAnsi="Tahoma" w:cs="Tahoma"/>
          <w14:ligatures w14:val="none"/>
        </w:rPr>
        <w:t xml:space="preserve"> </w:t>
      </w:r>
      <w:r w:rsidR="007877BB" w:rsidRPr="006364FB">
        <w:rPr>
          <w:rFonts w:ascii="Tahoma" w:hAnsi="Tahoma" w:cs="Tahoma"/>
        </w:rPr>
        <w:t xml:space="preserve">Vendor shall, </w:t>
      </w:r>
      <w:proofErr w:type="gramStart"/>
      <w:r w:rsidR="007877BB" w:rsidRPr="006364FB">
        <w:rPr>
          <w:rFonts w:ascii="Tahoma" w:hAnsi="Tahoma" w:cs="Tahoma"/>
        </w:rPr>
        <w:t>at all times</w:t>
      </w:r>
      <w:proofErr w:type="gramEnd"/>
      <w:r w:rsidR="007877BB" w:rsidRPr="006364FB">
        <w:rPr>
          <w:rFonts w:ascii="Tahoma" w:hAnsi="Tahoma" w:cs="Tahoma"/>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7234E239" w14:textId="5968484D"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INDEPENDENT CONTRACTOR:</w:t>
      </w:r>
      <w:r w:rsidR="007877BB" w:rsidRPr="006364FB">
        <w:rPr>
          <w:rFonts w:ascii="Tahoma" w:hAnsi="Tahoma" w:cs="Tahoma"/>
          <w14:ligatures w14:val="none"/>
        </w:rPr>
        <w:t xml:space="preserve"> </w:t>
      </w:r>
      <w:r w:rsidR="007877BB" w:rsidRPr="006364FB">
        <w:rPr>
          <w:rFonts w:ascii="Tahoma" w:hAnsi="Tahoma" w:cs="Tahoma"/>
        </w:rPr>
        <w:t xml:space="preserve">Vendor shall act as an independent contractor and not an agent or employee of, or joint </w:t>
      </w:r>
      <w:proofErr w:type="spellStart"/>
      <w:r w:rsidR="007877BB" w:rsidRPr="006364FB">
        <w:rPr>
          <w:rFonts w:ascii="Tahoma" w:hAnsi="Tahoma" w:cs="Tahoma"/>
        </w:rPr>
        <w:t>venturer</w:t>
      </w:r>
      <w:proofErr w:type="spellEnd"/>
      <w:r w:rsidR="007877BB" w:rsidRPr="006364FB">
        <w:rPr>
          <w:rFonts w:ascii="Tahoma" w:hAnsi="Tahoma" w:cs="Tahoma"/>
        </w:rPr>
        <w:t xml:space="preserve"> with the State.  All payments by the State shall be made on that basis.</w:t>
      </w:r>
    </w:p>
    <w:p w14:paraId="71D343AE" w14:textId="794D9CD7"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SOLICITATION AND EMPLOYMENT:</w:t>
      </w:r>
      <w:r w:rsidR="007877BB" w:rsidRPr="006364FB">
        <w:rPr>
          <w:rFonts w:ascii="Tahoma" w:hAnsi="Tahoma" w:cs="Tahoma"/>
          <w14:ligatures w14:val="none"/>
        </w:rPr>
        <w:t xml:space="preserve"> </w:t>
      </w:r>
      <w:r w:rsidR="007877BB" w:rsidRPr="006364FB">
        <w:rPr>
          <w:rFonts w:ascii="Tahoma" w:hAnsi="Tahoma" w:cs="Tahoma"/>
        </w:rPr>
        <w:t>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p>
    <w:p w14:paraId="5FFAF079" w14:textId="77777777" w:rsidR="007877BB"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COMPLIANCE WITH THE LAW:</w:t>
      </w:r>
      <w:r w:rsidR="007877BB" w:rsidRPr="006364FB">
        <w:rPr>
          <w:rFonts w:ascii="Tahoma" w:hAnsi="Tahoma" w:cs="Tahoma"/>
          <w14:ligatures w14:val="none"/>
        </w:rPr>
        <w:t xml:space="preserve"> </w:t>
      </w:r>
      <w:r w:rsidR="007877BB" w:rsidRPr="006364FB">
        <w:rPr>
          <w:rFonts w:ascii="Tahoma" w:hAnsi="Tahoma" w:cs="Tahoma"/>
        </w:rPr>
        <w:t xml:space="preserve">The 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007877BB" w:rsidRPr="006364FB">
        <w:rPr>
          <w:rFonts w:ascii="Tahoma" w:hAnsi="Tahoma" w:cs="Tahoma"/>
        </w:rPr>
        <w:t>be in compliance with</w:t>
      </w:r>
      <w:proofErr w:type="gramEnd"/>
      <w:r w:rsidR="007877BB" w:rsidRPr="006364FB">
        <w:rPr>
          <w:rFonts w:ascii="Tahoma" w:hAnsi="Tahoma" w:cs="Tahoma"/>
        </w:rPr>
        <w:t xml:space="preserve"> applicable tax requirements and shall be current in payment of such taxes.  Vendor shall obtain at its own expense, all licenses and permissions necessary for the performance of this contract.</w:t>
      </w:r>
    </w:p>
    <w:p w14:paraId="7594154A" w14:textId="60593430"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BACKGROUND CHECK:</w:t>
      </w:r>
      <w:r w:rsidR="002A5166" w:rsidRPr="006364FB">
        <w:rPr>
          <w:rFonts w:ascii="Tahoma" w:hAnsi="Tahoma" w:cs="Tahoma"/>
          <w14:ligatures w14:val="none"/>
        </w:rPr>
        <w:t xml:space="preserve"> </w:t>
      </w:r>
      <w:r w:rsidR="002A5166" w:rsidRPr="006364FB">
        <w:rPr>
          <w:rFonts w:ascii="Tahoma" w:hAnsi="Tahoma" w:cs="Tahoma"/>
        </w:rPr>
        <w:t>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648D46FA" w14:textId="7842D30A" w:rsidR="002A5166" w:rsidRPr="006364FB" w:rsidRDefault="008D4FF4" w:rsidP="002D2011">
      <w:pPr>
        <w:pStyle w:val="ListParagraph"/>
        <w:numPr>
          <w:ilvl w:val="1"/>
          <w:numId w:val="2"/>
        </w:numPr>
        <w:spacing w:before="240" w:after="240"/>
        <w:contextualSpacing w:val="0"/>
        <w:rPr>
          <w:rFonts w:ascii="Tahoma" w:hAnsi="Tahoma" w:cs="Tahoma"/>
          <w:b/>
          <w:bCs/>
        </w:rPr>
      </w:pPr>
      <w:r w:rsidRPr="006364FB">
        <w:rPr>
          <w:rFonts w:ascii="Tahoma" w:hAnsi="Tahoma" w:cs="Tahoma"/>
          <w:b/>
          <w:bCs/>
        </w:rPr>
        <w:t>APPLICABLE LAW:</w:t>
      </w:r>
    </w:p>
    <w:p w14:paraId="54653225" w14:textId="1878BF77"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t>PREVAILING LAW:</w:t>
      </w:r>
      <w:r w:rsidR="002A5166" w:rsidRPr="006364FB">
        <w:rPr>
          <w:rFonts w:ascii="Tahoma" w:hAnsi="Tahoma" w:cs="Tahoma"/>
          <w14:ligatures w14:val="none"/>
        </w:rPr>
        <w:t xml:space="preserve"> </w:t>
      </w:r>
      <w:r w:rsidR="002A5166" w:rsidRPr="006364FB">
        <w:rPr>
          <w:rFonts w:ascii="Tahoma" w:hAnsi="Tahoma" w:cs="Tahoma"/>
        </w:rPr>
        <w:t>This contract shall be construed in accordance with and is subject to the laws and rules of the State of Illinois.</w:t>
      </w:r>
    </w:p>
    <w:p w14:paraId="314F9723" w14:textId="5CFE3569"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t>EQUAL OPPORTUNITY:</w:t>
      </w:r>
      <w:r w:rsidR="002A5166" w:rsidRPr="006364FB">
        <w:rPr>
          <w:rFonts w:ascii="Tahoma" w:hAnsi="Tahoma" w:cs="Tahoma"/>
          <w14:ligatures w14:val="none"/>
        </w:rPr>
        <w:t xml:space="preserve"> </w:t>
      </w:r>
      <w:r w:rsidR="002A5166" w:rsidRPr="006364FB">
        <w:rPr>
          <w:rFonts w:ascii="Tahoma" w:hAnsi="Tahoma" w:cs="Tahoma"/>
        </w:rPr>
        <w:t>The Department of Human Rights’ Equal Opportunity requirements are incorporated by reference.  44 Ill. Adm. Code 750.</w:t>
      </w:r>
    </w:p>
    <w:p w14:paraId="4FBB0FE0" w14:textId="328EFB81"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lastRenderedPageBreak/>
        <w:t>COURT OF CLAIMS; ARBITRATION; SOVEREI</w:t>
      </w:r>
      <w:r w:rsidR="008F0C34">
        <w:rPr>
          <w:rFonts w:ascii="Tahoma" w:hAnsi="Tahoma" w:cs="Tahoma"/>
          <w:b/>
          <w:bCs/>
        </w:rPr>
        <w:t>G</w:t>
      </w:r>
      <w:r w:rsidRPr="006364FB">
        <w:rPr>
          <w:rFonts w:ascii="Tahoma" w:hAnsi="Tahoma" w:cs="Tahoma"/>
          <w:b/>
          <w:bCs/>
        </w:rPr>
        <w:t>N IMMUNITY:</w:t>
      </w:r>
      <w:r w:rsidR="002A5166" w:rsidRPr="006364FB">
        <w:rPr>
          <w:rFonts w:ascii="Tahoma" w:hAnsi="Tahoma" w:cs="Tahoma"/>
          <w14:ligatures w14:val="none"/>
        </w:rPr>
        <w:t xml:space="preserve"> </w:t>
      </w:r>
      <w:r w:rsidR="002A5166" w:rsidRPr="006364FB">
        <w:rPr>
          <w:rFonts w:ascii="Tahoma" w:hAnsi="Tahoma" w:cs="Tahoma"/>
        </w:rPr>
        <w:t xml:space="preserve">Any claim against the State arising out of this contract must be filed exclusively with the Illinois Court of Claims.  705 ILCS 505.  The State shall not </w:t>
      </w:r>
      <w:proofErr w:type="gramStart"/>
      <w:r w:rsidR="002A5166" w:rsidRPr="006364FB">
        <w:rPr>
          <w:rFonts w:ascii="Tahoma" w:hAnsi="Tahoma" w:cs="Tahoma"/>
        </w:rPr>
        <w:t>enter into</w:t>
      </w:r>
      <w:proofErr w:type="gramEnd"/>
      <w:r w:rsidR="002A5166" w:rsidRPr="006364FB">
        <w:rPr>
          <w:rFonts w:ascii="Tahoma" w:hAnsi="Tahoma" w:cs="Tahoma"/>
        </w:rPr>
        <w:t xml:space="preserve"> binding arbitration to resolve any dispute arising out of this contract.  The State of Illinois does not waive sovereign immunity by </w:t>
      </w:r>
      <w:proofErr w:type="gramStart"/>
      <w:r w:rsidR="002A5166" w:rsidRPr="006364FB">
        <w:rPr>
          <w:rFonts w:ascii="Tahoma" w:hAnsi="Tahoma" w:cs="Tahoma"/>
        </w:rPr>
        <w:t>entering into</w:t>
      </w:r>
      <w:proofErr w:type="gramEnd"/>
      <w:r w:rsidR="002A5166" w:rsidRPr="006364FB">
        <w:rPr>
          <w:rFonts w:ascii="Tahoma" w:hAnsi="Tahoma" w:cs="Tahoma"/>
        </w:rPr>
        <w:t xml:space="preserve"> this contract.  </w:t>
      </w:r>
    </w:p>
    <w:p w14:paraId="6ADADA91" w14:textId="5DA1856F"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t>OFFICIAL TEXT</w:t>
      </w:r>
      <w:r w:rsidR="002A5166" w:rsidRPr="006364FB">
        <w:rPr>
          <w:rFonts w:ascii="Tahoma" w:hAnsi="Tahoma" w:cs="Tahoma"/>
          <w:b/>
          <w:bCs/>
        </w:rPr>
        <w:t>:</w:t>
      </w:r>
      <w:r w:rsidR="002A5166" w:rsidRPr="006364FB">
        <w:rPr>
          <w:rFonts w:ascii="Tahoma" w:hAnsi="Tahoma" w:cs="Tahoma"/>
        </w:rPr>
        <w:t xml:space="preserve"> The official text of the statutes cited herein is incorporated by reference.  An unofficial version can be viewed at (</w:t>
      </w:r>
      <w:hyperlink r:id="rId10" w:history="1">
        <w:r w:rsidR="002A5166" w:rsidRPr="006364FB">
          <w:rPr>
            <w:rStyle w:val="Hyperlink"/>
            <w:rFonts w:ascii="Tahoma" w:hAnsi="Tahoma" w:cs="Tahoma"/>
            <w:i/>
          </w:rPr>
          <w:t>www.ilga.gov/legislation/ilcs/ilcs.asp</w:t>
        </w:r>
      </w:hyperlink>
      <w:r w:rsidR="002A5166" w:rsidRPr="006364FB">
        <w:rPr>
          <w:rFonts w:ascii="Tahoma" w:hAnsi="Tahoma" w:cs="Tahoma"/>
        </w:rPr>
        <w:t>).</w:t>
      </w:r>
    </w:p>
    <w:p w14:paraId="10EDE55C" w14:textId="393D710F" w:rsidR="008D4FF4" w:rsidRPr="006364FB" w:rsidRDefault="008D4FF4" w:rsidP="008C4A59">
      <w:pPr>
        <w:pStyle w:val="ListParagraph"/>
        <w:numPr>
          <w:ilvl w:val="1"/>
          <w:numId w:val="2"/>
        </w:numPr>
        <w:contextualSpacing w:val="0"/>
        <w:rPr>
          <w:rFonts w:ascii="Tahoma" w:hAnsi="Tahoma" w:cs="Tahoma"/>
        </w:rPr>
      </w:pPr>
      <w:r w:rsidRPr="006364FB">
        <w:rPr>
          <w:rFonts w:ascii="Tahoma" w:hAnsi="Tahoma" w:cs="Tahoma"/>
          <w:b/>
          <w:bCs/>
        </w:rPr>
        <w:t>ANTI-TRUST ASSIGNMENT:</w:t>
      </w:r>
      <w:r w:rsidR="002A5166" w:rsidRPr="006364FB">
        <w:rPr>
          <w:rFonts w:ascii="Tahoma" w:hAnsi="Tahoma" w:cs="Tahoma"/>
          <w14:ligatures w14:val="none"/>
        </w:rPr>
        <w:t xml:space="preserve"> </w:t>
      </w:r>
      <w:r w:rsidR="002A5166" w:rsidRPr="006364FB">
        <w:rPr>
          <w:rFonts w:ascii="Tahoma" w:hAnsi="Tahoma" w:cs="Tahoma"/>
        </w:rPr>
        <w:t>If Vendor does not pursue any claim or cause of action it has arising under Federal or State antitrust laws relating to the subject matter of this contract, then upon request of the Illinois Attorney General, Vendor shall assign to the State all of Vendor’s rights, title and interest to the claim or cause of action.</w:t>
      </w:r>
    </w:p>
    <w:p w14:paraId="79A9E694" w14:textId="6C533C59" w:rsidR="008D4FF4"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t>CONTRACTUAL AUTHORITY:</w:t>
      </w:r>
      <w:r w:rsidR="002A5166" w:rsidRPr="006364FB">
        <w:rPr>
          <w:rFonts w:ascii="Tahoma" w:hAnsi="Tahoma" w:cs="Tahoma"/>
          <w14:ligatures w14:val="none"/>
        </w:rPr>
        <w:t xml:space="preserve"> </w:t>
      </w:r>
      <w:r w:rsidR="002A5166" w:rsidRPr="006364FB">
        <w:rPr>
          <w:rFonts w:ascii="Tahoma" w:hAnsi="Tahoma" w:cs="Tahoma"/>
        </w:rPr>
        <w:t>The Agency that signs this contract on behalf of the State of Illinois shall be the only State entity responsible for performance and payment under this contract.  When the Chief Procurement Officer or authorized designee or State Purchasing Officer signs in addition to an Agency, he/she does so as approving officer and shall have no liability to Vendor.  When the Chief Procurement Officer or authorized designee or State Purchasing Officer signs a master contract on behalf of State agencies, only the Agency that places an order or orders with the Vendor shall have any liability to the Vendor for that order or orders.</w:t>
      </w:r>
    </w:p>
    <w:p w14:paraId="4302FB53" w14:textId="2869EB4D" w:rsidR="00DF3B10"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t>EXPATRIATED ENTITIES:</w:t>
      </w:r>
      <w:r w:rsidR="002A5166" w:rsidRPr="006364FB">
        <w:rPr>
          <w:rFonts w:ascii="Tahoma" w:hAnsi="Tahoma" w:cs="Tahoma"/>
          <w14:ligatures w14:val="none"/>
        </w:rPr>
        <w:t xml:space="preserve"> </w:t>
      </w:r>
      <w:r w:rsidR="002A5166" w:rsidRPr="006364FB">
        <w:rPr>
          <w:rFonts w:ascii="Tahoma" w:hAnsi="Tahoma" w:cs="Tahoma"/>
        </w:rPr>
        <w:t xml:space="preserve">Except in limited circumstances, no business or member of a unitary business group, as defined in the Illinois Income Tax Act, shall submit a bid for or </w:t>
      </w:r>
      <w:proofErr w:type="gramStart"/>
      <w:r w:rsidR="002A5166" w:rsidRPr="006364FB">
        <w:rPr>
          <w:rFonts w:ascii="Tahoma" w:hAnsi="Tahoma" w:cs="Tahoma"/>
        </w:rPr>
        <w:t>enter into</w:t>
      </w:r>
      <w:proofErr w:type="gramEnd"/>
      <w:r w:rsidR="002A5166" w:rsidRPr="006364FB">
        <w:rPr>
          <w:rFonts w:ascii="Tahoma" w:hAnsi="Tahoma" w:cs="Tahoma"/>
        </w:rPr>
        <w:t xml:space="preserve"> a contract with a State agency if that business or any member of the unitary business group is an expatriated entity.</w:t>
      </w:r>
    </w:p>
    <w:p w14:paraId="57A01ABF" w14:textId="0DAC8F2A" w:rsidR="00DF3B10"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t>NOTICES:</w:t>
      </w:r>
      <w:r w:rsidR="002A5166" w:rsidRPr="006364FB">
        <w:rPr>
          <w:rFonts w:ascii="Tahoma" w:hAnsi="Tahoma" w:cs="Tahoma"/>
          <w14:ligatures w14:val="none"/>
        </w:rPr>
        <w:t xml:space="preserve"> </w:t>
      </w:r>
      <w:r w:rsidR="002A5166" w:rsidRPr="006364FB">
        <w:rPr>
          <w:rFonts w:ascii="Tahoma" w:hAnsi="Tahoma" w:cs="Tahoma"/>
        </w:rPr>
        <w:t xml:space="preserve">Notices and other communications provided for herein shall be given in writing via electronic mail whenever possible.  If transmission via electronic mail is not possible, then notices and other communications shall be given in writing via registered or certified mail with return receipt requested, via receipted hand delivery, via courier (UPS, Federal Express or other similar and reliable carrier), or via facsimile showing the date and time of successful receipt.  Notices shall be sent to the individuals who signed this contract using the contact information following the signatures.  Each such notice shall be deemed to have been provided at the time it is </w:t>
      </w:r>
      <w:proofErr w:type="gramStart"/>
      <w:r w:rsidR="002A5166" w:rsidRPr="006364FB">
        <w:rPr>
          <w:rFonts w:ascii="Tahoma" w:hAnsi="Tahoma" w:cs="Tahoma"/>
        </w:rPr>
        <w:t>actually received</w:t>
      </w:r>
      <w:proofErr w:type="gramEnd"/>
      <w:r w:rsidR="002A5166" w:rsidRPr="006364FB">
        <w:rPr>
          <w:rFonts w:ascii="Tahoma" w:hAnsi="Tahoma" w:cs="Tahoma"/>
        </w:rPr>
        <w:t>.  By giving notice, either Party may change its contact information.</w:t>
      </w:r>
    </w:p>
    <w:p w14:paraId="5862CDF8" w14:textId="1676235F" w:rsidR="00DF3B10"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t>MODIFICATIONS AND SURVIVAL:</w:t>
      </w:r>
      <w:r w:rsidR="002A5166" w:rsidRPr="006364FB">
        <w:rPr>
          <w:rFonts w:ascii="Tahoma" w:hAnsi="Tahoma" w:cs="Tahoma"/>
          <w14:ligatures w14:val="none"/>
        </w:rPr>
        <w:t xml:space="preserve"> </w:t>
      </w:r>
      <w:r w:rsidR="002A5166" w:rsidRPr="006364FB">
        <w:rPr>
          <w:rFonts w:ascii="Tahoma" w:hAnsi="Tahoma" w:cs="Tahoma"/>
        </w:rPr>
        <w:t>Amendments, modifications 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102E16FF" w14:textId="7C9EA58D" w:rsidR="00DF3B10" w:rsidRPr="006364FB" w:rsidRDefault="00DF3B10" w:rsidP="00E951B0">
      <w:pPr>
        <w:pStyle w:val="ListParagraph"/>
        <w:numPr>
          <w:ilvl w:val="1"/>
          <w:numId w:val="2"/>
        </w:numPr>
        <w:contextualSpacing w:val="0"/>
        <w:rPr>
          <w:rFonts w:ascii="Tahoma" w:hAnsi="Tahoma" w:cs="Tahoma"/>
        </w:rPr>
      </w:pPr>
      <w:r w:rsidRPr="006364FB">
        <w:rPr>
          <w:rFonts w:ascii="Tahoma" w:hAnsi="Tahoma" w:cs="Tahoma"/>
          <w:b/>
          <w:bCs/>
        </w:rPr>
        <w:lastRenderedPageBreak/>
        <w:t>PERFORMANCE RECORD/SUSPENSION:</w:t>
      </w:r>
      <w:r w:rsidR="002A5166" w:rsidRPr="006364FB">
        <w:rPr>
          <w:rFonts w:ascii="Tahoma" w:hAnsi="Tahoma" w:cs="Tahoma"/>
          <w14:ligatures w14:val="none"/>
        </w:rPr>
        <w:t xml:space="preserve"> </w:t>
      </w:r>
      <w:r w:rsidR="002A5166" w:rsidRPr="006364FB">
        <w:rPr>
          <w:rFonts w:ascii="Tahoma" w:hAnsi="Tahoma" w:cs="Tahoma"/>
        </w:rPr>
        <w:t xml:space="preserve">Upon request of the State, Vendor shall meet to discuss performance or provide contract performance updates to help ensure proper performance of this contract.  The State may consider Vendor’s performance under this contract and compliance with law and </w:t>
      </w:r>
      <w:proofErr w:type="gramStart"/>
      <w:r w:rsidR="002A5166" w:rsidRPr="006364FB">
        <w:rPr>
          <w:rFonts w:ascii="Tahoma" w:hAnsi="Tahoma" w:cs="Tahoma"/>
        </w:rPr>
        <w:t>rule</w:t>
      </w:r>
      <w:proofErr w:type="gramEnd"/>
      <w:r w:rsidR="002A5166" w:rsidRPr="006364FB">
        <w:rPr>
          <w:rFonts w:ascii="Tahoma" w:hAnsi="Tahoma" w:cs="Tahoma"/>
        </w:rPr>
        <w:t xml:space="preserve"> to determine whether to continue this contract, suspend Vendor from doing future business with the State for a specified </w:t>
      </w:r>
      <w:proofErr w:type="gramStart"/>
      <w:r w:rsidR="002A5166" w:rsidRPr="006364FB">
        <w:rPr>
          <w:rFonts w:ascii="Tahoma" w:hAnsi="Tahoma" w:cs="Tahoma"/>
        </w:rPr>
        <w:t>period of time</w:t>
      </w:r>
      <w:proofErr w:type="gramEnd"/>
      <w:r w:rsidR="002A5166" w:rsidRPr="006364FB">
        <w:rPr>
          <w:rFonts w:ascii="Tahoma" w:hAnsi="Tahoma" w:cs="Tahoma"/>
        </w:rPr>
        <w:t>, or whether Vendor can be considered responsible on specific future contract opportunities.</w:t>
      </w:r>
    </w:p>
    <w:p w14:paraId="18B41B31" w14:textId="0D22E6CC" w:rsidR="00DF3B10" w:rsidRPr="006364FB" w:rsidRDefault="00DF3B10" w:rsidP="00E951B0">
      <w:pPr>
        <w:pStyle w:val="ListParagraph"/>
        <w:numPr>
          <w:ilvl w:val="1"/>
          <w:numId w:val="2"/>
        </w:numPr>
        <w:contextualSpacing w:val="0"/>
        <w:rPr>
          <w:rFonts w:ascii="Tahoma" w:hAnsi="Tahoma" w:cs="Tahoma"/>
        </w:rPr>
      </w:pPr>
      <w:r w:rsidRPr="006364FB">
        <w:rPr>
          <w:rFonts w:ascii="Tahoma" w:hAnsi="Tahoma" w:cs="Tahoma"/>
          <w:b/>
          <w:bCs/>
        </w:rPr>
        <w:t>FREEDOM OF INFO</w:t>
      </w:r>
      <w:r w:rsidR="00341514" w:rsidRPr="006364FB">
        <w:rPr>
          <w:rFonts w:ascii="Tahoma" w:hAnsi="Tahoma" w:cs="Tahoma"/>
          <w:b/>
          <w:bCs/>
        </w:rPr>
        <w:t>RM</w:t>
      </w:r>
      <w:r w:rsidRPr="006364FB">
        <w:rPr>
          <w:rFonts w:ascii="Tahoma" w:hAnsi="Tahoma" w:cs="Tahoma"/>
          <w:b/>
          <w:bCs/>
        </w:rPr>
        <w:t>ATION ACT:</w:t>
      </w:r>
      <w:r w:rsidR="002A5166" w:rsidRPr="006364FB">
        <w:rPr>
          <w:rFonts w:ascii="Tahoma" w:hAnsi="Tahoma" w:cs="Tahoma"/>
          <w14:ligatures w14:val="none"/>
        </w:rPr>
        <w:t xml:space="preserve"> </w:t>
      </w:r>
      <w:r w:rsidR="002A5166" w:rsidRPr="006364FB">
        <w:rPr>
          <w:rFonts w:ascii="Tahoma" w:hAnsi="Tahoma" w:cs="Tahoma"/>
        </w:rPr>
        <w:t>This contract and all related public records maintained by, provided to, or required to be provided to the State are subject to the Illinois Freedom of Information Act (FOIA) notwithstanding any provision to the contrary that may be found in this contract. 5 ILCS 140.</w:t>
      </w:r>
    </w:p>
    <w:p w14:paraId="233E2E7D" w14:textId="77271E43" w:rsidR="00DF3B10" w:rsidRPr="006364FB" w:rsidRDefault="00DF3B10" w:rsidP="00E951B0">
      <w:pPr>
        <w:pStyle w:val="ListParagraph"/>
        <w:numPr>
          <w:ilvl w:val="1"/>
          <w:numId w:val="2"/>
        </w:numPr>
        <w:contextualSpacing w:val="0"/>
        <w:rPr>
          <w:rFonts w:ascii="Tahoma" w:hAnsi="Tahoma" w:cs="Tahoma"/>
        </w:rPr>
      </w:pPr>
      <w:r w:rsidRPr="006364FB">
        <w:rPr>
          <w:rFonts w:ascii="Tahoma" w:hAnsi="Tahoma" w:cs="Tahoma"/>
          <w:b/>
          <w:bCs/>
        </w:rPr>
        <w:t>SCHEDULE OF WORK:</w:t>
      </w:r>
      <w:r w:rsidR="002A5166" w:rsidRPr="006364FB">
        <w:rPr>
          <w:rFonts w:ascii="Tahoma" w:hAnsi="Tahoma" w:cs="Tahoma"/>
          <w14:ligatures w14:val="none"/>
        </w:rPr>
        <w:t xml:space="preserve"> </w:t>
      </w:r>
      <w:r w:rsidR="002A5166" w:rsidRPr="006364FB">
        <w:rPr>
          <w:rFonts w:ascii="Tahoma" w:hAnsi="Tahoma" w:cs="Tahoma"/>
        </w:rPr>
        <w:t>Any work performed on State premises shall be performed during the hours designated by the State and performed in a manner that does not interfere with the State and its personnel.</w:t>
      </w:r>
    </w:p>
    <w:p w14:paraId="160041D8" w14:textId="1F890894" w:rsidR="00DF3B10" w:rsidRPr="006364FB" w:rsidRDefault="00DF3B10" w:rsidP="00E951B0">
      <w:pPr>
        <w:pStyle w:val="ListParagraph"/>
        <w:numPr>
          <w:ilvl w:val="1"/>
          <w:numId w:val="2"/>
        </w:numPr>
        <w:contextualSpacing w:val="0"/>
        <w:rPr>
          <w:rFonts w:ascii="Tahoma" w:hAnsi="Tahoma" w:cs="Tahoma"/>
          <w:b/>
          <w:bCs/>
        </w:rPr>
      </w:pPr>
      <w:r w:rsidRPr="006364FB">
        <w:rPr>
          <w:rFonts w:ascii="Tahoma" w:hAnsi="Tahoma" w:cs="Tahoma"/>
          <w:b/>
          <w:bCs/>
        </w:rPr>
        <w:t>WARRANTIES FOR SUPPLIES AND SERVICES:</w:t>
      </w:r>
    </w:p>
    <w:p w14:paraId="61FF1252" w14:textId="15EE56F3" w:rsidR="002A5166" w:rsidRPr="006364FB" w:rsidRDefault="002A5166" w:rsidP="00E951B0">
      <w:pPr>
        <w:pStyle w:val="ListParagraph"/>
        <w:numPr>
          <w:ilvl w:val="2"/>
          <w:numId w:val="2"/>
        </w:numPr>
        <w:kinsoku w:val="0"/>
        <w:overflowPunct w:val="0"/>
        <w:autoSpaceDE w:val="0"/>
        <w:autoSpaceDN w:val="0"/>
        <w:spacing w:before="240" w:after="240" w:line="276" w:lineRule="auto"/>
        <w:jc w:val="both"/>
        <w:rPr>
          <w:rFonts w:ascii="Tahoma" w:hAnsi="Tahoma" w:cs="Tahoma"/>
        </w:rPr>
      </w:pPr>
      <w:r w:rsidRPr="006364FB">
        <w:rPr>
          <w:rFonts w:ascii="Tahoma" w:hAnsi="Tahoma" w:cs="Tahoma"/>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1D733259" w14:textId="77777777" w:rsidR="002A5166" w:rsidRPr="006364FB" w:rsidRDefault="002A5166" w:rsidP="002A5166">
      <w:pPr>
        <w:pStyle w:val="ListParagraph"/>
        <w:kinsoku w:val="0"/>
        <w:overflowPunct w:val="0"/>
        <w:autoSpaceDE w:val="0"/>
        <w:autoSpaceDN w:val="0"/>
        <w:spacing w:before="240" w:after="240" w:line="276" w:lineRule="auto"/>
        <w:ind w:left="1728"/>
        <w:jc w:val="both"/>
        <w:rPr>
          <w:rFonts w:ascii="Tahoma" w:hAnsi="Tahoma" w:cs="Tahoma"/>
        </w:rPr>
      </w:pPr>
    </w:p>
    <w:p w14:paraId="79272152" w14:textId="322CB1ED" w:rsidR="002A5166" w:rsidRPr="006364FB" w:rsidRDefault="002A5166" w:rsidP="00E951B0">
      <w:pPr>
        <w:pStyle w:val="ListParagraph"/>
        <w:numPr>
          <w:ilvl w:val="2"/>
          <w:numId w:val="2"/>
        </w:numPr>
        <w:kinsoku w:val="0"/>
        <w:overflowPunct w:val="0"/>
        <w:autoSpaceDE w:val="0"/>
        <w:autoSpaceDN w:val="0"/>
        <w:spacing w:before="240" w:after="240" w:line="276" w:lineRule="auto"/>
        <w:jc w:val="both"/>
        <w:rPr>
          <w:rFonts w:ascii="Tahoma" w:hAnsi="Tahoma" w:cs="Tahoma"/>
        </w:rPr>
      </w:pPr>
      <w:r w:rsidRPr="006364FB">
        <w:rPr>
          <w:rFonts w:ascii="Tahoma" w:hAnsi="Tahoma" w:cs="Tahoma"/>
        </w:rPr>
        <w:t>Vendor shall ensure that all manufacturers’ warranties are transferred to the State and shall provide to the State copies of such warranties.  These warranties shall be in addition to all other warranties, express, implied or statutory, and shall survive the State’s payment, acceptance, inspection or failure to inspect the supplies.</w:t>
      </w:r>
    </w:p>
    <w:p w14:paraId="24DACE40" w14:textId="77777777" w:rsidR="002A5166" w:rsidRPr="006364FB" w:rsidRDefault="002A5166" w:rsidP="002A5166">
      <w:pPr>
        <w:pStyle w:val="ListParagraph"/>
        <w:kinsoku w:val="0"/>
        <w:overflowPunct w:val="0"/>
        <w:autoSpaceDE w:val="0"/>
        <w:autoSpaceDN w:val="0"/>
        <w:spacing w:before="240" w:after="240" w:line="276" w:lineRule="auto"/>
        <w:ind w:left="1728"/>
        <w:jc w:val="both"/>
        <w:rPr>
          <w:rFonts w:ascii="Tahoma" w:hAnsi="Tahoma" w:cs="Tahoma"/>
        </w:rPr>
      </w:pPr>
    </w:p>
    <w:p w14:paraId="60275D19" w14:textId="4F327CBF" w:rsidR="00DF3B10" w:rsidRPr="006364FB" w:rsidRDefault="002A5166" w:rsidP="007E4A1A">
      <w:pPr>
        <w:pStyle w:val="ListParagraph"/>
        <w:numPr>
          <w:ilvl w:val="2"/>
          <w:numId w:val="2"/>
        </w:numPr>
        <w:contextualSpacing w:val="0"/>
        <w:rPr>
          <w:rFonts w:ascii="Tahoma" w:hAnsi="Tahoma" w:cs="Tahoma"/>
        </w:rPr>
      </w:pPr>
      <w:r w:rsidRPr="006364FB">
        <w:rPr>
          <w:rFonts w:ascii="Tahoma" w:hAnsi="Tahoma" w:cs="Tahoma"/>
        </w:rPr>
        <w:t>Vendor warrants that all services will be performed to meet the requirements of this contract in an efficient and effective manner by trained and competent personnel.  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728BD7C6" w14:textId="31FBA455" w:rsidR="00DF3B10" w:rsidRPr="006364FB" w:rsidRDefault="00DF3B10" w:rsidP="007E4A1A">
      <w:pPr>
        <w:pStyle w:val="ListParagraph"/>
        <w:numPr>
          <w:ilvl w:val="1"/>
          <w:numId w:val="2"/>
        </w:numPr>
        <w:contextualSpacing w:val="0"/>
        <w:rPr>
          <w:rFonts w:ascii="Tahoma" w:hAnsi="Tahoma" w:cs="Tahoma"/>
        </w:rPr>
      </w:pPr>
      <w:r w:rsidRPr="006364FB">
        <w:rPr>
          <w:rFonts w:ascii="Tahoma" w:hAnsi="Tahoma" w:cs="Tahoma"/>
          <w:b/>
          <w:bCs/>
        </w:rPr>
        <w:lastRenderedPageBreak/>
        <w:t>REPORTING, STATUS AND MONITORING SPECIFICATIONS:</w:t>
      </w:r>
      <w:r w:rsidR="002A5166" w:rsidRPr="006364FB">
        <w:rPr>
          <w:rFonts w:ascii="Tahoma" w:hAnsi="Tahoma" w:cs="Tahoma"/>
          <w14:ligatures w14:val="none"/>
        </w:rPr>
        <w:t xml:space="preserve"> </w:t>
      </w:r>
      <w:r w:rsidR="002A5166" w:rsidRPr="006364FB">
        <w:rPr>
          <w:rFonts w:ascii="Tahoma" w:hAnsi="Tahoma" w:cs="Tahoma"/>
        </w:rPr>
        <w:t>Vendor shall immediately notify the State of any event that may have a material impact on Vendor’s ability to perform this contract.</w:t>
      </w:r>
    </w:p>
    <w:p w14:paraId="3D9E1552" w14:textId="241BAFCB" w:rsidR="00DF3B10" w:rsidRPr="006364FB" w:rsidRDefault="00DF3B10" w:rsidP="007E4A1A">
      <w:pPr>
        <w:pStyle w:val="ListParagraph"/>
        <w:numPr>
          <w:ilvl w:val="1"/>
          <w:numId w:val="2"/>
        </w:numPr>
        <w:contextualSpacing w:val="0"/>
        <w:rPr>
          <w:rFonts w:ascii="Tahoma" w:hAnsi="Tahoma" w:cs="Tahoma"/>
        </w:rPr>
      </w:pPr>
      <w:r w:rsidRPr="006364FB">
        <w:rPr>
          <w:rFonts w:ascii="Tahoma" w:hAnsi="Tahoma" w:cs="Tahoma"/>
          <w:b/>
          <w:bCs/>
        </w:rPr>
        <w:t>EMPLOYEMENT TAX CREDIT:</w:t>
      </w:r>
      <w:r w:rsidR="002A5166" w:rsidRPr="006364FB">
        <w:rPr>
          <w:rFonts w:ascii="Tahoma" w:hAnsi="Tahoma" w:cs="Tahoma"/>
          <w14:ligatures w14:val="none"/>
        </w:rPr>
        <w:t xml:space="preserve"> </w:t>
      </w:r>
      <w:r w:rsidR="002A5166" w:rsidRPr="006364FB">
        <w:rPr>
          <w:rFonts w:ascii="Tahoma" w:hAnsi="Tahoma" w:cs="Tahoma"/>
        </w:rPr>
        <w:t>Vendors who hire qualified veterans and certain ex-offenders may be eligible for tax credits.  35 ILCS 5/216, 5/217.  Please contact the Illinois Department of Revenue (telephone #: 217-524-4772) for information about tax credits.</w:t>
      </w:r>
    </w:p>
    <w:p w14:paraId="7C5FA348" w14:textId="357CAC86" w:rsidR="00DF3B10" w:rsidRPr="006364FB" w:rsidRDefault="00DF3B10" w:rsidP="007877BB">
      <w:pPr>
        <w:pStyle w:val="ListParagraph"/>
        <w:numPr>
          <w:ilvl w:val="0"/>
          <w:numId w:val="2"/>
        </w:numPr>
        <w:contextualSpacing w:val="0"/>
        <w:rPr>
          <w:rFonts w:ascii="Tahoma" w:hAnsi="Tahoma" w:cs="Tahoma"/>
          <w:b/>
          <w:bCs/>
          <w:sz w:val="28"/>
          <w:szCs w:val="28"/>
        </w:rPr>
      </w:pPr>
      <w:r w:rsidRPr="006364FB">
        <w:rPr>
          <w:rFonts w:ascii="Tahoma" w:hAnsi="Tahoma" w:cs="Tahoma"/>
          <w:b/>
          <w:bCs/>
          <w:sz w:val="28"/>
          <w:szCs w:val="28"/>
        </w:rPr>
        <w:t>STATE SUPPLEMENTAL PROVISIONS</w:t>
      </w:r>
    </w:p>
    <w:p w14:paraId="0CE87C5C" w14:textId="77777777" w:rsidR="002A5166" w:rsidRPr="006364FB" w:rsidRDefault="002A5166" w:rsidP="002A5166">
      <w:pPr>
        <w:tabs>
          <w:tab w:val="left" w:pos="810"/>
        </w:tabs>
        <w:spacing w:before="240" w:after="240" w:line="23" w:lineRule="atLeast"/>
        <w:ind w:left="720"/>
        <w:jc w:val="both"/>
        <w:rPr>
          <w:rFonts w:ascii="Tahoma" w:hAnsi="Tahoma" w:cs="Tahoma"/>
          <w:iCs/>
        </w:rPr>
      </w:pPr>
      <w:r w:rsidRPr="006364FB">
        <w:rPr>
          <w:rFonts w:ascii="Tahoma" w:hAnsi="Tahoma" w:cs="Tahoma"/>
        </w:rPr>
        <w:tab/>
      </w:r>
      <w:r w:rsidRPr="006364FB">
        <w:rPr>
          <w:rFonts w:ascii="Tahoma" w:hAnsi="Tahoma" w:cs="Tahoma"/>
          <w:iCs/>
        </w:rPr>
        <w:fldChar w:fldCharType="begin">
          <w:ffData>
            <w:name w:val="Check75"/>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 xml:space="preserve">       Agency Definitions</w:t>
      </w:r>
    </w:p>
    <w:sdt>
      <w:sdtPr>
        <w:rPr>
          <w:rFonts w:ascii="Tahoma" w:hAnsi="Tahoma" w:cs="Tahoma"/>
          <w:iCs/>
        </w:rPr>
        <w:alias w:val="S:  Agency Definitions"/>
        <w:tag w:val="S:  Agency Definitions"/>
        <w:id w:val="2047252055"/>
        <w:placeholder>
          <w:docPart w:val="FCB96BF22C404514B1B2F72BCAA635A7"/>
        </w:placeholder>
        <w:showingPlcHdr/>
      </w:sdtPr>
      <w:sdtEndPr/>
      <w:sdtContent>
        <w:p w14:paraId="4DF78CCB" w14:textId="77777777" w:rsidR="002A5166" w:rsidRPr="006364FB" w:rsidRDefault="002A5166" w:rsidP="002A5166">
          <w:pPr>
            <w:pStyle w:val="ListParagraph"/>
            <w:tabs>
              <w:tab w:val="left" w:pos="2160"/>
            </w:tabs>
            <w:spacing w:before="240" w:after="240" w:line="23" w:lineRule="atLeast"/>
            <w:jc w:val="both"/>
            <w:rPr>
              <w:rFonts w:ascii="Tahoma" w:hAnsi="Tahoma" w:cs="Tahoma"/>
              <w:iCs/>
            </w:rPr>
          </w:pPr>
          <w:r w:rsidRPr="006364FB">
            <w:rPr>
              <w:rStyle w:val="PlaceholderText"/>
              <w:rFonts w:ascii="Tahoma" w:hAnsi="Tahoma" w:cs="Tahoma"/>
              <w:color w:val="7030A0"/>
            </w:rPr>
            <w:t>Click here to enter text.</w:t>
          </w:r>
        </w:p>
      </w:sdtContent>
    </w:sdt>
    <w:p w14:paraId="2CE12A81" w14:textId="77777777" w:rsidR="002A5166" w:rsidRPr="006364FB" w:rsidRDefault="002A5166" w:rsidP="002A5166">
      <w:pPr>
        <w:tabs>
          <w:tab w:val="left" w:pos="1440"/>
        </w:tabs>
        <w:spacing w:before="240" w:after="240" w:line="23" w:lineRule="atLeast"/>
        <w:ind w:left="720"/>
        <w:jc w:val="both"/>
        <w:rPr>
          <w:rFonts w:ascii="Tahoma" w:hAnsi="Tahoma" w:cs="Tahoma"/>
          <w:iCs/>
        </w:rPr>
      </w:pPr>
      <w:r w:rsidRPr="006364FB">
        <w:rPr>
          <w:rFonts w:ascii="Tahoma" w:hAnsi="Tahoma" w:cs="Tahoma"/>
          <w:iCs/>
        </w:rPr>
        <w:fldChar w:fldCharType="begin">
          <w:ffData>
            <w:name w:val="Check76"/>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 xml:space="preserve">Required Federal Clauses, Certifications and Assurances </w:t>
      </w:r>
    </w:p>
    <w:sdt>
      <w:sdtPr>
        <w:rPr>
          <w:rFonts w:ascii="Tahoma" w:hAnsi="Tahoma" w:cs="Tahoma"/>
          <w:iCs/>
        </w:rPr>
        <w:alias w:val="S:  Required Federal Clauses, Certifications, and Assurances"/>
        <w:tag w:val="S:  Required Federal Clauses, Certifications, and Assurances"/>
        <w:id w:val="-539053621"/>
        <w:placeholder>
          <w:docPart w:val="70483401A8BA4C899F50F6E8F72D302A"/>
        </w:placeholder>
        <w:showingPlcHdr/>
      </w:sdtPr>
      <w:sdtEndPr/>
      <w:sdtContent>
        <w:p w14:paraId="552859C6" w14:textId="77777777" w:rsidR="002A5166" w:rsidRPr="006364FB" w:rsidRDefault="002A5166" w:rsidP="002A5166">
          <w:pPr>
            <w:pStyle w:val="ListParagraph"/>
            <w:tabs>
              <w:tab w:val="left" w:pos="2160"/>
            </w:tabs>
            <w:spacing w:before="240" w:after="240" w:line="23" w:lineRule="atLeast"/>
            <w:jc w:val="both"/>
            <w:rPr>
              <w:rFonts w:ascii="Tahoma" w:hAnsi="Tahoma" w:cs="Tahoma"/>
              <w:iCs/>
            </w:rPr>
          </w:pPr>
          <w:r w:rsidRPr="006364FB">
            <w:rPr>
              <w:rStyle w:val="PlaceholderText"/>
              <w:rFonts w:ascii="Tahoma" w:hAnsi="Tahoma" w:cs="Tahoma"/>
              <w:color w:val="7030A0"/>
            </w:rPr>
            <w:t>Click here to enter text.</w:t>
          </w:r>
        </w:p>
      </w:sdtContent>
    </w:sdt>
    <w:p w14:paraId="0808E2A4" w14:textId="77777777" w:rsidR="002A5166" w:rsidRPr="006364FB" w:rsidRDefault="002A5166" w:rsidP="002A5166">
      <w:pPr>
        <w:tabs>
          <w:tab w:val="left" w:pos="1440"/>
        </w:tabs>
        <w:spacing w:before="240" w:after="240" w:line="23" w:lineRule="atLeast"/>
        <w:ind w:left="1440" w:hanging="720"/>
        <w:jc w:val="both"/>
        <w:rPr>
          <w:rFonts w:ascii="Tahoma" w:hAnsi="Tahoma" w:cs="Tahoma"/>
          <w:iCs/>
        </w:rPr>
      </w:pPr>
      <w:r w:rsidRPr="006364FB">
        <w:rPr>
          <w:rFonts w:ascii="Tahoma" w:hAnsi="Tahoma" w:cs="Tahoma"/>
          <w:iCs/>
        </w:rPr>
        <w:fldChar w:fldCharType="begin">
          <w:ffData>
            <w:name w:val="Check78"/>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Public Works Requirements (construction and maintenance of a public work) 820 ILCS 130/4.</w:t>
      </w:r>
    </w:p>
    <w:sdt>
      <w:sdtPr>
        <w:rPr>
          <w:rFonts w:ascii="Tahoma" w:hAnsi="Tahoma" w:cs="Tahoma"/>
          <w:iCs/>
        </w:rPr>
        <w:alias w:val="S:  Public Works Requirements"/>
        <w:tag w:val="S:  Public Works Requirements"/>
        <w:id w:val="391317940"/>
        <w:placeholder>
          <w:docPart w:val="3DA1FE034452486ABB8334E169870BC0"/>
        </w:placeholder>
        <w:showingPlcHdr/>
      </w:sdtPr>
      <w:sdtEndPr/>
      <w:sdtContent>
        <w:p w14:paraId="57EB5BA8" w14:textId="77777777" w:rsidR="002A5166" w:rsidRPr="006364FB" w:rsidRDefault="002A5166" w:rsidP="002A5166">
          <w:pPr>
            <w:pStyle w:val="ListParagraph"/>
            <w:tabs>
              <w:tab w:val="left" w:pos="2160"/>
            </w:tabs>
            <w:spacing w:before="240" w:after="240" w:line="23" w:lineRule="atLeast"/>
            <w:jc w:val="both"/>
            <w:rPr>
              <w:rFonts w:ascii="Tahoma" w:hAnsi="Tahoma" w:cs="Tahoma"/>
              <w:iCs/>
            </w:rPr>
          </w:pPr>
          <w:r w:rsidRPr="006364FB">
            <w:rPr>
              <w:rStyle w:val="PlaceholderText"/>
              <w:rFonts w:ascii="Tahoma" w:hAnsi="Tahoma" w:cs="Tahoma"/>
              <w:color w:val="7030A0"/>
            </w:rPr>
            <w:t>Click here to enter text.</w:t>
          </w:r>
        </w:p>
      </w:sdtContent>
    </w:sdt>
    <w:p w14:paraId="7B283111" w14:textId="77777777" w:rsidR="002A5166" w:rsidRPr="006364FB" w:rsidRDefault="002A5166" w:rsidP="002A5166">
      <w:pPr>
        <w:tabs>
          <w:tab w:val="left" w:pos="1440"/>
        </w:tabs>
        <w:spacing w:before="240" w:after="240" w:line="23" w:lineRule="atLeast"/>
        <w:ind w:left="1440" w:hanging="720"/>
        <w:jc w:val="both"/>
        <w:rPr>
          <w:rFonts w:ascii="Tahoma" w:hAnsi="Tahoma" w:cs="Tahoma"/>
          <w:iCs/>
        </w:rPr>
      </w:pPr>
      <w:r w:rsidRPr="006364FB">
        <w:rPr>
          <w:rFonts w:ascii="Tahoma" w:hAnsi="Tahoma" w:cs="Tahoma"/>
          <w:iCs/>
        </w:rPr>
        <w:fldChar w:fldCharType="begin">
          <w:ffData>
            <w:name w:val="Check80"/>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Prevailing Wage (janitorial cleaning, window cleaning, building and grounds, site technician, natural resources, food services, security services, and printing, if valued at more than $200 per month or $2,000 per year) 30 ILCS 500/25-60.</w:t>
      </w:r>
    </w:p>
    <w:sdt>
      <w:sdtPr>
        <w:rPr>
          <w:rFonts w:ascii="Tahoma" w:hAnsi="Tahoma" w:cs="Tahoma"/>
          <w:iCs/>
        </w:rPr>
        <w:alias w:val="S:  Prevailing Wage Requirement"/>
        <w:tag w:val="Prevailing Wage Requirement"/>
        <w:id w:val="2007247686"/>
        <w:placeholder>
          <w:docPart w:val="AAB80BED1ECF4B528992AE3DBCBD54BD"/>
        </w:placeholder>
        <w:showingPlcHdr/>
      </w:sdtPr>
      <w:sdtEndPr/>
      <w:sdtContent>
        <w:p w14:paraId="4FEF4EBD" w14:textId="77777777" w:rsidR="002A5166" w:rsidRPr="006364FB" w:rsidRDefault="002A5166" w:rsidP="002A5166">
          <w:pPr>
            <w:pStyle w:val="ListParagraph"/>
            <w:tabs>
              <w:tab w:val="left" w:pos="2160"/>
            </w:tabs>
            <w:spacing w:before="240" w:after="240" w:line="23" w:lineRule="atLeast"/>
            <w:jc w:val="both"/>
            <w:rPr>
              <w:rFonts w:ascii="Tahoma" w:hAnsi="Tahoma" w:cs="Tahoma"/>
              <w:iCs/>
            </w:rPr>
          </w:pPr>
          <w:r w:rsidRPr="006364FB">
            <w:rPr>
              <w:rStyle w:val="PlaceholderText"/>
              <w:rFonts w:ascii="Tahoma" w:hAnsi="Tahoma" w:cs="Tahoma"/>
              <w:color w:val="7030A0"/>
            </w:rPr>
            <w:t>Click here to enter text.</w:t>
          </w:r>
        </w:p>
      </w:sdtContent>
    </w:sdt>
    <w:p w14:paraId="2AAC825A" w14:textId="0EFC8B0C" w:rsidR="002A5166" w:rsidRDefault="00227BBE" w:rsidP="002A5166">
      <w:pPr>
        <w:tabs>
          <w:tab w:val="left" w:pos="1440"/>
        </w:tabs>
        <w:spacing w:before="240" w:after="240" w:line="23" w:lineRule="atLeast"/>
        <w:ind w:left="720"/>
        <w:jc w:val="both"/>
        <w:rPr>
          <w:rFonts w:ascii="Tahoma" w:hAnsi="Tahoma" w:cs="Tahoma"/>
          <w:iCs/>
        </w:rPr>
      </w:pPr>
      <w:r>
        <w:rPr>
          <w:rFonts w:ascii="Tahoma" w:hAnsi="Tahoma" w:cs="Tahoma"/>
          <w:iCs/>
        </w:rPr>
        <w:fldChar w:fldCharType="begin">
          <w:ffData>
            <w:name w:val="Check82"/>
            <w:enabled/>
            <w:calcOnExit w:val="0"/>
            <w:checkBox>
              <w:sizeAuto/>
              <w:default w:val="1"/>
            </w:checkBox>
          </w:ffData>
        </w:fldChar>
      </w:r>
      <w:bookmarkStart w:id="3" w:name="Check82"/>
      <w:r>
        <w:rPr>
          <w:rFonts w:ascii="Tahoma" w:hAnsi="Tahoma" w:cs="Tahoma"/>
          <w:iCs/>
        </w:rPr>
        <w:instrText xml:space="preserve"> FORMCHECKBOX </w:instrText>
      </w:r>
      <w:r>
        <w:rPr>
          <w:rFonts w:ascii="Tahoma" w:hAnsi="Tahoma" w:cs="Tahoma"/>
          <w:iCs/>
        </w:rPr>
      </w:r>
      <w:r>
        <w:rPr>
          <w:rFonts w:ascii="Tahoma" w:hAnsi="Tahoma" w:cs="Tahoma"/>
          <w:iCs/>
        </w:rPr>
        <w:fldChar w:fldCharType="separate"/>
      </w:r>
      <w:r>
        <w:rPr>
          <w:rFonts w:ascii="Tahoma" w:hAnsi="Tahoma" w:cs="Tahoma"/>
          <w:iCs/>
        </w:rPr>
        <w:fldChar w:fldCharType="end"/>
      </w:r>
      <w:bookmarkEnd w:id="3"/>
      <w:r w:rsidR="002A5166" w:rsidRPr="006364FB">
        <w:rPr>
          <w:rFonts w:ascii="Tahoma" w:hAnsi="Tahoma" w:cs="Tahoma"/>
          <w:iCs/>
        </w:rPr>
        <w:tab/>
        <w:t>Agency Specific Terms and Conditions</w:t>
      </w:r>
    </w:p>
    <w:sdt>
      <w:sdtPr>
        <w:rPr>
          <w:rFonts w:ascii="Tahoma" w:hAnsi="Tahoma" w:cs="Tahoma"/>
          <w:iCs/>
        </w:rPr>
        <w:alias w:val="S:  Agency Specific Terms and Conditions"/>
        <w:tag w:val="S:  Agency Specific Terms and Conditions"/>
        <w:id w:val="1923370606"/>
        <w:placeholder>
          <w:docPart w:val="C31031CC8CC74B2999ED851EDDAAD465"/>
        </w:placeholder>
      </w:sdtPr>
      <w:sdtEndPr/>
      <w:sdtContent>
        <w:p w14:paraId="1A80FF08" w14:textId="77777777" w:rsidR="008B1592" w:rsidRPr="007D346D" w:rsidRDefault="008B1592" w:rsidP="008B1592">
          <w:pPr>
            <w:tabs>
              <w:tab w:val="left" w:pos="9360"/>
              <w:tab w:val="left" w:pos="10080"/>
            </w:tabs>
            <w:spacing w:before="240" w:after="240"/>
            <w:ind w:left="720"/>
            <w:jc w:val="both"/>
            <w:rPr>
              <w:b/>
              <w:sz w:val="24"/>
              <w:szCs w:val="24"/>
            </w:rPr>
          </w:pPr>
          <w:r>
            <w:rPr>
              <w:b/>
              <w:sz w:val="24"/>
              <w:szCs w:val="24"/>
            </w:rPr>
            <w:t>STATE OR FEDERAL AID SUPPLEMENTAL PROVISION</w:t>
          </w:r>
        </w:p>
        <w:p w14:paraId="61C48915" w14:textId="77777777" w:rsidR="008B1592" w:rsidRPr="006E4211" w:rsidRDefault="008B1592" w:rsidP="008B1592">
          <w:pPr>
            <w:tabs>
              <w:tab w:val="left" w:pos="720"/>
              <w:tab w:val="left" w:pos="1080"/>
            </w:tabs>
            <w:spacing w:after="120"/>
            <w:ind w:left="720"/>
            <w:jc w:val="both"/>
            <w:outlineLvl w:val="1"/>
            <w:rPr>
              <w:rFonts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cs="Arial"/>
              <w:spacing w:val="-4"/>
              <w:u w:val="single"/>
            </w:rPr>
            <w:t>AGENTS AND EMPLOYEES</w:t>
          </w:r>
          <w:r w:rsidRPr="006E4211">
            <w:rPr>
              <w:rFonts w:cs="Arial"/>
              <w:b/>
              <w:spacing w:val="-4"/>
              <w:u w:val="single"/>
            </w:rPr>
            <w:t>:</w:t>
          </w:r>
        </w:p>
        <w:p w14:paraId="4BCBC6CA" w14:textId="77777777" w:rsidR="008B1592" w:rsidRPr="006E4211" w:rsidRDefault="008B1592" w:rsidP="008B1592">
          <w:pPr>
            <w:tabs>
              <w:tab w:val="left" w:pos="1080"/>
            </w:tabs>
            <w:spacing w:after="120"/>
            <w:ind w:left="1456"/>
            <w:jc w:val="both"/>
            <w:outlineLvl w:val="1"/>
            <w:rPr>
              <w:rFonts w:cs="Arial"/>
            </w:rPr>
          </w:pPr>
          <w:r w:rsidRPr="006E4211">
            <w:rPr>
              <w:rFonts w:cs="Arial"/>
            </w:rPr>
            <w:t>Vendor</w:t>
          </w:r>
          <w:r w:rsidRPr="006E4211">
            <w:rPr>
              <w:rFonts w:cs="Arial"/>
              <w:spacing w:val="-8"/>
            </w:rPr>
            <w:t xml:space="preserve"> shall be responsible for the negligent acts </w:t>
          </w:r>
          <w:r w:rsidRPr="006E4211">
            <w:rPr>
              <w:rFonts w:cs="Arial"/>
              <w:spacing w:val="-5"/>
            </w:rPr>
            <w:t xml:space="preserve">and omissions of its agents, employees and subcontractors in their performance of </w:t>
          </w:r>
          <w:r w:rsidRPr="006E4211">
            <w:rPr>
              <w:rFonts w:cs="Arial"/>
            </w:rPr>
            <w:t>Vendor’s</w:t>
          </w:r>
          <w:r w:rsidRPr="006E4211">
            <w:rPr>
              <w:rFonts w:cs="Arial"/>
              <w:spacing w:val="-5"/>
            </w:rPr>
            <w:t xml:space="preserve"> duties under this Contract. </w:t>
          </w:r>
          <w:r w:rsidRPr="006E4211">
            <w:rPr>
              <w:rFonts w:cs="Arial"/>
            </w:rPr>
            <w:t>Vendor</w:t>
          </w:r>
          <w:r w:rsidRPr="006E4211">
            <w:rPr>
              <w:rFonts w:cs="Arial"/>
              <w:spacing w:val="-5"/>
            </w:rPr>
            <w:t xml:space="preserve"> represents that it shall utilize the services of individuals skilled in the profession for which they will be used in performing services hereunder.  </w:t>
          </w:r>
          <w:proofErr w:type="gramStart"/>
          <w:r w:rsidRPr="006E4211">
            <w:rPr>
              <w:rFonts w:cs="Arial"/>
              <w:spacing w:val="-5"/>
            </w:rPr>
            <w:t>In the event that</w:t>
          </w:r>
          <w:proofErr w:type="gramEnd"/>
          <w:r w:rsidRPr="006E4211">
            <w:rPr>
              <w:rFonts w:cs="Arial"/>
              <w:spacing w:val="-5"/>
            </w:rPr>
            <w:t xml:space="preserve"> the </w:t>
          </w:r>
          <w:r w:rsidRPr="006E4211">
            <w:rPr>
              <w:rFonts w:cs="Arial"/>
              <w:spacing w:val="1"/>
            </w:rPr>
            <w:t>Agency/Buyer</w:t>
          </w:r>
          <w:r w:rsidRPr="006E4211">
            <w:rPr>
              <w:rFonts w:cs="Arial"/>
              <w:spacing w:val="-5"/>
            </w:rPr>
            <w:t xml:space="preserve"> determines that </w:t>
          </w:r>
          <w:r w:rsidRPr="006E4211">
            <w:rPr>
              <w:rFonts w:cs="Arial"/>
            </w:rPr>
            <w:t>any individual performing services for Vendor hereunder is not providing such skilled services, it shall promptly so notify Vendor and Vendor shall replace that individual.</w:t>
          </w:r>
        </w:p>
        <w:p w14:paraId="63961D41" w14:textId="77777777" w:rsidR="008B1592" w:rsidRPr="006E4211" w:rsidRDefault="008B1592" w:rsidP="008B1592">
          <w:pPr>
            <w:tabs>
              <w:tab w:val="left" w:pos="720"/>
            </w:tabs>
            <w:spacing w:line="360" w:lineRule="auto"/>
            <w:ind w:left="720"/>
            <w:jc w:val="both"/>
            <w:rPr>
              <w:rFonts w:cs="Arial"/>
            </w:rPr>
          </w:pPr>
          <w:r w:rsidRPr="006E4211">
            <w:rPr>
              <w:rFonts w:cs="Arial"/>
              <w:b/>
            </w:rPr>
            <w:t>5.1.2</w:t>
          </w:r>
          <w:r w:rsidRPr="006E4211">
            <w:rPr>
              <w:rFonts w:cs="Arial"/>
            </w:rPr>
            <w:tab/>
          </w:r>
          <w:r w:rsidRPr="006E4211">
            <w:rPr>
              <w:rFonts w:cs="Arial"/>
              <w:u w:val="single"/>
            </w:rPr>
            <w:t>PUBLICITY:</w:t>
          </w:r>
          <w:r w:rsidRPr="006E4211">
            <w:rPr>
              <w:rFonts w:cs="Arial"/>
            </w:rPr>
            <w:t xml:space="preserve"> </w:t>
          </w:r>
        </w:p>
        <w:p w14:paraId="10ED39B5" w14:textId="77777777" w:rsidR="008B1592" w:rsidRPr="006E4211" w:rsidRDefault="008B1592" w:rsidP="008B1592">
          <w:pPr>
            <w:tabs>
              <w:tab w:val="left" w:pos="720"/>
            </w:tabs>
            <w:ind w:left="1440"/>
            <w:jc w:val="both"/>
            <w:rPr>
              <w:rFonts w:cs="Arial"/>
            </w:rPr>
          </w:pPr>
          <w:r w:rsidRPr="006E4211">
            <w:rPr>
              <w:rFonts w:cs="Arial"/>
            </w:rPr>
            <w:t>Vendor</w:t>
          </w:r>
          <w:r w:rsidRPr="006E4211">
            <w:rPr>
              <w:rFonts w:cs="Arial"/>
              <w:smallCaps/>
            </w:rPr>
            <w:t xml:space="preserve"> </w:t>
          </w:r>
          <w:r w:rsidRPr="006E4211">
            <w:rPr>
              <w:rFonts w:cs="Arial"/>
            </w:rPr>
            <w:t>shall not, in any advertisement or any other type of solicitation for business, state, indicate or otherwise imply that it is under contract to the Agency/Buyer</w:t>
          </w:r>
          <w:r w:rsidRPr="006E4211">
            <w:rPr>
              <w:rFonts w:cs="Arial"/>
              <w:smallCaps/>
            </w:rPr>
            <w:t xml:space="preserve"> </w:t>
          </w:r>
          <w:r w:rsidRPr="006E4211">
            <w:rPr>
              <w:rFonts w:cs="Arial"/>
            </w:rPr>
            <w:t xml:space="preserve">nor shall the </w:t>
          </w:r>
          <w:r w:rsidRPr="006E4211">
            <w:rPr>
              <w:rFonts w:cs="Arial"/>
            </w:rPr>
            <w:lastRenderedPageBreak/>
            <w:t>Agency/Buyer’s name be used in any such advertisement or solicitation without prior written approval except as required by law.</w:t>
          </w:r>
        </w:p>
        <w:p w14:paraId="77CB883A" w14:textId="77777777" w:rsidR="008B1592" w:rsidRPr="006E4211" w:rsidRDefault="008B1592" w:rsidP="008B1592">
          <w:pPr>
            <w:tabs>
              <w:tab w:val="left" w:pos="720"/>
            </w:tabs>
            <w:ind w:left="1440"/>
            <w:jc w:val="both"/>
            <w:rPr>
              <w:rFonts w:cs="Arial"/>
            </w:rPr>
          </w:pPr>
        </w:p>
        <w:p w14:paraId="5636111B" w14:textId="77777777" w:rsidR="008B1592" w:rsidRPr="006E4211" w:rsidRDefault="008B1592" w:rsidP="008B1592">
          <w:pPr>
            <w:tabs>
              <w:tab w:val="left" w:pos="720"/>
              <w:tab w:val="left" w:pos="1080"/>
            </w:tabs>
            <w:spacing w:after="120"/>
            <w:ind w:left="720"/>
            <w:jc w:val="both"/>
            <w:outlineLvl w:val="1"/>
            <w:rPr>
              <w:rFonts w:cs="Arial"/>
              <w:u w:val="single"/>
            </w:rPr>
          </w:pPr>
          <w:r w:rsidRPr="006E4211">
            <w:rPr>
              <w:rFonts w:cs="Arial"/>
              <w:b/>
            </w:rPr>
            <w:t>5.1.3</w:t>
          </w:r>
          <w:r w:rsidRPr="006E4211">
            <w:rPr>
              <w:rFonts w:cs="Arial"/>
            </w:rPr>
            <w:tab/>
          </w:r>
          <w:r w:rsidRPr="006E4211">
            <w:rPr>
              <w:rFonts w:cs="Arial"/>
              <w:u w:val="single"/>
            </w:rPr>
            <w:t>CONSULTATION:</w:t>
          </w:r>
        </w:p>
        <w:p w14:paraId="733B1258" w14:textId="77777777" w:rsidR="008B1592" w:rsidRPr="006E4211" w:rsidRDefault="008B1592" w:rsidP="008B1592">
          <w:pPr>
            <w:tabs>
              <w:tab w:val="left" w:pos="1080"/>
              <w:tab w:val="left" w:pos="1430"/>
            </w:tabs>
            <w:spacing w:after="120"/>
            <w:ind w:left="1440"/>
            <w:jc w:val="both"/>
            <w:outlineLvl w:val="1"/>
            <w:rPr>
              <w:rFonts w:cs="Arial"/>
            </w:rPr>
          </w:pPr>
          <w:r w:rsidRPr="006E4211">
            <w:rPr>
              <w:rFonts w:cs="Arial"/>
            </w:rPr>
            <w:t>Vendor</w:t>
          </w:r>
          <w:r w:rsidRPr="006E4211">
            <w:rPr>
              <w:rFonts w:cs="Arial"/>
              <w:spacing w:val="-5"/>
            </w:rPr>
            <w:t xml:space="preserve"> shall keep the </w:t>
          </w:r>
          <w:r w:rsidRPr="006E4211">
            <w:rPr>
              <w:rFonts w:cs="Arial"/>
              <w:spacing w:val="1"/>
            </w:rPr>
            <w:t>Agency/Buyer</w:t>
          </w:r>
          <w:r w:rsidRPr="006E4211">
            <w:rPr>
              <w:rFonts w:cs="Arial"/>
              <w:spacing w:val="-5"/>
            </w:rPr>
            <w:t xml:space="preserve"> fully informed as to the progress of matters covered by </w:t>
          </w:r>
          <w:r w:rsidRPr="006E4211">
            <w:rPr>
              <w:rFonts w:cs="Arial"/>
              <w:spacing w:val="1"/>
            </w:rPr>
            <w:t xml:space="preserve">this </w:t>
          </w:r>
          <w:r w:rsidRPr="006E4211">
            <w:rPr>
              <w:rFonts w:cs="Arial"/>
            </w:rPr>
            <w:t>Contract</w:t>
          </w:r>
          <w:r w:rsidRPr="006E4211">
            <w:rPr>
              <w:rFonts w:cs="Arial"/>
              <w:spacing w:val="1"/>
            </w:rPr>
            <w:t xml:space="preserve">.  Where time permits and </w:t>
          </w:r>
          <w:r w:rsidRPr="006E4211">
            <w:rPr>
              <w:rFonts w:cs="Arial"/>
            </w:rPr>
            <w:t>Vendor</w:t>
          </w:r>
          <w:r w:rsidRPr="006E4211">
            <w:rPr>
              <w:rFonts w:cs="Arial"/>
              <w:spacing w:val="1"/>
            </w:rPr>
            <w:t xml:space="preserve"> is not otherwise prohibited from so doing, </w:t>
          </w:r>
          <w:r w:rsidRPr="006E4211">
            <w:rPr>
              <w:rFonts w:cs="Arial"/>
            </w:rPr>
            <w:t>Vendor</w:t>
          </w:r>
          <w:r w:rsidRPr="006E4211">
            <w:rPr>
              <w:rFonts w:cs="Arial"/>
              <w:spacing w:val="1"/>
            </w:rPr>
            <w:t xml:space="preserve"> </w:t>
          </w:r>
          <w:r w:rsidRPr="006E4211">
            <w:rPr>
              <w:rFonts w:cs="Arial"/>
            </w:rPr>
            <w:t xml:space="preserve">shall offer the </w:t>
          </w:r>
          <w:r w:rsidRPr="006E4211">
            <w:rPr>
              <w:rFonts w:cs="Arial"/>
              <w:spacing w:val="1"/>
            </w:rPr>
            <w:t>Agency/Buyer</w:t>
          </w:r>
          <w:r w:rsidRPr="006E4211">
            <w:rPr>
              <w:rFonts w:cs="Arial"/>
            </w:rPr>
            <w:t xml:space="preserve"> the opportunity to review relevant documents prior to filing with any public body or adversarial party.</w:t>
          </w:r>
        </w:p>
        <w:p w14:paraId="3C3BBC7F" w14:textId="77777777" w:rsidR="008B1592" w:rsidRPr="006E4211" w:rsidRDefault="008B1592" w:rsidP="008B1592">
          <w:pPr>
            <w:spacing w:line="360" w:lineRule="auto"/>
            <w:ind w:left="702"/>
            <w:jc w:val="both"/>
            <w:rPr>
              <w:rFonts w:cs="Arial"/>
              <w:u w:val="single"/>
            </w:rPr>
          </w:pPr>
          <w:r w:rsidRPr="006E4211">
            <w:rPr>
              <w:rFonts w:cs="Arial"/>
              <w:b/>
            </w:rPr>
            <w:t>5.1.4</w:t>
          </w:r>
          <w:r w:rsidRPr="006E4211">
            <w:rPr>
              <w:rFonts w:cs="Arial"/>
            </w:rPr>
            <w:tab/>
          </w:r>
          <w:r w:rsidRPr="006E4211">
            <w:rPr>
              <w:rFonts w:cs="Arial"/>
              <w:u w:val="single"/>
            </w:rPr>
            <w:t>ACCOUNTING:</w:t>
          </w:r>
        </w:p>
        <w:p w14:paraId="5ABB17CC" w14:textId="77777777" w:rsidR="008B1592" w:rsidRPr="006E4211" w:rsidRDefault="008B1592" w:rsidP="008B1592">
          <w:pPr>
            <w:ind w:left="1456" w:hanging="26"/>
            <w:jc w:val="both"/>
            <w:rPr>
              <w:rFonts w:cs="Arial"/>
            </w:rPr>
          </w:pPr>
          <w:r w:rsidRPr="006E4211">
            <w:rPr>
              <w:rFonts w:cs="Arial"/>
            </w:rPr>
            <w:t xml:space="preserve">The Vendor shall be responsible for utilizing the appropriate provisions contained in Title 48, Code of Federal Regulations, subpart 31, as </w:t>
          </w:r>
          <w:proofErr w:type="gramStart"/>
          <w:r w:rsidRPr="006E4211">
            <w:rPr>
              <w:rFonts w:cs="Arial"/>
            </w:rPr>
            <w:t>amended  (</w:t>
          </w:r>
          <w:proofErr w:type="gramEnd"/>
          <w:r w:rsidRPr="006E4211">
            <w:rPr>
              <w:rFonts w:cs="Arial"/>
            </w:rPr>
            <w:t xml:space="preserve">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568CC7C6" w14:textId="77777777" w:rsidR="008B1592" w:rsidRPr="00A331F5" w:rsidRDefault="008B1592" w:rsidP="008B1592">
          <w:pPr>
            <w:tabs>
              <w:tab w:val="left" w:pos="720"/>
              <w:tab w:val="left" w:pos="1080"/>
              <w:tab w:val="left" w:pos="1440"/>
            </w:tabs>
            <w:spacing w:after="120"/>
            <w:jc w:val="both"/>
            <w:outlineLvl w:val="1"/>
            <w:rPr>
              <w:sz w:val="16"/>
              <w:szCs w:val="16"/>
            </w:rPr>
          </w:pPr>
          <w:r w:rsidRPr="006E4211">
            <w:tab/>
          </w:r>
          <w:r w:rsidRPr="006E4211">
            <w:tab/>
          </w:r>
          <w:r w:rsidRPr="006E4211">
            <w:tab/>
          </w:r>
          <w:hyperlink r:id="rId11" w:history="1">
            <w:r w:rsidRPr="00A331F5">
              <w:rPr>
                <w:rStyle w:val="Hyperlink"/>
                <w:sz w:val="16"/>
                <w:szCs w:val="16"/>
              </w:rPr>
              <w:t>http://www.ecfr.gov/cgi-bin/text-idx?SID=cbb7305b43e022815d30aeaf7b642744&amp;node=pt48.1.31&amp;rgn=div5</w:t>
            </w:r>
          </w:hyperlink>
        </w:p>
        <w:p w14:paraId="71D8C886" w14:textId="77777777" w:rsidR="008B1592" w:rsidRPr="006E4211" w:rsidRDefault="008B1592" w:rsidP="008B1592">
          <w:pPr>
            <w:tabs>
              <w:tab w:val="left" w:pos="720"/>
              <w:tab w:val="left" w:pos="1080"/>
            </w:tabs>
            <w:spacing w:after="120"/>
            <w:jc w:val="both"/>
            <w:outlineLvl w:val="1"/>
            <w:rPr>
              <w:rFonts w:cs="Arial"/>
              <w:b/>
            </w:rPr>
          </w:pPr>
          <w:r w:rsidRPr="006E4211">
            <w:rPr>
              <w:rFonts w:cs="Arial"/>
            </w:rPr>
            <w:tab/>
          </w:r>
          <w:r w:rsidRPr="006E4211">
            <w:rPr>
              <w:rFonts w:cs="Arial"/>
              <w:b/>
            </w:rPr>
            <w:t>5.1.5</w:t>
          </w:r>
          <w:r w:rsidRPr="006E4211">
            <w:rPr>
              <w:rFonts w:cs="Arial"/>
            </w:rPr>
            <w:tab/>
          </w:r>
          <w:r w:rsidRPr="006E4211">
            <w:rPr>
              <w:rFonts w:cs="Arial"/>
              <w:u w:val="single"/>
            </w:rPr>
            <w:t>THIRD_PARTY BENEFICIARIES</w:t>
          </w:r>
          <w:r w:rsidRPr="006E4211">
            <w:rPr>
              <w:rFonts w:cs="Arial"/>
              <w:b/>
            </w:rPr>
            <w:t>:</w:t>
          </w:r>
        </w:p>
        <w:p w14:paraId="2491B577" w14:textId="77777777" w:rsidR="008B1592" w:rsidRPr="006E4211" w:rsidRDefault="008B1592" w:rsidP="008B1592">
          <w:pPr>
            <w:tabs>
              <w:tab w:val="left" w:pos="1080"/>
              <w:tab w:val="left" w:pos="1456"/>
            </w:tabs>
            <w:spacing w:after="120"/>
            <w:ind w:left="1430"/>
            <w:jc w:val="both"/>
            <w:outlineLvl w:val="1"/>
            <w:rPr>
              <w:rFonts w:cs="Arial"/>
            </w:rPr>
          </w:pPr>
          <w:r w:rsidRPr="006E4211">
            <w:rPr>
              <w:rFonts w:cs="Arial"/>
            </w:rPr>
            <w:t>There are no third-party beneficiaries to this Contract. This Contract is intended only to benefit the State, the Agency/Buyer and the Vendor.</w:t>
          </w:r>
        </w:p>
        <w:p w14:paraId="04EB6895" w14:textId="77777777" w:rsidR="008B1592" w:rsidRPr="006E4211" w:rsidRDefault="008B1592" w:rsidP="008B1592">
          <w:pPr>
            <w:tabs>
              <w:tab w:val="left" w:pos="720"/>
              <w:tab w:val="left" w:pos="1080"/>
            </w:tabs>
            <w:spacing w:after="120"/>
            <w:ind w:left="720"/>
            <w:jc w:val="both"/>
            <w:outlineLvl w:val="1"/>
            <w:rPr>
              <w:rFonts w:cs="Arial"/>
              <w:b/>
            </w:rPr>
          </w:pPr>
          <w:r w:rsidRPr="006E4211">
            <w:rPr>
              <w:rFonts w:cs="Arial"/>
              <w:b/>
            </w:rPr>
            <w:t>5.1.6</w:t>
          </w:r>
          <w:r w:rsidRPr="006E4211">
            <w:rPr>
              <w:rFonts w:cs="Arial"/>
            </w:rPr>
            <w:tab/>
          </w:r>
          <w:r w:rsidRPr="006E4211">
            <w:rPr>
              <w:rFonts w:cs="Arial"/>
              <w:u w:val="single"/>
            </w:rPr>
            <w:t>SUCCESSORS IN INTEREST</w:t>
          </w:r>
          <w:r w:rsidRPr="006E4211">
            <w:rPr>
              <w:rFonts w:cs="Arial"/>
              <w:b/>
            </w:rPr>
            <w:t>:</w:t>
          </w:r>
        </w:p>
        <w:p w14:paraId="5617C124" w14:textId="77777777" w:rsidR="008B1592" w:rsidRPr="006E4211" w:rsidRDefault="008B1592" w:rsidP="008B1592">
          <w:pPr>
            <w:tabs>
              <w:tab w:val="left" w:pos="1080"/>
              <w:tab w:val="left" w:pos="1430"/>
            </w:tabs>
            <w:spacing w:after="120"/>
            <w:ind w:left="1430"/>
            <w:jc w:val="both"/>
            <w:outlineLvl w:val="1"/>
            <w:rPr>
              <w:rFonts w:cs="Arial"/>
            </w:rPr>
          </w:pPr>
          <w:r w:rsidRPr="006E4211">
            <w:rPr>
              <w:rFonts w:cs="Arial"/>
            </w:rPr>
            <w:t>All the terms, provisions, and conditions of the Contract shall be binding upon and inure to the benefit of the parties hereto and their respective successors, assigns and legal representatives.</w:t>
          </w:r>
        </w:p>
        <w:p w14:paraId="685977F0" w14:textId="77777777" w:rsidR="008B1592" w:rsidRPr="006E4211" w:rsidRDefault="008B1592" w:rsidP="008B1592">
          <w:pPr>
            <w:tabs>
              <w:tab w:val="left" w:pos="720"/>
              <w:tab w:val="left" w:pos="1080"/>
              <w:tab w:val="left" w:pos="1456"/>
            </w:tabs>
            <w:spacing w:after="120"/>
            <w:ind w:left="720"/>
            <w:jc w:val="both"/>
            <w:outlineLvl w:val="1"/>
            <w:rPr>
              <w:rFonts w:cs="Arial"/>
              <w:b/>
            </w:rPr>
          </w:pPr>
          <w:r w:rsidRPr="006E4211">
            <w:rPr>
              <w:rFonts w:cs="Arial"/>
              <w:b/>
            </w:rPr>
            <w:t>5.1.7</w:t>
          </w:r>
          <w:r w:rsidRPr="006E4211">
            <w:rPr>
              <w:rFonts w:cs="Arial"/>
            </w:rPr>
            <w:tab/>
          </w:r>
          <w:r w:rsidRPr="006E4211">
            <w:rPr>
              <w:rFonts w:cs="Arial"/>
              <w:u w:val="single"/>
            </w:rPr>
            <w:t>VENDOR’S TERMINIATION DUTIES</w:t>
          </w:r>
          <w:r w:rsidRPr="006E4211">
            <w:rPr>
              <w:rFonts w:cs="Arial"/>
              <w:b/>
            </w:rPr>
            <w:t>:</w:t>
          </w:r>
        </w:p>
        <w:p w14:paraId="4B5B27AD" w14:textId="77777777" w:rsidR="008B1592" w:rsidRPr="006E4211" w:rsidRDefault="008B1592" w:rsidP="008B1592">
          <w:pPr>
            <w:tabs>
              <w:tab w:val="left" w:pos="1080"/>
              <w:tab w:val="left" w:pos="1404"/>
              <w:tab w:val="left" w:pos="1800"/>
            </w:tabs>
            <w:spacing w:after="120"/>
            <w:ind w:left="1430"/>
            <w:jc w:val="both"/>
            <w:outlineLvl w:val="1"/>
            <w:rPr>
              <w:rFonts w:cs="Arial"/>
            </w:rPr>
          </w:pPr>
          <w:r w:rsidRPr="006E4211">
            <w:rPr>
              <w:rFonts w:cs="Arial"/>
            </w:rPr>
            <w:t>The Vendor, upon receipt of notice of termination or upon request of the Agency/Buyer, shall:</w:t>
          </w:r>
        </w:p>
        <w:p w14:paraId="030DEA7F" w14:textId="77777777" w:rsidR="008B1592" w:rsidRPr="006E4211" w:rsidRDefault="008B1592" w:rsidP="008B1592">
          <w:pPr>
            <w:tabs>
              <w:tab w:val="left" w:pos="2158"/>
            </w:tabs>
            <w:spacing w:after="120"/>
            <w:ind w:left="2184" w:hanging="754"/>
            <w:jc w:val="both"/>
            <w:outlineLvl w:val="1"/>
            <w:rPr>
              <w:rFonts w:cs="Arial"/>
            </w:rPr>
          </w:pPr>
          <w:r w:rsidRPr="006E4211">
            <w:rPr>
              <w:rFonts w:cs="Arial"/>
              <w:b/>
            </w:rPr>
            <w:t>5.1.7.1</w:t>
          </w:r>
          <w:r w:rsidRPr="006E4211">
            <w:rPr>
              <w:rFonts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w:t>
          </w:r>
          <w:proofErr w:type="gramStart"/>
          <w:r w:rsidRPr="006E4211">
            <w:rPr>
              <w:rFonts w:cs="Arial"/>
            </w:rPr>
            <w:t>require;</w:t>
          </w:r>
          <w:proofErr w:type="gramEnd"/>
          <w:r w:rsidRPr="006E4211">
            <w:rPr>
              <w:rFonts w:cs="Arial"/>
            </w:rPr>
            <w:t xml:space="preserve"> </w:t>
          </w:r>
        </w:p>
        <w:p w14:paraId="47E9CB06" w14:textId="77777777" w:rsidR="008B1592" w:rsidRPr="006E4211" w:rsidRDefault="008B1592" w:rsidP="008B1592">
          <w:pPr>
            <w:tabs>
              <w:tab w:val="left" w:pos="1800"/>
              <w:tab w:val="left" w:pos="2158"/>
            </w:tabs>
            <w:spacing w:after="120"/>
            <w:ind w:left="2184" w:hanging="754"/>
            <w:jc w:val="both"/>
            <w:outlineLvl w:val="1"/>
            <w:rPr>
              <w:rFonts w:cs="Arial"/>
            </w:rPr>
          </w:pPr>
          <w:r w:rsidRPr="006E4211">
            <w:rPr>
              <w:rFonts w:cs="Arial"/>
              <w:b/>
            </w:rPr>
            <w:t>5.1.7.2</w:t>
          </w:r>
          <w:r w:rsidRPr="006E4211">
            <w:rPr>
              <w:rFonts w:cs="Arial"/>
            </w:rPr>
            <w:tab/>
            <w:t xml:space="preserve">Immediately cease using and return to the Agency/Buyer any personal property or materials, whether tangible or intangible, provided by the Agency/Buyer to the </w:t>
          </w:r>
          <w:proofErr w:type="gramStart"/>
          <w:r w:rsidRPr="006E4211">
            <w:rPr>
              <w:rFonts w:cs="Arial"/>
            </w:rPr>
            <w:t>Vendor;</w:t>
          </w:r>
          <w:proofErr w:type="gramEnd"/>
          <w:r w:rsidRPr="006E4211">
            <w:rPr>
              <w:rFonts w:cs="Arial"/>
            </w:rPr>
            <w:t xml:space="preserve"> </w:t>
          </w:r>
        </w:p>
        <w:p w14:paraId="6F1E8A8F" w14:textId="77777777" w:rsidR="008B1592" w:rsidRPr="006E4211" w:rsidRDefault="008B1592" w:rsidP="008B1592">
          <w:pPr>
            <w:tabs>
              <w:tab w:val="left" w:pos="1800"/>
              <w:tab w:val="left" w:pos="2158"/>
            </w:tabs>
            <w:spacing w:after="120"/>
            <w:ind w:left="2158" w:hanging="728"/>
            <w:jc w:val="both"/>
            <w:outlineLvl w:val="1"/>
            <w:rPr>
              <w:rFonts w:cs="Arial"/>
            </w:rPr>
          </w:pPr>
          <w:r w:rsidRPr="006E4211">
            <w:rPr>
              <w:rFonts w:cs="Arial"/>
              <w:b/>
            </w:rPr>
            <w:lastRenderedPageBreak/>
            <w:t>5.1.7.3</w:t>
          </w:r>
          <w:r w:rsidRPr="006E4211">
            <w:rPr>
              <w:rFonts w:cs="Arial"/>
            </w:rPr>
            <w:tab/>
            <w:t xml:space="preserve">Comply with the Agency/Buyer’s instructions for the timely transfer of any active files and work product produced by the Vendor under this </w:t>
          </w:r>
          <w:proofErr w:type="gramStart"/>
          <w:r w:rsidRPr="006E4211">
            <w:rPr>
              <w:rFonts w:cs="Arial"/>
            </w:rPr>
            <w:t>Contract;</w:t>
          </w:r>
          <w:proofErr w:type="gramEnd"/>
          <w:r w:rsidRPr="006E4211">
            <w:rPr>
              <w:rFonts w:cs="Arial"/>
            </w:rPr>
            <w:t xml:space="preserve"> </w:t>
          </w:r>
        </w:p>
        <w:p w14:paraId="01B67794" w14:textId="77777777" w:rsidR="008B1592" w:rsidRPr="006E4211" w:rsidRDefault="008B1592" w:rsidP="008B1592">
          <w:pPr>
            <w:tabs>
              <w:tab w:val="left" w:pos="1800"/>
              <w:tab w:val="left" w:pos="2158"/>
            </w:tabs>
            <w:spacing w:after="120"/>
            <w:ind w:left="2158" w:hanging="728"/>
            <w:jc w:val="both"/>
            <w:outlineLvl w:val="1"/>
            <w:rPr>
              <w:rFonts w:cs="Arial"/>
            </w:rPr>
          </w:pPr>
          <w:r w:rsidRPr="006E4211">
            <w:rPr>
              <w:rFonts w:cs="Arial"/>
              <w:b/>
            </w:rPr>
            <w:t>5.1.7.4</w:t>
          </w:r>
          <w:r w:rsidRPr="006E4211">
            <w:rPr>
              <w:rFonts w:cs="Arial"/>
            </w:rPr>
            <w:tab/>
            <w:t xml:space="preserve">Cooperate in good faith with the Agency/Buyer, its employees, agents and contractors during the transition period between the notification of termination and the substitution of any replacement contractor; and </w:t>
          </w:r>
        </w:p>
        <w:p w14:paraId="50162455" w14:textId="77777777" w:rsidR="008B1592" w:rsidRPr="006E4211" w:rsidRDefault="008B1592" w:rsidP="008B1592">
          <w:pPr>
            <w:tabs>
              <w:tab w:val="left" w:pos="1800"/>
              <w:tab w:val="left" w:pos="2158"/>
            </w:tabs>
            <w:spacing w:after="120"/>
            <w:ind w:left="2158" w:hanging="728"/>
            <w:jc w:val="both"/>
            <w:outlineLvl w:val="1"/>
            <w:rPr>
              <w:rFonts w:cs="Arial"/>
            </w:rPr>
          </w:pPr>
          <w:r w:rsidRPr="006E4211">
            <w:rPr>
              <w:rFonts w:cs="Arial"/>
              <w:b/>
            </w:rPr>
            <w:t>5.1.7.5</w:t>
          </w:r>
          <w:r w:rsidRPr="006E4211">
            <w:rPr>
              <w:rFonts w:cs="Arial"/>
            </w:rPr>
            <w:tab/>
            <w:t>Immediately return to the Agency/Buyer any payments made by the Agency/Buyer for services that were not rendered by the Vendor.</w:t>
          </w:r>
        </w:p>
        <w:p w14:paraId="7C7CBA3A" w14:textId="77777777" w:rsidR="008B1592" w:rsidRPr="006E4211" w:rsidRDefault="008B1592" w:rsidP="008B1592">
          <w:pPr>
            <w:tabs>
              <w:tab w:val="left" w:pos="720"/>
              <w:tab w:val="left" w:pos="1080"/>
            </w:tabs>
            <w:spacing w:after="120"/>
            <w:ind w:left="720"/>
            <w:jc w:val="both"/>
            <w:outlineLvl w:val="1"/>
            <w:rPr>
              <w:rFonts w:cs="Arial"/>
            </w:rPr>
          </w:pPr>
          <w:r w:rsidRPr="006E4211">
            <w:rPr>
              <w:rFonts w:cs="Arial"/>
              <w:b/>
            </w:rPr>
            <w:t>5.1.8</w:t>
          </w:r>
          <w:r w:rsidRPr="006E4211">
            <w:rPr>
              <w:rFonts w:cs="Arial"/>
            </w:rPr>
            <w:tab/>
          </w:r>
          <w:r w:rsidRPr="006E4211">
            <w:rPr>
              <w:rFonts w:cs="Arial"/>
              <w:u w:val="single"/>
            </w:rPr>
            <w:t>OVERTIME</w:t>
          </w:r>
          <w:r w:rsidRPr="006E4211">
            <w:rPr>
              <w:rFonts w:cs="Arial"/>
            </w:rPr>
            <w:t>:</w:t>
          </w:r>
        </w:p>
        <w:p w14:paraId="580142BF" w14:textId="77777777" w:rsidR="008B1592" w:rsidRPr="006E4211" w:rsidRDefault="008B1592" w:rsidP="008B1592">
          <w:pPr>
            <w:tabs>
              <w:tab w:val="left" w:pos="1080"/>
              <w:tab w:val="left" w:pos="1430"/>
            </w:tabs>
            <w:spacing w:after="120"/>
            <w:ind w:left="1430" w:firstLine="26"/>
            <w:jc w:val="both"/>
            <w:outlineLvl w:val="1"/>
            <w:rPr>
              <w:rFonts w:cs="Arial"/>
            </w:rPr>
          </w:pPr>
          <w:r w:rsidRPr="006E4211">
            <w:rPr>
              <w:rFonts w:cs="Arial"/>
            </w:rPr>
            <w:t xml:space="preserve">Any overtime costs shall be incurred by the vendor. </w:t>
          </w:r>
        </w:p>
        <w:p w14:paraId="436A8702" w14:textId="77777777" w:rsidR="008B1592" w:rsidRPr="006E4211" w:rsidRDefault="008B1592" w:rsidP="008B1592">
          <w:pPr>
            <w:tabs>
              <w:tab w:val="left" w:pos="720"/>
              <w:tab w:val="left" w:pos="1080"/>
              <w:tab w:val="left" w:pos="1440"/>
            </w:tabs>
            <w:spacing w:after="120"/>
            <w:ind w:left="720"/>
            <w:jc w:val="both"/>
            <w:outlineLvl w:val="1"/>
            <w:rPr>
              <w:rFonts w:cs="Arial"/>
              <w:b/>
            </w:rPr>
          </w:pPr>
          <w:r w:rsidRPr="006E4211">
            <w:rPr>
              <w:rFonts w:cs="Arial"/>
              <w:b/>
            </w:rPr>
            <w:t>5.1.9</w:t>
          </w:r>
          <w:r w:rsidRPr="006E4211">
            <w:rPr>
              <w:rFonts w:cs="Arial"/>
            </w:rPr>
            <w:tab/>
          </w:r>
          <w:r w:rsidRPr="006E4211">
            <w:rPr>
              <w:rFonts w:cs="Arial"/>
              <w:u w:val="single"/>
            </w:rPr>
            <w:t>USE OF WORK PRODUCT</w:t>
          </w:r>
          <w:r w:rsidRPr="006E4211">
            <w:rPr>
              <w:rFonts w:cs="Arial"/>
              <w:b/>
            </w:rPr>
            <w:t>:</w:t>
          </w:r>
        </w:p>
        <w:p w14:paraId="68CA2799" w14:textId="77777777" w:rsidR="008B1592" w:rsidRPr="006E4211" w:rsidRDefault="008B1592" w:rsidP="008B1592">
          <w:pPr>
            <w:tabs>
              <w:tab w:val="left" w:pos="1080"/>
              <w:tab w:val="left" w:pos="1456"/>
            </w:tabs>
            <w:spacing w:after="120"/>
            <w:ind w:left="1456"/>
            <w:jc w:val="both"/>
            <w:outlineLvl w:val="1"/>
            <w:rPr>
              <w:rFonts w:cs="Arial"/>
              <w:b/>
            </w:rPr>
          </w:pPr>
          <w:r w:rsidRPr="006E4211">
            <w:rPr>
              <w:rFonts w:cs="Arial"/>
            </w:rPr>
            <w:t>Unless otherwise agreed in writing, the following applies regarding work product created or produced under this Contract:</w:t>
          </w:r>
        </w:p>
        <w:p w14:paraId="2E5E0A8D" w14:textId="77777777" w:rsidR="008B1592" w:rsidRPr="006E4211" w:rsidRDefault="008B1592" w:rsidP="008B1592">
          <w:pPr>
            <w:tabs>
              <w:tab w:val="left" w:pos="720"/>
              <w:tab w:val="left" w:pos="1080"/>
              <w:tab w:val="left" w:pos="1800"/>
              <w:tab w:val="left" w:pos="2158"/>
            </w:tabs>
            <w:spacing w:after="120"/>
            <w:ind w:left="2158" w:hanging="718"/>
            <w:jc w:val="both"/>
            <w:outlineLvl w:val="1"/>
            <w:rPr>
              <w:rFonts w:cs="Arial"/>
              <w:spacing w:val="-5"/>
            </w:rPr>
          </w:pPr>
          <w:r w:rsidRPr="006E4211">
            <w:rPr>
              <w:rFonts w:cs="Arial"/>
              <w:b/>
            </w:rPr>
            <w:t xml:space="preserve">5.1.9.1 </w:t>
          </w:r>
          <w:r w:rsidRPr="006E4211">
            <w:rPr>
              <w:rFonts w:cs="Arial"/>
            </w:rPr>
            <w:t xml:space="preserve">Work product produced under this </w:t>
          </w:r>
          <w:r w:rsidRPr="006E4211">
            <w:rPr>
              <w:rFonts w:cs="Arial"/>
              <w:spacing w:val="-6"/>
            </w:rPr>
            <w:t xml:space="preserve">Contract, including, but not limited to, documents, reports, information, documentation of any sort </w:t>
          </w:r>
          <w:r w:rsidRPr="006E4211">
            <w:rPr>
              <w:rFonts w:cs="Arial"/>
              <w:spacing w:val="-7"/>
            </w:rPr>
            <w:t xml:space="preserve">and ideas, whether preliminary or final, shall become and remain the property of the State and/or Agency/Buyer, including </w:t>
          </w:r>
          <w:r w:rsidRPr="006E4211">
            <w:rPr>
              <w:rFonts w:cs="Arial"/>
              <w:spacing w:val="-5"/>
            </w:rPr>
            <w:t xml:space="preserve">any patent, copyright or other intellectual property </w:t>
          </w:r>
          <w:proofErr w:type="gramStart"/>
          <w:r w:rsidRPr="006E4211">
            <w:rPr>
              <w:rFonts w:cs="Arial"/>
              <w:spacing w:val="-5"/>
            </w:rPr>
            <w:t>rights;</w:t>
          </w:r>
          <w:proofErr w:type="gramEnd"/>
          <w:r w:rsidRPr="006E4211">
            <w:rPr>
              <w:rFonts w:cs="Arial"/>
              <w:spacing w:val="-5"/>
            </w:rPr>
            <w:t xml:space="preserve"> </w:t>
          </w:r>
        </w:p>
        <w:p w14:paraId="68C78143" w14:textId="77777777" w:rsidR="008B1592" w:rsidRPr="006E4211" w:rsidRDefault="008B1592" w:rsidP="008B1592">
          <w:pPr>
            <w:tabs>
              <w:tab w:val="left" w:pos="720"/>
              <w:tab w:val="left" w:pos="1080"/>
              <w:tab w:val="left" w:pos="1800"/>
              <w:tab w:val="left" w:pos="2158"/>
            </w:tabs>
            <w:spacing w:after="120"/>
            <w:ind w:left="2158" w:hanging="718"/>
            <w:jc w:val="both"/>
            <w:outlineLvl w:val="1"/>
            <w:rPr>
              <w:rFonts w:cs="Arial"/>
              <w:spacing w:val="-6"/>
            </w:rPr>
          </w:pPr>
          <w:r w:rsidRPr="006E4211">
            <w:rPr>
              <w:rFonts w:cs="Arial"/>
              <w:b/>
              <w:spacing w:val="-5"/>
            </w:rPr>
            <w:t xml:space="preserve">5.1.9.2 </w:t>
          </w:r>
          <w:r w:rsidRPr="006E4211">
            <w:rPr>
              <w:rFonts w:cs="Arial"/>
              <w:spacing w:val="-5"/>
            </w:rPr>
            <w:t xml:space="preserve">With the exception of ideas, all such work </w:t>
          </w:r>
          <w:r w:rsidRPr="006E4211">
            <w:rPr>
              <w:rFonts w:cs="Arial"/>
              <w:spacing w:val="-6"/>
            </w:rPr>
            <w:t xml:space="preserve">products shall be considered works made for hire within the meaning of 17 U.S.C. § </w:t>
          </w:r>
          <w:proofErr w:type="gramStart"/>
          <w:r w:rsidRPr="006E4211">
            <w:rPr>
              <w:rFonts w:cs="Arial"/>
              <w:spacing w:val="-6"/>
            </w:rPr>
            <w:t>101;</w:t>
          </w:r>
          <w:proofErr w:type="gramEnd"/>
        </w:p>
        <w:p w14:paraId="48B6D077" w14:textId="77777777" w:rsidR="008B1592" w:rsidRPr="006E4211" w:rsidRDefault="008B1592" w:rsidP="008B1592">
          <w:pPr>
            <w:tabs>
              <w:tab w:val="left" w:pos="720"/>
              <w:tab w:val="left" w:pos="1080"/>
              <w:tab w:val="left" w:pos="1800"/>
              <w:tab w:val="left" w:pos="2158"/>
            </w:tabs>
            <w:spacing w:after="120"/>
            <w:ind w:left="2158" w:hanging="718"/>
            <w:jc w:val="both"/>
            <w:outlineLvl w:val="1"/>
            <w:rPr>
              <w:rFonts w:cs="Arial"/>
              <w:spacing w:val="-5"/>
            </w:rPr>
          </w:pPr>
          <w:r w:rsidRPr="006E4211">
            <w:rPr>
              <w:rFonts w:cs="Arial"/>
              <w:b/>
              <w:spacing w:val="-6"/>
            </w:rPr>
            <w:t>5.1.9.3</w:t>
          </w:r>
          <w:r w:rsidRPr="006E4211">
            <w:rPr>
              <w:rFonts w:cs="Arial"/>
              <w:spacing w:val="-6"/>
            </w:rPr>
            <w:tab/>
            <w:t xml:space="preserve"> To the extent </w:t>
          </w:r>
          <w:r w:rsidRPr="006E4211">
            <w:rPr>
              <w:rFonts w:cs="Arial"/>
              <w:spacing w:val="-5"/>
            </w:rPr>
            <w:t xml:space="preserve">that any portion of such work product is not a work made for hire, Vendor completely and without </w:t>
          </w:r>
          <w:r w:rsidRPr="006E4211">
            <w:rPr>
              <w:rFonts w:cs="Arial"/>
              <w:spacing w:val="3"/>
            </w:rPr>
            <w:t xml:space="preserve">reservation assigns to the Agency/Buyer all right, title and interest in and to such portion of the work </w:t>
          </w:r>
          <w:r w:rsidRPr="006E4211">
            <w:rPr>
              <w:rFonts w:cs="Arial"/>
              <w:spacing w:val="-5"/>
            </w:rPr>
            <w:t xml:space="preserve">product, as well as all related intellectual property rights, including patent and </w:t>
          </w:r>
          <w:proofErr w:type="gramStart"/>
          <w:r w:rsidRPr="006E4211">
            <w:rPr>
              <w:rFonts w:cs="Arial"/>
              <w:spacing w:val="-5"/>
            </w:rPr>
            <w:t>copyright;</w:t>
          </w:r>
          <w:proofErr w:type="gramEnd"/>
        </w:p>
        <w:p w14:paraId="28683901" w14:textId="77777777" w:rsidR="008B1592" w:rsidRPr="006E4211" w:rsidRDefault="008B1592" w:rsidP="008B1592">
          <w:pPr>
            <w:tabs>
              <w:tab w:val="left" w:pos="720"/>
              <w:tab w:val="left" w:pos="1080"/>
              <w:tab w:val="left" w:pos="1800"/>
              <w:tab w:val="left" w:pos="2158"/>
            </w:tabs>
            <w:spacing w:after="120"/>
            <w:ind w:left="2158" w:hanging="718"/>
            <w:jc w:val="both"/>
            <w:outlineLvl w:val="1"/>
            <w:rPr>
              <w:rFonts w:cs="Arial"/>
              <w:spacing w:val="4"/>
            </w:rPr>
          </w:pPr>
          <w:r w:rsidRPr="006E4211">
            <w:rPr>
              <w:rFonts w:cs="Arial"/>
              <w:b/>
              <w:spacing w:val="-5"/>
            </w:rPr>
            <w:t xml:space="preserve">5.1.9.4 </w:t>
          </w:r>
          <w:r w:rsidRPr="006E4211">
            <w:rPr>
              <w:rFonts w:cs="Arial"/>
              <w:spacing w:val="-5"/>
            </w:rPr>
            <w:t xml:space="preserve">Agency/Buyer </w:t>
          </w:r>
          <w:r w:rsidRPr="006E4211">
            <w:rPr>
              <w:rFonts w:cs="Arial"/>
              <w:spacing w:val="-6"/>
            </w:rPr>
            <w:t xml:space="preserve">shall exercise all rights of ownership in all such work product without restriction or limitation, </w:t>
          </w:r>
          <w:r w:rsidRPr="006E4211">
            <w:rPr>
              <w:rFonts w:cs="Arial"/>
              <w:spacing w:val="4"/>
            </w:rPr>
            <w:t>without further compensation to Vendor.</w:t>
          </w:r>
        </w:p>
        <w:p w14:paraId="415F91B0" w14:textId="77777777" w:rsidR="008B1592" w:rsidRPr="006E4211" w:rsidRDefault="008B1592" w:rsidP="008B1592">
          <w:pPr>
            <w:tabs>
              <w:tab w:val="left" w:pos="720"/>
              <w:tab w:val="left" w:pos="1080"/>
              <w:tab w:val="left" w:pos="1800"/>
            </w:tabs>
            <w:spacing w:after="120"/>
            <w:ind w:left="2158" w:hanging="718"/>
            <w:jc w:val="both"/>
            <w:outlineLvl w:val="1"/>
            <w:rPr>
              <w:rFonts w:cs="Arial"/>
            </w:rPr>
          </w:pPr>
          <w:r w:rsidRPr="006E4211">
            <w:rPr>
              <w:rFonts w:cs="Arial"/>
              <w:b/>
              <w:spacing w:val="4"/>
            </w:rPr>
            <w:t xml:space="preserve">5.1.9.5 </w:t>
          </w:r>
          <w:r w:rsidRPr="006E4211">
            <w:rPr>
              <w:rFonts w:cs="Arial"/>
              <w:spacing w:val="4"/>
            </w:rPr>
            <w:t xml:space="preserve">Vendor shall not acquire or have any </w:t>
          </w:r>
          <w:r w:rsidRPr="006E4211">
            <w:rPr>
              <w:rFonts w:cs="Arial"/>
            </w:rPr>
            <w:t xml:space="preserve">right to use, disclose or reproduce the work product or any equipment, documents, information, </w:t>
          </w:r>
          <w:r w:rsidRPr="006E4211">
            <w:rPr>
              <w:rFonts w:cs="Arial"/>
              <w:spacing w:val="-4"/>
            </w:rPr>
            <w:t xml:space="preserve">media, software, or know-how obtained from the State except to perform this Contract.  Nothing </w:t>
          </w:r>
          <w:r w:rsidRPr="006E4211">
            <w:rPr>
              <w:rFonts w:cs="Arial"/>
              <w:spacing w:val="-1"/>
            </w:rPr>
            <w:t>herein shall be construed as precluding the use of any information independently acquired by Vendor</w:t>
          </w:r>
          <w:r w:rsidRPr="006E4211">
            <w:rPr>
              <w:rFonts w:cs="Arial"/>
            </w:rPr>
            <w:t xml:space="preserve"> without such </w:t>
          </w:r>
          <w:proofErr w:type="gramStart"/>
          <w:r w:rsidRPr="006E4211">
            <w:rPr>
              <w:rFonts w:cs="Arial"/>
            </w:rPr>
            <w:t>limitation;</w:t>
          </w:r>
          <w:proofErr w:type="gramEnd"/>
          <w:r w:rsidRPr="006E4211">
            <w:rPr>
              <w:rFonts w:cs="Arial"/>
            </w:rPr>
            <w:t xml:space="preserve"> </w:t>
          </w:r>
        </w:p>
        <w:p w14:paraId="0A64DADE" w14:textId="77777777" w:rsidR="008B1592" w:rsidRPr="006E4211" w:rsidRDefault="008B1592" w:rsidP="008B1592">
          <w:pPr>
            <w:tabs>
              <w:tab w:val="left" w:pos="720"/>
              <w:tab w:val="left" w:pos="1080"/>
              <w:tab w:val="left" w:pos="1800"/>
              <w:tab w:val="left" w:pos="2158"/>
            </w:tabs>
            <w:spacing w:after="120"/>
            <w:ind w:left="2158" w:hanging="718"/>
            <w:jc w:val="both"/>
            <w:outlineLvl w:val="1"/>
            <w:rPr>
              <w:rFonts w:cs="Arial"/>
              <w:spacing w:val="-5"/>
            </w:rPr>
          </w:pPr>
          <w:r w:rsidRPr="006E4211">
            <w:rPr>
              <w:rFonts w:cs="Arial"/>
              <w:b/>
            </w:rPr>
            <w:t xml:space="preserve">5.1.9.6 </w:t>
          </w:r>
          <w:r w:rsidRPr="006E4211">
            <w:rPr>
              <w:rFonts w:cs="Arial"/>
            </w:rPr>
            <w:t xml:space="preserve">The ideas, methodologies, processes, inventions and tools (including computer hardware and </w:t>
          </w:r>
          <w:r w:rsidRPr="006E4211">
            <w:rPr>
              <w:rFonts w:cs="Arial"/>
              <w:spacing w:val="-1"/>
            </w:rPr>
            <w:t xml:space="preserve">software where applicable) that Vendor previously developed and brings to the Agency/Buyer in </w:t>
          </w:r>
          <w:r w:rsidRPr="006E4211">
            <w:rPr>
              <w:rFonts w:cs="Arial"/>
              <w:spacing w:val="-5"/>
            </w:rPr>
            <w:t xml:space="preserve">furtherance of performance of the Contract shall remain the property of the </w:t>
          </w:r>
          <w:r w:rsidRPr="006E4211">
            <w:rPr>
              <w:rFonts w:cs="Arial"/>
              <w:spacing w:val="-1"/>
            </w:rPr>
            <w:t>Vendor</w:t>
          </w:r>
          <w:r w:rsidRPr="006E4211">
            <w:rPr>
              <w:rFonts w:cs="Arial"/>
              <w:spacing w:val="-5"/>
            </w:rPr>
            <w:t xml:space="preserve">; and </w:t>
          </w:r>
        </w:p>
        <w:p w14:paraId="5A2D2687" w14:textId="77777777" w:rsidR="008B1592" w:rsidRDefault="008B1592" w:rsidP="008B1592">
          <w:pPr>
            <w:tabs>
              <w:tab w:val="left" w:pos="720"/>
              <w:tab w:val="left" w:pos="1080"/>
              <w:tab w:val="left" w:pos="1800"/>
              <w:tab w:val="left" w:pos="2158"/>
            </w:tabs>
            <w:spacing w:after="120"/>
            <w:ind w:left="2158" w:hanging="718"/>
            <w:jc w:val="both"/>
            <w:outlineLvl w:val="1"/>
            <w:rPr>
              <w:rFonts w:cs="Arial"/>
              <w:spacing w:val="-3"/>
            </w:rPr>
          </w:pPr>
          <w:r w:rsidRPr="006E4211">
            <w:rPr>
              <w:rFonts w:cs="Arial"/>
              <w:b/>
              <w:spacing w:val="-1"/>
            </w:rPr>
            <w:t xml:space="preserve">5.1.9.7 </w:t>
          </w:r>
          <w:r w:rsidRPr="006E4211">
            <w:rPr>
              <w:rFonts w:cs="Arial"/>
              <w:spacing w:val="-1"/>
            </w:rPr>
            <w:t>Vendor</w:t>
          </w:r>
          <w:r w:rsidRPr="006E4211">
            <w:rPr>
              <w:rFonts w:cs="Arial"/>
              <w:spacing w:val="-5"/>
            </w:rPr>
            <w:t xml:space="preserve"> </w:t>
          </w:r>
          <w:r w:rsidRPr="006E4211">
            <w:rPr>
              <w:rFonts w:cs="Arial"/>
            </w:rPr>
            <w:t xml:space="preserve">grants to the Agency/Buyer a nonexclusive license to use and employ such software, ideas, concepts, </w:t>
          </w:r>
          <w:r w:rsidRPr="006E4211">
            <w:rPr>
              <w:rFonts w:cs="Arial"/>
              <w:spacing w:val="-3"/>
            </w:rPr>
            <w:t>methodologies, processes, inventions and tools solely within its enterprise.</w:t>
          </w:r>
        </w:p>
        <w:p w14:paraId="112BE582" w14:textId="77777777" w:rsidR="008B1592" w:rsidRDefault="008B1592" w:rsidP="008B1592">
          <w:pPr>
            <w:tabs>
              <w:tab w:val="left" w:pos="720"/>
              <w:tab w:val="left" w:pos="1080"/>
              <w:tab w:val="left" w:pos="1440"/>
              <w:tab w:val="left" w:pos="1800"/>
              <w:tab w:val="left" w:pos="2158"/>
            </w:tabs>
            <w:spacing w:after="120"/>
            <w:ind w:left="2158" w:hanging="1438"/>
            <w:jc w:val="both"/>
            <w:outlineLvl w:val="1"/>
            <w:rPr>
              <w:rFonts w:cs="Arial"/>
              <w:spacing w:val="-3"/>
              <w:u w:val="single"/>
            </w:rPr>
          </w:pPr>
          <w:r>
            <w:rPr>
              <w:rFonts w:cs="Arial"/>
              <w:b/>
              <w:spacing w:val="-3"/>
            </w:rPr>
            <w:t>5.1.10</w:t>
          </w:r>
          <w:r>
            <w:rPr>
              <w:rFonts w:cs="Arial"/>
              <w:b/>
              <w:spacing w:val="-3"/>
            </w:rPr>
            <w:tab/>
          </w:r>
          <w:r>
            <w:rPr>
              <w:rFonts w:cs="Arial"/>
              <w:spacing w:val="-3"/>
              <w:u w:val="single"/>
            </w:rPr>
            <w:t>EXPATRIATED ENTITIES:</w:t>
          </w:r>
        </w:p>
        <w:p w14:paraId="5C10653F" w14:textId="77777777" w:rsidR="008B1592" w:rsidRDefault="008B1592" w:rsidP="008B1592">
          <w:pPr>
            <w:tabs>
              <w:tab w:val="left" w:pos="720"/>
              <w:tab w:val="left" w:pos="1080"/>
              <w:tab w:val="left" w:pos="1440"/>
              <w:tab w:val="left" w:pos="1800"/>
            </w:tabs>
            <w:spacing w:after="120"/>
            <w:ind w:left="1440" w:hanging="720"/>
            <w:jc w:val="both"/>
            <w:outlineLvl w:val="1"/>
          </w:pPr>
          <w:r>
            <w:rPr>
              <w:rFonts w:cs="Arial"/>
              <w:b/>
              <w:spacing w:val="-3"/>
            </w:rPr>
            <w:lastRenderedPageBreak/>
            <w:tab/>
          </w:r>
          <w:r>
            <w:rPr>
              <w:rFonts w:cs="Arial"/>
              <w:b/>
              <w:spacing w:val="-3"/>
            </w:rPr>
            <w:tab/>
          </w:r>
          <w:r>
            <w:t xml:space="preserve">Except in limited circumstances, no business or member of a unitary business group, as defined in the Illinois Income Tax Act, shall submit a bid for or </w:t>
          </w:r>
          <w:proofErr w:type="gramStart"/>
          <w:r>
            <w:t>enter into</w:t>
          </w:r>
          <w:proofErr w:type="gramEnd"/>
          <w:r>
            <w:t xml:space="preserve"> a contract with a State agency if that business or any member of the unitary business group is an expatriated entity.</w:t>
          </w:r>
        </w:p>
        <w:p w14:paraId="7C09047D" w14:textId="77777777" w:rsidR="008B1592" w:rsidRDefault="008B1592" w:rsidP="008B1592">
          <w:pPr>
            <w:tabs>
              <w:tab w:val="left" w:pos="720"/>
              <w:tab w:val="left" w:pos="1080"/>
              <w:tab w:val="left" w:pos="1440"/>
              <w:tab w:val="left" w:pos="1800"/>
            </w:tabs>
            <w:spacing w:after="120"/>
            <w:ind w:left="1440" w:hanging="720"/>
            <w:jc w:val="both"/>
            <w:outlineLvl w:val="1"/>
            <w:rPr>
              <w:u w:val="single"/>
            </w:rPr>
          </w:pPr>
          <w:r>
            <w:rPr>
              <w:b/>
            </w:rPr>
            <w:t>5.1.11</w:t>
          </w:r>
          <w:r>
            <w:rPr>
              <w:b/>
            </w:rPr>
            <w:tab/>
          </w:r>
          <w:r>
            <w:rPr>
              <w:u w:val="single"/>
            </w:rPr>
            <w:t>EMPLOYMENT SECURITY:</w:t>
          </w:r>
        </w:p>
        <w:p w14:paraId="00FE311D" w14:textId="77777777" w:rsidR="008B1592" w:rsidRDefault="008B1592" w:rsidP="008B1592">
          <w:pPr>
            <w:tabs>
              <w:tab w:val="left" w:pos="720"/>
              <w:tab w:val="left" w:pos="1080"/>
              <w:tab w:val="left" w:pos="1440"/>
              <w:tab w:val="left" w:pos="1800"/>
            </w:tabs>
            <w:spacing w:after="120"/>
            <w:ind w:left="1440" w:hanging="720"/>
            <w:jc w:val="both"/>
            <w:outlineLvl w:val="1"/>
          </w:pPr>
          <w:r>
            <w:rPr>
              <w:b/>
            </w:rPr>
            <w:tab/>
          </w:r>
          <w:r>
            <w:rPr>
              <w:b/>
            </w:rPr>
            <w:tab/>
          </w:r>
          <w:r>
            <w:t xml:space="preserve">Section </w:t>
          </w:r>
          <w:r w:rsidRPr="002464C6">
            <w:rPr>
              <w:u w:val="single"/>
            </w:rPr>
            <w:t>20 ILCS 1005/1005-47</w:t>
          </w:r>
          <w:r>
            <w:rPr>
              <w:u w:val="single"/>
            </w:rPr>
            <w:t xml:space="preserve"> </w:t>
          </w:r>
          <w: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executive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32AEE932" w14:textId="77777777" w:rsidR="008B1592" w:rsidRDefault="008B1592" w:rsidP="008B1592">
          <w:pPr>
            <w:tabs>
              <w:tab w:val="left" w:pos="720"/>
              <w:tab w:val="left" w:pos="1080"/>
              <w:tab w:val="left" w:pos="1440"/>
              <w:tab w:val="left" w:pos="1800"/>
            </w:tabs>
            <w:spacing w:after="120"/>
            <w:ind w:left="1440" w:hanging="720"/>
            <w:jc w:val="both"/>
            <w:outlineLvl w:val="1"/>
          </w:pPr>
          <w:r>
            <w:tab/>
          </w:r>
          <w:r>
            <w:tab/>
            <w:t>The bidder assures that, for the duration of this contract it will post its employment vacancies in Illinois and border states on the Department of Employment Security’s IllinoisJobLink.com website; or will provide an online link to these employment vacancies so that this link is accessible through the IllinoisJobLink.com website; or is exempt from 20 ILCS 1005/1005-47 because bidder is a party to a contract with a bona fide labor organization.</w:t>
          </w:r>
        </w:p>
        <w:p w14:paraId="7B34FDD3" w14:textId="77777777" w:rsidR="008B1592" w:rsidRPr="007D346D" w:rsidRDefault="008B1592" w:rsidP="008B1592">
          <w:pPr>
            <w:ind w:left="1440" w:hanging="720"/>
            <w:jc w:val="both"/>
            <w:rPr>
              <w:b/>
            </w:rPr>
          </w:pPr>
          <w:r w:rsidRPr="007D346D">
            <w:rPr>
              <w:b/>
            </w:rPr>
            <w:t>5.1.12</w:t>
          </w:r>
          <w:r w:rsidRPr="007D346D">
            <w:rPr>
              <w:b/>
            </w:rPr>
            <w:tab/>
          </w:r>
          <w:r w:rsidRPr="007D346D">
            <w:rPr>
              <w:u w:val="single"/>
            </w:rPr>
            <w:t>AMENDMENTS</w:t>
          </w:r>
          <w:r w:rsidRPr="007D346D">
            <w:rPr>
              <w:b/>
            </w:rPr>
            <w:t>:</w:t>
          </w:r>
        </w:p>
        <w:p w14:paraId="3AFA8B1D" w14:textId="77777777" w:rsidR="008B1592" w:rsidRDefault="008B1592" w:rsidP="008B1592">
          <w:pPr>
            <w:ind w:left="1440"/>
            <w:jc w:val="both"/>
          </w:pPr>
          <w:r w:rsidRPr="007D346D">
            <w:t>This Contract may be amended in writing from time to time by mutual consent of the parties. All amendments to this Contract shall be in writing and fully executed by the parties.</w:t>
          </w:r>
        </w:p>
        <w:p w14:paraId="38B7B8B8" w14:textId="77777777" w:rsidR="008B1592" w:rsidRDefault="008B1592" w:rsidP="008B1592">
          <w:pPr>
            <w:ind w:left="1440"/>
            <w:jc w:val="both"/>
          </w:pPr>
        </w:p>
        <w:p w14:paraId="7B3634DF" w14:textId="77777777" w:rsidR="008B1592" w:rsidRPr="005E393C" w:rsidRDefault="008B1592" w:rsidP="008B1592">
          <w:pPr>
            <w:spacing w:line="276" w:lineRule="auto"/>
            <w:ind w:left="1440" w:hanging="720"/>
            <w:contextualSpacing/>
            <w:jc w:val="both"/>
          </w:pPr>
          <w:r w:rsidRPr="005E393C">
            <w:rPr>
              <w:b/>
            </w:rPr>
            <w:t>5.1.13</w:t>
          </w:r>
          <w:r>
            <w:tab/>
          </w:r>
          <w:r w:rsidRPr="005E393C">
            <w:rPr>
              <w:u w:val="single"/>
            </w:rPr>
            <w:t>PURCHASE OF EQUIPMENT AND MAINTENANCE ASSURANCE:</w:t>
          </w:r>
        </w:p>
        <w:p w14:paraId="69973A88" w14:textId="77777777" w:rsidR="008B1592" w:rsidRPr="005E393C" w:rsidRDefault="008B1592" w:rsidP="008B1592">
          <w:pPr>
            <w:ind w:left="1440"/>
            <w:jc w:val="both"/>
          </w:pPr>
          <w:r w:rsidRPr="005E393C">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69AD666B" w14:textId="77777777" w:rsidR="008B1592" w:rsidRPr="005E393C" w:rsidRDefault="008B1592" w:rsidP="008B1592">
          <w:pPr>
            <w:ind w:left="1440"/>
            <w:jc w:val="both"/>
          </w:pPr>
        </w:p>
        <w:p w14:paraId="3C3F101B" w14:textId="77777777" w:rsidR="008B1592" w:rsidRPr="005E393C" w:rsidRDefault="008B1592" w:rsidP="008B1592">
          <w:pPr>
            <w:ind w:left="1440"/>
            <w:jc w:val="both"/>
          </w:pPr>
          <w:r w:rsidRPr="005E393C">
            <w:t xml:space="preserve">The Agency/Buyer reserves the right to maintain any equipment purchased under this Contract using Agency/Buyer personnel or third-party maintainers.  In such case, Vendor shall provide the Agency/Buyer or its maintenance provider with such services, documentation, materials and parts under reasonable terms and conditions and at reasonable costs.  The Agency/Buyer reserves the right to return to Vendor's maintenance </w:t>
          </w:r>
          <w:r w:rsidRPr="005E393C">
            <w:lastRenderedPageBreak/>
            <w:t>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5A59B19A" w14:textId="77777777" w:rsidR="008B1592" w:rsidRPr="005E393C" w:rsidRDefault="008B1592" w:rsidP="008B1592">
          <w:pPr>
            <w:ind w:left="1440"/>
            <w:jc w:val="both"/>
          </w:pPr>
        </w:p>
        <w:p w14:paraId="3DFF39F6" w14:textId="77777777" w:rsidR="008B1592" w:rsidRPr="005E393C" w:rsidRDefault="008B1592" w:rsidP="008B1592">
          <w:pPr>
            <w:ind w:left="1440"/>
            <w:jc w:val="both"/>
          </w:pPr>
          <w:r w:rsidRPr="005E393C">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35F641E" w14:textId="77777777" w:rsidR="008B1592" w:rsidRPr="007D346D" w:rsidRDefault="008B1592" w:rsidP="008B1592">
          <w:pPr>
            <w:ind w:left="1440"/>
            <w:jc w:val="both"/>
          </w:pPr>
        </w:p>
        <w:p w14:paraId="7D908CE4" w14:textId="77777777" w:rsidR="008B1592" w:rsidRPr="005E393C" w:rsidRDefault="008B1592" w:rsidP="008B1592">
          <w:pPr>
            <w:ind w:left="1440" w:hanging="720"/>
            <w:jc w:val="both"/>
            <w:rPr>
              <w:b/>
            </w:rPr>
          </w:pPr>
          <w:r w:rsidRPr="005E393C">
            <w:rPr>
              <w:b/>
            </w:rPr>
            <w:t>5.1.14</w:t>
          </w:r>
          <w:r>
            <w:rPr>
              <w:b/>
            </w:rPr>
            <w:tab/>
          </w:r>
          <w:r w:rsidRPr="005E393C">
            <w:rPr>
              <w:u w:val="single"/>
            </w:rPr>
            <w:t xml:space="preserve"> USE OF THIRD PARTIES:</w:t>
          </w:r>
        </w:p>
        <w:p w14:paraId="2D79F74C" w14:textId="77777777" w:rsidR="008B1592" w:rsidRPr="005E393C" w:rsidRDefault="008B1592" w:rsidP="008B1592">
          <w:pPr>
            <w:ind w:left="1440"/>
            <w:jc w:val="both"/>
          </w:pPr>
          <w:r w:rsidRPr="005E393C">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3B10EAD0" w14:textId="77777777" w:rsidR="008B1592" w:rsidRPr="005E393C" w:rsidRDefault="008B1592" w:rsidP="008B1592">
          <w:pPr>
            <w:ind w:left="1440"/>
            <w:jc w:val="both"/>
          </w:pPr>
        </w:p>
        <w:p w14:paraId="130CFCFD" w14:textId="77777777" w:rsidR="008B1592" w:rsidRDefault="008B1592" w:rsidP="008B1592">
          <w:pPr>
            <w:ind w:left="1440"/>
            <w:jc w:val="both"/>
          </w:pPr>
          <w:r w:rsidRPr="005E393C">
            <w:t xml:space="preserve">A Vendor who obtains the Agency/Buyer’s prior written consent and subsequently </w:t>
          </w:r>
          <w:proofErr w:type="gramStart"/>
          <w:r w:rsidRPr="005E393C">
            <w:t>enters into</w:t>
          </w:r>
          <w:proofErr w:type="gramEnd"/>
          <w:r w:rsidRPr="005E393C">
            <w:t xml:space="preserve">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74523E10" w14:textId="77777777" w:rsidR="008B1592" w:rsidRPr="005E393C" w:rsidRDefault="008B1592" w:rsidP="008B1592">
          <w:pPr>
            <w:ind w:left="1440"/>
            <w:jc w:val="both"/>
          </w:pPr>
        </w:p>
        <w:p w14:paraId="1223E8F2" w14:textId="77777777" w:rsidR="008B1592" w:rsidRPr="00606DDF" w:rsidRDefault="008B1592" w:rsidP="008B1592">
          <w:pPr>
            <w:pStyle w:val="ListParagraph"/>
            <w:tabs>
              <w:tab w:val="left" w:pos="2160"/>
            </w:tabs>
            <w:spacing w:after="240"/>
            <w:ind w:left="1440" w:hanging="720"/>
            <w:jc w:val="both"/>
            <w:rPr>
              <w:rFonts w:cstheme="minorHAnsi"/>
              <w:iCs/>
            </w:rPr>
          </w:pPr>
          <w:r w:rsidRPr="005D1549">
            <w:rPr>
              <w:rFonts w:cstheme="minorHAnsi"/>
              <w:b/>
              <w:bCs/>
              <w:iCs/>
            </w:rPr>
            <w:t>5.1.15</w:t>
          </w:r>
          <w:r>
            <w:rPr>
              <w:rFonts w:cstheme="minorHAnsi"/>
              <w:iCs/>
            </w:rPr>
            <w:tab/>
          </w:r>
          <w:r w:rsidRPr="005D1549">
            <w:rPr>
              <w:rFonts w:cstheme="minorHAnsi"/>
              <w:iCs/>
              <w:u w:val="single"/>
            </w:rPr>
            <w:t>EMPLOYMENT OF ILLINOIS WORKERS DURING PERIODS OF EXCESSIVE UNEMPLOYMENT</w:t>
          </w:r>
          <w:r>
            <w:rPr>
              <w:rFonts w:cstheme="minorHAnsi"/>
              <w:iCs/>
            </w:rPr>
            <w:t xml:space="preserve"> </w:t>
          </w:r>
          <w:r w:rsidRPr="00606DDF">
            <w:rPr>
              <w:rFonts w:cstheme="minorHAnsi"/>
              <w:iCs/>
            </w:rPr>
            <w:t>Whenever there is a period of excessive unemployment in Illinois, which is defined herein as any month immediately following two consecutive calendar months during which the level of unemployment in the State of Illinois has exceeded five percent as measured by the United States Bureau of Labor Statistics in its monthly publication of employment and unemployment figures, the Vendor shall employ at least 90 percent Illinois laborers. "Illinois laborer" means any person who has resided in Illinois for at least 30 days and intends to become or remain an Illinois resident.</w:t>
          </w:r>
        </w:p>
        <w:p w14:paraId="06AC4C95" w14:textId="77777777" w:rsidR="008B1592" w:rsidRPr="00606DDF" w:rsidRDefault="008B1592" w:rsidP="008B1592">
          <w:pPr>
            <w:pStyle w:val="ListParagraph"/>
            <w:tabs>
              <w:tab w:val="left" w:pos="2160"/>
            </w:tabs>
            <w:spacing w:after="240"/>
            <w:ind w:left="1440"/>
            <w:jc w:val="both"/>
            <w:rPr>
              <w:rFonts w:cstheme="minorHAnsi"/>
              <w:iCs/>
            </w:rPr>
          </w:pPr>
          <w:r w:rsidRPr="00606DDF">
            <w:rPr>
              <w:rFonts w:cstheme="minorHAnsi"/>
              <w:iCs/>
            </w:rPr>
            <w:t xml:space="preserve">Other laborers may be used when Illinois laborers as defined herein are not </w:t>
          </w:r>
          <w:proofErr w:type="gramStart"/>
          <w:r w:rsidRPr="00606DDF">
            <w:rPr>
              <w:rFonts w:cstheme="minorHAnsi"/>
              <w:iCs/>
            </w:rPr>
            <w:t>available, or</w:t>
          </w:r>
          <w:proofErr w:type="gramEnd"/>
          <w:r w:rsidRPr="00606DDF">
            <w:rPr>
              <w:rFonts w:cstheme="minorHAnsi"/>
              <w:iCs/>
            </w:rPr>
            <w:t xml:space="preserve"> are incapable of performing the particular type of work involved, if so certified by the </w:t>
          </w:r>
          <w:r w:rsidRPr="00606DDF">
            <w:rPr>
              <w:rFonts w:cstheme="minorHAnsi"/>
              <w:iCs/>
            </w:rPr>
            <w:lastRenderedPageBreak/>
            <w:t>Vendor and approved by the Engineer. The Vendor may place no more than three of his/her regularly employed non-resident executive and technical experts, who do not qualify as Illinois laborers, to do work encompassed by this Contract during period of excessive unemployment. This provision applies to all labor, whether skilled, semi-skilled, or unskilled, whether manual or non-manual.</w:t>
          </w:r>
        </w:p>
        <w:p w14:paraId="1B029A3E" w14:textId="77777777" w:rsidR="008B1592" w:rsidRDefault="008B1592" w:rsidP="008B1592">
          <w:pPr>
            <w:tabs>
              <w:tab w:val="left" w:pos="720"/>
              <w:tab w:val="left" w:pos="1080"/>
              <w:tab w:val="left" w:pos="1440"/>
              <w:tab w:val="left" w:pos="1800"/>
            </w:tabs>
            <w:spacing w:after="120"/>
            <w:ind w:left="1440" w:hanging="720"/>
            <w:jc w:val="both"/>
            <w:outlineLvl w:val="1"/>
          </w:pPr>
        </w:p>
        <w:tbl>
          <w:tblPr>
            <w:tblW w:w="0" w:type="auto"/>
            <w:tblLook w:val="01E0" w:firstRow="1" w:lastRow="1" w:firstColumn="1" w:lastColumn="1" w:noHBand="0" w:noVBand="0"/>
          </w:tblPr>
          <w:tblGrid>
            <w:gridCol w:w="4158"/>
            <w:gridCol w:w="1620"/>
            <w:gridCol w:w="3438"/>
          </w:tblGrid>
          <w:tr w:rsidR="008B1592" w:rsidRPr="00E87F8F" w14:paraId="3CF3BC3E" w14:textId="77777777" w:rsidTr="00BB4AE4">
            <w:tc>
              <w:tcPr>
                <w:tcW w:w="9216" w:type="dxa"/>
                <w:gridSpan w:val="3"/>
              </w:tcPr>
              <w:p w14:paraId="4DE3F325" w14:textId="77777777" w:rsidR="008B1592" w:rsidRPr="00E87F8F" w:rsidRDefault="008B1592" w:rsidP="00BB4AE4">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8B1592" w:rsidRPr="00E87F8F" w14:paraId="035E9459" w14:textId="77777777" w:rsidTr="00BB4AE4">
            <w:tc>
              <w:tcPr>
                <w:tcW w:w="4158" w:type="dxa"/>
              </w:tcPr>
              <w:p w14:paraId="6D895C47" w14:textId="77777777" w:rsidR="008B1592" w:rsidRPr="00E87F8F" w:rsidRDefault="008B1592" w:rsidP="00BB4AE4">
                <w:pPr>
                  <w:jc w:val="center"/>
                  <w:rPr>
                    <w:rFonts w:ascii="Arial Narrow" w:hAnsi="Arial Narrow"/>
                    <w:color w:val="000000" w:themeColor="text1"/>
                    <w:sz w:val="20"/>
                    <w:szCs w:val="20"/>
                  </w:rPr>
                </w:pPr>
              </w:p>
            </w:tc>
            <w:tc>
              <w:tcPr>
                <w:tcW w:w="5058" w:type="dxa"/>
                <w:gridSpan w:val="2"/>
              </w:tcPr>
              <w:p w14:paraId="49A6141E" w14:textId="77777777" w:rsidR="008B1592" w:rsidRPr="00E87F8F" w:rsidRDefault="008B1592" w:rsidP="00BB4AE4">
                <w:pPr>
                  <w:jc w:val="center"/>
                  <w:rPr>
                    <w:rFonts w:ascii="Arial Narrow" w:hAnsi="Arial Narrow"/>
                    <w:color w:val="000000" w:themeColor="text1"/>
                    <w:sz w:val="20"/>
                    <w:szCs w:val="20"/>
                  </w:rPr>
                </w:pPr>
              </w:p>
            </w:tc>
          </w:tr>
          <w:tr w:rsidR="008B1592" w:rsidRPr="00E87F8F" w14:paraId="396416AC" w14:textId="77777777" w:rsidTr="00BB4AE4">
            <w:tc>
              <w:tcPr>
                <w:tcW w:w="4158" w:type="dxa"/>
              </w:tcPr>
              <w:p w14:paraId="5E6DDED1" w14:textId="77777777" w:rsidR="008B1592" w:rsidRPr="00E87F8F" w:rsidRDefault="008B1592" w:rsidP="00BB4AE4">
                <w:pPr>
                  <w:jc w:val="cente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3809D284" w14:textId="77777777" w:rsidR="008B1592" w:rsidRPr="00E87F8F" w:rsidRDefault="008B1592" w:rsidP="00BB4AE4">
                <w:pPr>
                  <w:jc w:val="center"/>
                  <w:rPr>
                    <w:rFonts w:ascii="Arial Narrow" w:hAnsi="Arial Narrow"/>
                    <w:color w:val="000000" w:themeColor="text1"/>
                    <w:sz w:val="20"/>
                    <w:szCs w:val="20"/>
                  </w:rPr>
                </w:pPr>
                <w:r w:rsidRPr="00E87F8F">
                  <w:rPr>
                    <w:rFonts w:ascii="Arial Narrow" w:hAnsi="Arial Narrow"/>
                    <w:color w:val="000000" w:themeColor="text1"/>
                    <w:sz w:val="20"/>
                    <w:szCs w:val="20"/>
                    <w:shd w:val="clear" w:color="auto" w:fill="E6E6E6"/>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Pr="00E87F8F">
                  <w:rPr>
                    <w:rFonts w:ascii="Arial Narrow" w:hAnsi="Arial Narrow"/>
                    <w:color w:val="000000" w:themeColor="text1"/>
                    <w:sz w:val="20"/>
                    <w:szCs w:val="20"/>
                    <w:shd w:val="clear" w:color="auto" w:fill="E6E6E6"/>
                  </w:rPr>
                </w:r>
                <w:r w:rsidRPr="00E87F8F">
                  <w:rPr>
                    <w:rFonts w:ascii="Arial Narrow" w:hAnsi="Arial Narrow"/>
                    <w:color w:val="000000" w:themeColor="text1"/>
                    <w:sz w:val="20"/>
                    <w:szCs w:val="20"/>
                    <w:shd w:val="clear" w:color="auto" w:fill="E6E6E6"/>
                  </w:rPr>
                  <w:fldChar w:fldCharType="separate"/>
                </w:r>
                <w:r w:rsidRPr="00E87F8F">
                  <w:rPr>
                    <w:rFonts w:ascii="Arial Narrow" w:hAnsi="Arial Narrow"/>
                    <w:color w:val="000000" w:themeColor="text1"/>
                    <w:sz w:val="20"/>
                    <w:szCs w:val="20"/>
                    <w:shd w:val="clear" w:color="auto" w:fill="E6E6E6"/>
                  </w:rPr>
                  <w:fldChar w:fldCharType="end"/>
                </w:r>
                <w:r w:rsidRPr="00E87F8F">
                  <w:rPr>
                    <w:rFonts w:ascii="Arial Narrow" w:hAnsi="Arial Narrow"/>
                    <w:color w:val="000000" w:themeColor="text1"/>
                    <w:sz w:val="20"/>
                    <w:szCs w:val="20"/>
                  </w:rPr>
                  <w:t xml:space="preserve">  Yes</w:t>
                </w:r>
              </w:p>
            </w:tc>
            <w:tc>
              <w:tcPr>
                <w:tcW w:w="3438" w:type="dxa"/>
              </w:tcPr>
              <w:p w14:paraId="6BDDDC94" w14:textId="784C56E1" w:rsidR="008B1592" w:rsidRPr="00E87F8F" w:rsidRDefault="005E3C6D" w:rsidP="00BB4AE4">
                <w:pPr>
                  <w:jc w:val="center"/>
                  <w:rPr>
                    <w:rFonts w:ascii="Arial Narrow" w:hAnsi="Arial Narrow"/>
                    <w:color w:val="000000" w:themeColor="text1"/>
                    <w:sz w:val="20"/>
                    <w:szCs w:val="20"/>
                  </w:rPr>
                </w:pPr>
                <w:r>
                  <w:rPr>
                    <w:rFonts w:ascii="Arial Narrow" w:hAnsi="Arial Narrow"/>
                    <w:color w:val="000000" w:themeColor="text1"/>
                    <w:sz w:val="20"/>
                    <w:szCs w:val="20"/>
                    <w:shd w:val="clear" w:color="auto" w:fill="E6E6E6"/>
                  </w:rPr>
                  <w:fldChar w:fldCharType="begin">
                    <w:ffData>
                      <w:name w:val="Check2"/>
                      <w:enabled/>
                      <w:calcOnExit w:val="0"/>
                      <w:checkBox>
                        <w:sizeAuto/>
                        <w:default w:val="1"/>
                      </w:checkBox>
                    </w:ffData>
                  </w:fldChar>
                </w:r>
                <w:bookmarkStart w:id="4" w:name="Check2"/>
                <w:r>
                  <w:rPr>
                    <w:rFonts w:ascii="Arial Narrow" w:hAnsi="Arial Narrow"/>
                    <w:color w:val="000000" w:themeColor="text1"/>
                    <w:sz w:val="20"/>
                    <w:szCs w:val="20"/>
                    <w:shd w:val="clear" w:color="auto" w:fill="E6E6E6"/>
                  </w:rPr>
                  <w:instrText xml:space="preserve"> FORMCHECKBOX </w:instrText>
                </w:r>
                <w:r>
                  <w:rPr>
                    <w:rFonts w:ascii="Arial Narrow" w:hAnsi="Arial Narrow"/>
                    <w:color w:val="000000" w:themeColor="text1"/>
                    <w:sz w:val="20"/>
                    <w:szCs w:val="20"/>
                    <w:shd w:val="clear" w:color="auto" w:fill="E6E6E6"/>
                  </w:rPr>
                </w:r>
                <w:r>
                  <w:rPr>
                    <w:rFonts w:ascii="Arial Narrow" w:hAnsi="Arial Narrow"/>
                    <w:color w:val="000000" w:themeColor="text1"/>
                    <w:sz w:val="20"/>
                    <w:szCs w:val="20"/>
                    <w:shd w:val="clear" w:color="auto" w:fill="E6E6E6"/>
                  </w:rPr>
                  <w:fldChar w:fldCharType="separate"/>
                </w:r>
                <w:r>
                  <w:rPr>
                    <w:rFonts w:ascii="Arial Narrow" w:hAnsi="Arial Narrow"/>
                    <w:color w:val="000000" w:themeColor="text1"/>
                    <w:sz w:val="20"/>
                    <w:szCs w:val="20"/>
                    <w:shd w:val="clear" w:color="auto" w:fill="E6E6E6"/>
                  </w:rPr>
                  <w:fldChar w:fldCharType="end"/>
                </w:r>
                <w:bookmarkEnd w:id="4"/>
                <w:r w:rsidR="008B1592" w:rsidRPr="00E87F8F">
                  <w:rPr>
                    <w:rFonts w:ascii="Arial Narrow" w:hAnsi="Arial Narrow"/>
                    <w:color w:val="000000" w:themeColor="text1"/>
                    <w:sz w:val="20"/>
                    <w:szCs w:val="20"/>
                  </w:rPr>
                  <w:t xml:space="preserve">  No</w:t>
                </w:r>
              </w:p>
            </w:tc>
          </w:tr>
        </w:tbl>
        <w:p w14:paraId="37117A6E" w14:textId="4FC69688" w:rsidR="002A5166" w:rsidRPr="006364FB" w:rsidRDefault="00942848" w:rsidP="002A5166">
          <w:pPr>
            <w:pStyle w:val="ListParagraph"/>
            <w:tabs>
              <w:tab w:val="left" w:pos="2160"/>
            </w:tabs>
            <w:spacing w:before="240" w:after="240" w:line="23" w:lineRule="atLeast"/>
            <w:jc w:val="both"/>
            <w:rPr>
              <w:rFonts w:ascii="Tahoma" w:hAnsi="Tahoma" w:cs="Tahoma"/>
              <w:iCs/>
            </w:rPr>
          </w:pPr>
        </w:p>
      </w:sdtContent>
    </w:sdt>
    <w:p w14:paraId="3492AF98" w14:textId="77777777" w:rsidR="002A5166" w:rsidRPr="006364FB" w:rsidRDefault="002A5166" w:rsidP="002A5166">
      <w:pPr>
        <w:tabs>
          <w:tab w:val="left" w:pos="1440"/>
        </w:tabs>
        <w:spacing w:before="240" w:after="240" w:line="23" w:lineRule="atLeast"/>
        <w:ind w:left="720"/>
        <w:jc w:val="both"/>
        <w:rPr>
          <w:rFonts w:ascii="Tahoma" w:hAnsi="Tahoma" w:cs="Tahoma"/>
          <w:iCs/>
        </w:rPr>
      </w:pPr>
      <w:r w:rsidRPr="006364FB">
        <w:rPr>
          <w:rFonts w:ascii="Tahoma" w:hAnsi="Tahoma" w:cs="Tahoma"/>
          <w:iCs/>
        </w:rPr>
        <w:fldChar w:fldCharType="begin">
          <w:ffData>
            <w:name w:val="Check85"/>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Other (describe)</w:t>
      </w:r>
    </w:p>
    <w:p w14:paraId="2A1A1381" w14:textId="2B113AF3" w:rsidR="002A5166" w:rsidRPr="005E3C6D" w:rsidRDefault="00942848" w:rsidP="005E3C6D">
      <w:pPr>
        <w:pStyle w:val="ListParagraph"/>
        <w:tabs>
          <w:tab w:val="left" w:pos="2160"/>
        </w:tabs>
        <w:spacing w:before="240" w:after="240" w:line="23" w:lineRule="atLeast"/>
        <w:jc w:val="both"/>
        <w:rPr>
          <w:rFonts w:ascii="Tahoma" w:hAnsi="Tahoma" w:cs="Tahoma"/>
          <w:iCs/>
        </w:rPr>
      </w:pPr>
      <w:sdt>
        <w:sdtPr>
          <w:rPr>
            <w:rFonts w:ascii="Tahoma" w:hAnsi="Tahoma" w:cs="Tahoma"/>
            <w:iCs/>
          </w:rPr>
          <w:alias w:val="S:  Other Agency Supplemental Provisions"/>
          <w:tag w:val="S:  Other Agency Supplemental Provisions"/>
          <w:id w:val="354613728"/>
          <w:placeholder>
            <w:docPart w:val="94C654DDCEE4483B834FABA53942215F"/>
          </w:placeholder>
          <w:showingPlcHdr/>
        </w:sdtPr>
        <w:sdtEndPr/>
        <w:sdtContent>
          <w:r w:rsidR="002A5166" w:rsidRPr="006364FB">
            <w:rPr>
              <w:rStyle w:val="PlaceholderText"/>
              <w:rFonts w:ascii="Tahoma" w:hAnsi="Tahoma" w:cs="Tahoma"/>
              <w:color w:val="7030A0"/>
            </w:rPr>
            <w:t>Click here to enter text.</w:t>
          </w:r>
        </w:sdtContent>
      </w:sdt>
      <w:r w:rsidR="002A5166" w:rsidRPr="006364FB">
        <w:rPr>
          <w:rFonts w:ascii="Tahoma" w:hAnsi="Tahoma" w:cs="Tahoma"/>
          <w:iCs/>
        </w:rPr>
        <w:t xml:space="preserve">  </w:t>
      </w:r>
    </w:p>
    <w:p w14:paraId="68F06417" w14:textId="77777777" w:rsidR="00A91028" w:rsidRPr="006364FB" w:rsidRDefault="00A91028" w:rsidP="002A5166">
      <w:pPr>
        <w:pStyle w:val="ListParagraph"/>
        <w:ind w:left="360"/>
        <w:contextualSpacing w:val="0"/>
        <w:rPr>
          <w:rFonts w:ascii="Tahoma" w:hAnsi="Tahoma" w:cs="Tahoma"/>
        </w:rPr>
      </w:pPr>
    </w:p>
    <w:p w14:paraId="366A178A" w14:textId="7DC83CDB" w:rsidR="00DF3B10" w:rsidRPr="006364FB" w:rsidRDefault="00DF3B10" w:rsidP="007877BB">
      <w:pPr>
        <w:pStyle w:val="ListParagraph"/>
        <w:numPr>
          <w:ilvl w:val="0"/>
          <w:numId w:val="2"/>
        </w:numPr>
        <w:contextualSpacing w:val="0"/>
        <w:rPr>
          <w:rFonts w:ascii="Tahoma" w:hAnsi="Tahoma" w:cs="Tahoma"/>
          <w:b/>
          <w:bCs/>
          <w:sz w:val="28"/>
          <w:szCs w:val="28"/>
        </w:rPr>
      </w:pPr>
      <w:r w:rsidRPr="006364FB">
        <w:rPr>
          <w:rFonts w:ascii="Tahoma" w:hAnsi="Tahoma" w:cs="Tahoma"/>
          <w:b/>
          <w:bCs/>
          <w:sz w:val="28"/>
          <w:szCs w:val="28"/>
        </w:rPr>
        <w:t>ATTACHMENTS</w:t>
      </w:r>
    </w:p>
    <w:p w14:paraId="37DC8F53" w14:textId="7F99E049" w:rsidR="00DF3B10" w:rsidRPr="006364FB" w:rsidRDefault="00DF3B10"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 xml:space="preserve">Financial Disclosures </w:t>
      </w:r>
      <w:r w:rsidRPr="00CC741A">
        <w:rPr>
          <w:rFonts w:ascii="Tahoma" w:hAnsi="Tahoma" w:cs="Tahoma"/>
          <w:b/>
          <w:bCs/>
        </w:rPr>
        <w:t>(including Illinois Procurement Gateway print-off if ap</w:t>
      </w:r>
      <w:r w:rsidR="0030026C" w:rsidRPr="00CC741A">
        <w:rPr>
          <w:rFonts w:ascii="Tahoma" w:hAnsi="Tahoma" w:cs="Tahoma"/>
          <w:b/>
          <w:bCs/>
        </w:rPr>
        <w:t>plicable</w:t>
      </w:r>
      <w:r w:rsidRPr="00CC741A">
        <w:rPr>
          <w:rFonts w:ascii="Tahoma" w:hAnsi="Tahoma" w:cs="Tahoma"/>
          <w:b/>
          <w:bCs/>
        </w:rPr>
        <w:t>)</w:t>
      </w:r>
    </w:p>
    <w:p w14:paraId="1F94F367" w14:textId="4E684422" w:rsidR="00DF3B10" w:rsidRDefault="00DF3B10"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State of Illinois Offer Document</w:t>
      </w:r>
    </w:p>
    <w:p w14:paraId="3492790E" w14:textId="231D02B9" w:rsidR="0045742C" w:rsidRPr="006364FB" w:rsidRDefault="0045742C"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proofErr w:type="spellStart"/>
      <w:r>
        <w:rPr>
          <w:rFonts w:ascii="Tahoma" w:hAnsi="Tahoma" w:cs="Tahoma"/>
          <w:b/>
          <w:bCs/>
        </w:rPr>
        <w:t>BidBuy</w:t>
      </w:r>
      <w:proofErr w:type="spellEnd"/>
      <w:r>
        <w:rPr>
          <w:rFonts w:ascii="Tahoma" w:hAnsi="Tahoma" w:cs="Tahoma"/>
          <w:b/>
          <w:bCs/>
        </w:rPr>
        <w:t xml:space="preserve"> Purchase Order</w:t>
      </w:r>
      <w:r w:rsidR="005E3C6D">
        <w:rPr>
          <w:rFonts w:ascii="Tahoma" w:hAnsi="Tahoma" w:cs="Tahoma"/>
          <w:b/>
          <w:bCs/>
        </w:rPr>
        <w:t xml:space="preserve"> (for pricing information purpose only)</w:t>
      </w:r>
    </w:p>
    <w:p w14:paraId="1A77BA48" w14:textId="71FB26FA" w:rsidR="00C4637C" w:rsidRPr="006364FB" w:rsidRDefault="00CA0F1D" w:rsidP="00C4637C">
      <w:pPr>
        <w:rPr>
          <w:rFonts w:ascii="Tahoma" w:hAnsi="Tahoma" w:cs="Tahoma"/>
          <w:sz w:val="28"/>
          <w:szCs w:val="28"/>
        </w:rPr>
      </w:pPr>
      <w:r w:rsidRPr="006364FB">
        <w:rPr>
          <w:rFonts w:ascii="Tahoma" w:hAnsi="Tahoma" w:cs="Tahoma"/>
          <w:sz w:val="28"/>
          <w:szCs w:val="28"/>
        </w:rPr>
        <w:br w:type="page"/>
      </w:r>
    </w:p>
    <w:p w14:paraId="7E3211CD" w14:textId="7E2C78D8" w:rsidR="00C4637C" w:rsidRPr="005E3C6D" w:rsidRDefault="005E3C6D" w:rsidP="00C4637C">
      <w:pPr>
        <w:jc w:val="center"/>
        <w:rPr>
          <w:rFonts w:ascii="Tahoma" w:hAnsi="Tahoma" w:cs="Tahoma"/>
          <w:sz w:val="28"/>
          <w:szCs w:val="28"/>
          <w14:ligatures w14:val="none"/>
        </w:rPr>
      </w:pPr>
      <w:r w:rsidRPr="005E3C6D">
        <w:rPr>
          <w:rFonts w:ascii="Tahoma" w:hAnsi="Tahoma" w:cs="Tahoma"/>
          <w:sz w:val="28"/>
          <w:szCs w:val="28"/>
          <w14:ligatures w14:val="none"/>
        </w:rPr>
        <w:lastRenderedPageBreak/>
        <w:t>Illinois Department of Transportation</w:t>
      </w:r>
    </w:p>
    <w:p w14:paraId="61E1E7C5" w14:textId="0D044799" w:rsidR="00C4637C" w:rsidRPr="005E3C6D" w:rsidRDefault="005E3C6D" w:rsidP="005E3C6D">
      <w:pPr>
        <w:jc w:val="center"/>
        <w:rPr>
          <w:rFonts w:ascii="Tahoma" w:hAnsi="Tahoma" w:cs="Tahoma"/>
          <w:sz w:val="28"/>
          <w:szCs w:val="28"/>
        </w:rPr>
      </w:pPr>
      <w:r w:rsidRPr="001F7F9A">
        <w:rPr>
          <w:rFonts w:ascii="Tahoma" w:hAnsi="Tahoma" w:cs="Tahoma"/>
          <w:sz w:val="28"/>
          <w:szCs w:val="28"/>
        </w:rPr>
        <w:t>D5 Rest Areas Septic Systems</w:t>
      </w:r>
    </w:p>
    <w:p w14:paraId="32856BF9" w14:textId="41C3BFE1" w:rsidR="00C4637C" w:rsidRPr="005E3C6D" w:rsidRDefault="005E3C6D" w:rsidP="005E3C6D">
      <w:pPr>
        <w:jc w:val="center"/>
        <w:rPr>
          <w:rFonts w:ascii="Tahoma" w:hAnsi="Tahoma" w:cs="Tahoma"/>
          <w:sz w:val="28"/>
          <w:szCs w:val="28"/>
          <w14:ligatures w14:val="none"/>
        </w:rPr>
      </w:pPr>
      <w:r w:rsidRPr="005E3C6D">
        <w:rPr>
          <w:rFonts w:ascii="Tahoma" w:hAnsi="Tahoma" w:cs="Tahoma"/>
          <w:sz w:val="28"/>
          <w:szCs w:val="28"/>
          <w14:ligatures w14:val="none"/>
        </w:rPr>
        <w:t>26-494DOT-FINAD-B-51980/P-</w:t>
      </w:r>
    </w:p>
    <w:p w14:paraId="438C0F84" w14:textId="77777777" w:rsidR="00C4637C" w:rsidRPr="006364FB" w:rsidRDefault="00C4637C" w:rsidP="00C4637C">
      <w:pPr>
        <w:spacing w:after="0" w:line="240" w:lineRule="auto"/>
        <w:ind w:left="-90"/>
        <w:rPr>
          <w:rFonts w:ascii="Tahoma" w:eastAsia="Times New Roman" w:hAnsi="Tahoma" w:cs="Tahoma"/>
          <w:b/>
          <w14:ligatures w14:val="none"/>
        </w:rPr>
      </w:pPr>
      <w:r w:rsidRPr="006364FB">
        <w:rPr>
          <w:rFonts w:ascii="Tahoma" w:eastAsia="Times New Roman" w:hAnsi="Tahoma" w:cs="Tahoma"/>
          <w:b/>
          <w14:ligatures w14:val="none"/>
        </w:rPr>
        <w:t>VENDOR</w:t>
      </w:r>
    </w:p>
    <w:tbl>
      <w:tblPr>
        <w:tblStyle w:val="TableGrid1"/>
        <w:tblW w:w="0" w:type="auto"/>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5299"/>
      </w:tblGrid>
      <w:tr w:rsidR="00C4637C" w:rsidRPr="006364FB" w14:paraId="5A8ECAEA"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6F3C0F8B" w14:textId="77777777" w:rsidR="00C4637C" w:rsidRPr="006364FB" w:rsidRDefault="00C4637C" w:rsidP="00C4637C">
            <w:pPr>
              <w:rPr>
                <w:rFonts w:ascii="Tahoma" w:hAnsi="Tahoma" w:cs="Tahoma"/>
              </w:rPr>
            </w:pPr>
            <w:r w:rsidRPr="006364FB">
              <w:rPr>
                <w:rFonts w:ascii="Tahoma" w:hAnsi="Tahoma" w:cs="Tahoma"/>
              </w:rPr>
              <w:t xml:space="preserve">Vendor Name: </w:t>
            </w:r>
            <w:sdt>
              <w:sdtPr>
                <w:rPr>
                  <w:rFonts w:ascii="Tahoma" w:hAnsi="Tahoma" w:cs="Tahoma"/>
                </w:rPr>
                <w:alias w:val="V:  Vendor Name"/>
                <w:tag w:val="Vendor Name"/>
                <w:id w:val="4081340"/>
                <w:placeholder>
                  <w:docPart w:val="0B7F34E7ADDE4F3F81E58B7318028875"/>
                </w:placeholder>
                <w:showingPlcHdr/>
              </w:sdtPr>
              <w:sdtEndPr>
                <w:rPr>
                  <w:color w:val="FF0000"/>
                </w:rPr>
              </w:sdtEndPr>
              <w:sdtContent>
                <w:r w:rsidRPr="006364FB">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6E2D4A78" w14:textId="77777777" w:rsidR="00C4637C" w:rsidRPr="006364FB" w:rsidRDefault="00C4637C" w:rsidP="00C4637C">
            <w:pPr>
              <w:rPr>
                <w:rFonts w:ascii="Tahoma" w:hAnsi="Tahoma" w:cs="Tahoma"/>
                <w:color w:val="808080"/>
              </w:rPr>
            </w:pPr>
            <w:r w:rsidRPr="006364FB">
              <w:rPr>
                <w:rFonts w:ascii="Tahoma" w:hAnsi="Tahoma" w:cs="Tahoma"/>
              </w:rPr>
              <w:t xml:space="preserve">Address (City/State/Zip): </w:t>
            </w:r>
            <w:sdt>
              <w:sdtPr>
                <w:rPr>
                  <w:rFonts w:ascii="Tahoma" w:hAnsi="Tahoma" w:cs="Tahoma"/>
                </w:rPr>
                <w:alias w:val="V:  Vendor Address"/>
                <w:tag w:val="Vendor Address"/>
                <w:id w:val="4081341"/>
                <w:placeholder>
                  <w:docPart w:val="52DC4525905743778816088F553FF4D1"/>
                </w:placeholder>
                <w:showingPlcHdr/>
              </w:sdtPr>
              <w:sdtEndPr>
                <w:rPr>
                  <w:color w:val="FF0000"/>
                </w:rPr>
              </w:sdtEndPr>
              <w:sdtContent>
                <w:r w:rsidRPr="006364FB">
                  <w:rPr>
                    <w:rFonts w:ascii="Tahoma" w:hAnsi="Tahoma" w:cs="Tahoma"/>
                    <w:color w:val="FF0000"/>
                  </w:rPr>
                  <w:t>Click here to enter text.</w:t>
                </w:r>
              </w:sdtContent>
            </w:sdt>
            <w:r w:rsidRPr="006364FB">
              <w:rPr>
                <w:rFonts w:ascii="Tahoma" w:hAnsi="Tahoma" w:cs="Tahoma"/>
              </w:rPr>
              <w:tab/>
            </w:r>
          </w:p>
        </w:tc>
      </w:tr>
      <w:tr w:rsidR="00C4637C" w:rsidRPr="006364FB" w14:paraId="468A6761"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30B4D73" w14:textId="77777777" w:rsidR="00C4637C" w:rsidRPr="006364FB" w:rsidRDefault="00C4637C" w:rsidP="00C4637C">
            <w:pPr>
              <w:rPr>
                <w:rFonts w:ascii="Tahoma" w:hAnsi="Tahoma" w:cs="Tahoma"/>
                <w:u w:val="single"/>
              </w:rPr>
            </w:pPr>
          </w:p>
        </w:tc>
        <w:tc>
          <w:tcPr>
            <w:tcW w:w="5299" w:type="dxa"/>
            <w:tcBorders>
              <w:top w:val="single" w:sz="4" w:space="0" w:color="auto"/>
              <w:left w:val="single" w:sz="4" w:space="0" w:color="auto"/>
              <w:bottom w:val="single" w:sz="4" w:space="0" w:color="auto"/>
              <w:right w:val="single" w:sz="4" w:space="0" w:color="auto"/>
            </w:tcBorders>
            <w:vAlign w:val="center"/>
          </w:tcPr>
          <w:p w14:paraId="53A6F178" w14:textId="77777777" w:rsidR="00C4637C" w:rsidRPr="006364FB" w:rsidRDefault="00C4637C" w:rsidP="00C4637C">
            <w:pPr>
              <w:rPr>
                <w:rFonts w:ascii="Tahoma" w:hAnsi="Tahoma" w:cs="Tahoma"/>
              </w:rPr>
            </w:pPr>
            <w:r w:rsidRPr="006364FB">
              <w:rPr>
                <w:rFonts w:ascii="Tahoma" w:hAnsi="Tahoma" w:cs="Tahoma"/>
              </w:rPr>
              <w:t xml:space="preserve">Phone: </w:t>
            </w:r>
            <w:sdt>
              <w:sdtPr>
                <w:rPr>
                  <w:rFonts w:ascii="Tahoma" w:hAnsi="Tahoma" w:cs="Tahoma"/>
                </w:rPr>
                <w:alias w:val="V:  Vendor Phone Number"/>
                <w:tag w:val="Vendor Phone Number"/>
                <w:id w:val="4081342"/>
                <w:placeholder>
                  <w:docPart w:val="3C26C073244546E08077065FB90B2009"/>
                </w:placeholder>
                <w:showingPlcHdr/>
              </w:sdtPr>
              <w:sdtEndPr>
                <w:rPr>
                  <w:color w:val="FF0000"/>
                </w:rPr>
              </w:sdtEndPr>
              <w:sdtContent>
                <w:r w:rsidRPr="006364FB">
                  <w:rPr>
                    <w:rFonts w:ascii="Tahoma" w:hAnsi="Tahoma" w:cs="Tahoma"/>
                    <w:color w:val="FF0000"/>
                  </w:rPr>
                  <w:t>Click here to enter text.</w:t>
                </w:r>
              </w:sdtContent>
            </w:sdt>
            <w:r w:rsidRPr="006364FB">
              <w:rPr>
                <w:rFonts w:ascii="Tahoma" w:hAnsi="Tahoma" w:cs="Tahoma"/>
              </w:rPr>
              <w:tab/>
            </w:r>
          </w:p>
        </w:tc>
      </w:tr>
      <w:tr w:rsidR="00C4637C" w:rsidRPr="006364FB" w14:paraId="02F18D28"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46ACC576" w14:textId="77777777" w:rsidR="00C4637C" w:rsidRPr="006364FB" w:rsidRDefault="00C4637C" w:rsidP="00C4637C">
            <w:pPr>
              <w:rPr>
                <w:rFonts w:ascii="Tahoma" w:hAnsi="Tahoma" w:cs="Tahoma"/>
              </w:rPr>
            </w:pPr>
            <w:r w:rsidRPr="006364FB">
              <w:rPr>
                <w:rFonts w:ascii="Tahoma" w:hAnsi="Tahoma" w:cs="Tahoma"/>
              </w:rPr>
              <w:t xml:space="preserve">Printed Name: </w:t>
            </w:r>
            <w:sdt>
              <w:sdtPr>
                <w:rPr>
                  <w:rFonts w:ascii="Tahoma" w:hAnsi="Tahoma" w:cs="Tahoma"/>
                </w:rPr>
                <w:alias w:val="V:  Printed Name of Signator"/>
                <w:tag w:val="Printed Name of Signator"/>
                <w:id w:val="183038963"/>
                <w:placeholder>
                  <w:docPart w:val="B5076DCF089947EF966CB902C84D8928"/>
                </w:placeholder>
                <w:showingPlcHdr/>
              </w:sdtPr>
              <w:sdtEndPr>
                <w:rPr>
                  <w:color w:val="FF0000"/>
                </w:rPr>
              </w:sdtEndPr>
              <w:sdtContent>
                <w:r w:rsidRPr="006364FB">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6D2015CF" w14:textId="77777777" w:rsidR="00C4637C" w:rsidRPr="006364FB" w:rsidRDefault="00C4637C" w:rsidP="00C4637C">
            <w:pPr>
              <w:rPr>
                <w:rFonts w:ascii="Tahoma" w:hAnsi="Tahoma" w:cs="Tahoma"/>
                <w:u w:val="single"/>
              </w:rPr>
            </w:pPr>
            <w:r w:rsidRPr="006364FB">
              <w:rPr>
                <w:rFonts w:ascii="Tahoma" w:hAnsi="Tahoma" w:cs="Tahoma"/>
              </w:rPr>
              <w:t xml:space="preserve">Email: </w:t>
            </w:r>
            <w:sdt>
              <w:sdtPr>
                <w:rPr>
                  <w:rFonts w:ascii="Tahoma" w:hAnsi="Tahoma" w:cs="Tahoma"/>
                </w:rPr>
                <w:alias w:val="V:  Vendor Email Address"/>
                <w:tag w:val="Vendor Email Address"/>
                <w:id w:val="4081344"/>
                <w:placeholder>
                  <w:docPart w:val="8CE3C97551344B258E6EF182038FEAB9"/>
                </w:placeholder>
                <w:showingPlcHdr/>
              </w:sdtPr>
              <w:sdtEndPr>
                <w:rPr>
                  <w:color w:val="FF0000"/>
                </w:rPr>
              </w:sdtEndPr>
              <w:sdtContent>
                <w:r w:rsidRPr="006364FB">
                  <w:rPr>
                    <w:rFonts w:ascii="Tahoma" w:hAnsi="Tahoma" w:cs="Tahoma"/>
                    <w:color w:val="FF0000"/>
                  </w:rPr>
                  <w:t>Click here to enter text.</w:t>
                </w:r>
              </w:sdtContent>
            </w:sdt>
          </w:p>
        </w:tc>
      </w:tr>
      <w:tr w:rsidR="00C4637C" w:rsidRPr="006364FB" w14:paraId="2EE24A0E"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C0DAD4" w14:textId="77777777" w:rsidR="00C4637C" w:rsidRPr="006364FB" w:rsidRDefault="00C4637C" w:rsidP="00C4637C">
            <w:pPr>
              <w:rPr>
                <w:rFonts w:ascii="Tahoma" w:hAnsi="Tahoma" w:cs="Tahoma"/>
              </w:rPr>
            </w:pPr>
            <w:r w:rsidRPr="006364FB">
              <w:rPr>
                <w:rFonts w:ascii="Tahoma" w:hAnsi="Tahoma" w:cs="Tahoma"/>
              </w:rPr>
              <w:t xml:space="preserve">Title: </w:t>
            </w:r>
            <w:sdt>
              <w:sdtPr>
                <w:rPr>
                  <w:rFonts w:ascii="Tahoma" w:hAnsi="Tahoma" w:cs="Tahoma"/>
                </w:rPr>
                <w:alias w:val="V:  Title of Signator"/>
                <w:tag w:val="Title of Signator"/>
                <w:id w:val="183038964"/>
                <w:placeholder>
                  <w:docPart w:val="561BB912EF87419591B4ECDFF1C243A4"/>
                </w:placeholder>
                <w:showingPlcHdr/>
              </w:sdtPr>
              <w:sdtEndPr>
                <w:rPr>
                  <w:color w:val="FF0000"/>
                </w:rPr>
              </w:sdtEndPr>
              <w:sdtContent>
                <w:r w:rsidRPr="006364FB">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0C979957"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02B98A47"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A3FD328" w14:textId="77777777" w:rsidR="00C4637C" w:rsidRPr="006364FB" w:rsidRDefault="00C4637C" w:rsidP="00C4637C">
            <w:pPr>
              <w:rPr>
                <w:rFonts w:ascii="Tahoma" w:hAnsi="Tahoma" w:cs="Tahoma"/>
                <w:u w:val="single"/>
              </w:rPr>
            </w:pPr>
            <w:r w:rsidRPr="006364FB">
              <w:rPr>
                <w:rFonts w:ascii="Tahoma" w:hAnsi="Tahoma" w:cs="Tahoma"/>
                <w:highlight w:val="yellow"/>
              </w:rPr>
              <w:t>Signature</w:t>
            </w:r>
            <w:r w:rsidRPr="006364FB">
              <w:rPr>
                <w:rFonts w:ascii="Tahoma" w:hAnsi="Tahoma" w:cs="Tahoma"/>
              </w:rPr>
              <w:t>:</w:t>
            </w:r>
          </w:p>
        </w:tc>
        <w:tc>
          <w:tcPr>
            <w:tcW w:w="5299" w:type="dxa"/>
            <w:tcBorders>
              <w:top w:val="single" w:sz="4" w:space="0" w:color="auto"/>
              <w:left w:val="single" w:sz="4" w:space="0" w:color="auto"/>
              <w:bottom w:val="single" w:sz="4" w:space="0" w:color="auto"/>
              <w:right w:val="single" w:sz="4" w:space="0" w:color="auto"/>
            </w:tcBorders>
            <w:shd w:val="clear" w:color="auto" w:fill="auto"/>
            <w:vAlign w:val="center"/>
          </w:tcPr>
          <w:p w14:paraId="3D9470D6" w14:textId="77777777" w:rsidR="00C4637C" w:rsidRPr="006364FB" w:rsidRDefault="00C4637C" w:rsidP="00C4637C">
            <w:pPr>
              <w:rPr>
                <w:rFonts w:ascii="Tahoma" w:hAnsi="Tahoma" w:cs="Tahoma"/>
              </w:rPr>
            </w:pPr>
          </w:p>
        </w:tc>
      </w:tr>
    </w:tbl>
    <w:p w14:paraId="22FA72AD" w14:textId="77777777" w:rsidR="00C4637C" w:rsidRPr="006364FB" w:rsidRDefault="00C4637C" w:rsidP="00C4637C">
      <w:pPr>
        <w:spacing w:before="120" w:after="0" w:line="240" w:lineRule="auto"/>
        <w:ind w:left="-90"/>
        <w:rPr>
          <w:rFonts w:ascii="Tahoma" w:eastAsia="Times New Roman" w:hAnsi="Tahoma" w:cs="Tahoma"/>
          <w:b/>
          <w14:ligatures w14:val="none"/>
        </w:rPr>
      </w:pPr>
      <w:r w:rsidRPr="006364FB">
        <w:rPr>
          <w:rFonts w:ascii="Tahoma" w:eastAsia="Times New Roman" w:hAnsi="Tahoma" w:cs="Tahoma"/>
          <w:b/>
          <w14:ligatures w14:val="none"/>
        </w:rPr>
        <w:t>STATE OF ILLINOIS</w:t>
      </w:r>
    </w:p>
    <w:tbl>
      <w:tblPr>
        <w:tblStyle w:val="TableGrid1"/>
        <w:tblW w:w="0" w:type="auto"/>
        <w:tblInd w:w="-635" w:type="dxa"/>
        <w:tblBorders>
          <w:insideH w:val="single" w:sz="6" w:space="0" w:color="000000"/>
          <w:insideV w:val="single" w:sz="6" w:space="0" w:color="000000"/>
        </w:tblBorders>
        <w:tblLayout w:type="fixed"/>
        <w:tblLook w:val="04A0" w:firstRow="1" w:lastRow="0" w:firstColumn="1" w:lastColumn="0" w:noHBand="0" w:noVBand="1"/>
      </w:tblPr>
      <w:tblGrid>
        <w:gridCol w:w="5598"/>
        <w:gridCol w:w="5310"/>
      </w:tblGrid>
      <w:tr w:rsidR="00C4637C" w:rsidRPr="006364FB" w14:paraId="44E56867" w14:textId="77777777" w:rsidTr="00EE584C">
        <w:trPr>
          <w:trHeight w:val="576"/>
        </w:trPr>
        <w:tc>
          <w:tcPr>
            <w:tcW w:w="5598" w:type="dxa"/>
            <w:vAlign w:val="center"/>
          </w:tcPr>
          <w:p w14:paraId="7D0E291E" w14:textId="5D25C779" w:rsidR="00C4637C" w:rsidRPr="006364FB" w:rsidRDefault="00C4637C" w:rsidP="00C4637C">
            <w:pPr>
              <w:rPr>
                <w:rFonts w:ascii="Tahoma" w:hAnsi="Tahoma" w:cs="Tahoma"/>
                <w:u w:val="single"/>
              </w:rPr>
            </w:pPr>
            <w:r w:rsidRPr="006364FB">
              <w:rPr>
                <w:rFonts w:ascii="Tahoma" w:hAnsi="Tahoma" w:cs="Tahoma"/>
              </w:rPr>
              <w:t xml:space="preserve">Purchasing Agency: </w:t>
            </w:r>
            <w:sdt>
              <w:sdtPr>
                <w:rPr>
                  <w:rFonts w:ascii="Tahoma" w:hAnsi="Tahoma" w:cs="Tahoma"/>
                </w:rPr>
                <w:alias w:val="S:  Procuring Agency Name"/>
                <w:tag w:val="Procuring Agency Name"/>
                <w:id w:val="4081345"/>
                <w:placeholder>
                  <w:docPart w:val="F29EB964C46B45D7BC2635322C167DBE"/>
                </w:placeholder>
              </w:sdtPr>
              <w:sdtEndPr/>
              <w:sdtContent>
                <w:r w:rsidR="005E3C6D">
                  <w:rPr>
                    <w:rFonts w:ascii="Tahoma" w:hAnsi="Tahoma" w:cs="Tahoma"/>
                  </w:rPr>
                  <w:t>Illinois Department of Transportation</w:t>
                </w:r>
              </w:sdtContent>
            </w:sdt>
          </w:p>
        </w:tc>
        <w:tc>
          <w:tcPr>
            <w:tcW w:w="5310" w:type="dxa"/>
            <w:vAlign w:val="center"/>
          </w:tcPr>
          <w:p w14:paraId="234C65AD" w14:textId="77777777" w:rsidR="00C4637C" w:rsidRPr="006364FB" w:rsidRDefault="00C4637C" w:rsidP="00C4637C">
            <w:pPr>
              <w:rPr>
                <w:rFonts w:ascii="Tahoma" w:hAnsi="Tahoma" w:cs="Tahoma"/>
              </w:rPr>
            </w:pPr>
            <w:r w:rsidRPr="006364FB">
              <w:rPr>
                <w:rFonts w:ascii="Tahoma" w:hAnsi="Tahoma" w:cs="Tahoma"/>
              </w:rPr>
              <w:t xml:space="preserve">Phone: </w:t>
            </w:r>
            <w:sdt>
              <w:sdtPr>
                <w:rPr>
                  <w:rFonts w:ascii="Tahoma" w:hAnsi="Tahoma" w:cs="Tahoma"/>
                </w:rPr>
                <w:alias w:val="S:  Phone of Official Signator"/>
                <w:tag w:val="Phone of Official Signator"/>
                <w:id w:val="4081346"/>
                <w:placeholder>
                  <w:docPart w:val="1CFE9232E36C445899BAAED7F01EB690"/>
                </w:placeholder>
                <w:showingPlcHdr/>
              </w:sdtPr>
              <w:sdtEndPr/>
              <w:sdtContent>
                <w:r w:rsidRPr="006364FB">
                  <w:rPr>
                    <w:rFonts w:ascii="Tahoma" w:hAnsi="Tahoma" w:cs="Tahoma"/>
                    <w:color w:val="00B050"/>
                  </w:rPr>
                  <w:t>Click here to enter text.</w:t>
                </w:r>
              </w:sdtContent>
            </w:sdt>
          </w:p>
        </w:tc>
      </w:tr>
      <w:tr w:rsidR="00C4637C" w:rsidRPr="006364FB" w14:paraId="396A28AD" w14:textId="77777777" w:rsidTr="00EE584C">
        <w:trPr>
          <w:trHeight w:val="576"/>
        </w:trPr>
        <w:tc>
          <w:tcPr>
            <w:tcW w:w="5598" w:type="dxa"/>
            <w:vAlign w:val="center"/>
          </w:tcPr>
          <w:p w14:paraId="2FE306FE" w14:textId="65BAA4FD" w:rsidR="00C4637C" w:rsidRPr="006364FB" w:rsidRDefault="00C4637C" w:rsidP="00C4637C">
            <w:pPr>
              <w:rPr>
                <w:rFonts w:ascii="Tahoma" w:hAnsi="Tahoma" w:cs="Tahoma"/>
              </w:rPr>
            </w:pPr>
            <w:r w:rsidRPr="006364FB">
              <w:rPr>
                <w:rFonts w:ascii="Tahoma" w:hAnsi="Tahoma" w:cs="Tahoma"/>
              </w:rPr>
              <w:t xml:space="preserve">Street Address: </w:t>
            </w:r>
            <w:sdt>
              <w:sdtPr>
                <w:rPr>
                  <w:rFonts w:ascii="Tahoma" w:hAnsi="Tahoma" w:cs="Tahoma"/>
                </w:rPr>
                <w:alias w:val="S:  Procuring Agency Street Address"/>
                <w:tag w:val="Procuring Agency Street Address"/>
                <w:id w:val="4081347"/>
                <w:placeholder>
                  <w:docPart w:val="A4D50BCCAF9B4F08B9873DD087875AEE"/>
                </w:placeholder>
              </w:sdtPr>
              <w:sdtEndPr/>
              <w:sdtContent>
                <w:r w:rsidR="005E3C6D" w:rsidRPr="005E3C6D">
                  <w:rPr>
                    <w:rFonts w:ascii="Tahoma" w:hAnsi="Tahoma" w:cs="Tahoma"/>
                  </w:rPr>
                  <w:t>2300 South Dirksen Parkway</w:t>
                </w:r>
              </w:sdtContent>
            </w:sdt>
          </w:p>
        </w:tc>
        <w:tc>
          <w:tcPr>
            <w:tcW w:w="5310" w:type="dxa"/>
            <w:vAlign w:val="center"/>
          </w:tcPr>
          <w:p w14:paraId="3390145E" w14:textId="0F6523B2" w:rsidR="00C4637C" w:rsidRPr="006364FB" w:rsidRDefault="00C4637C" w:rsidP="00C4637C">
            <w:pPr>
              <w:rPr>
                <w:rFonts w:ascii="Tahoma" w:hAnsi="Tahoma" w:cs="Tahoma"/>
                <w:u w:val="single"/>
              </w:rPr>
            </w:pPr>
            <w:r w:rsidRPr="006364FB">
              <w:rPr>
                <w:rFonts w:ascii="Tahoma" w:hAnsi="Tahoma" w:cs="Tahoma"/>
              </w:rPr>
              <w:t xml:space="preserve">Email: </w:t>
            </w:r>
            <w:sdt>
              <w:sdtPr>
                <w:rPr>
                  <w:rFonts w:ascii="Tahoma" w:hAnsi="Tahoma" w:cs="Tahoma"/>
                </w:rPr>
                <w:alias w:val="S:  Fax Number of Official Signator"/>
                <w:tag w:val="Fax Number of Official Signator"/>
                <w:id w:val="4081348"/>
                <w:placeholder>
                  <w:docPart w:val="34ADA9AB2E6D4D87BAA29F92A4401C80"/>
                </w:placeholder>
              </w:sdtPr>
              <w:sdtEndPr/>
              <w:sdtContent>
                <w:r w:rsidR="000D7C95" w:rsidRPr="000D7C95">
                  <w:rPr>
                    <w:rFonts w:ascii="Tahoma" w:hAnsi="Tahoma" w:cs="Tahoma"/>
                  </w:rPr>
                  <w:t>chris.matteson@illinois.gov</w:t>
                </w:r>
              </w:sdtContent>
            </w:sdt>
          </w:p>
        </w:tc>
      </w:tr>
      <w:tr w:rsidR="00C4637C" w:rsidRPr="006364FB" w14:paraId="316198ED" w14:textId="77777777" w:rsidTr="00EE584C">
        <w:trPr>
          <w:trHeight w:val="576"/>
        </w:trPr>
        <w:tc>
          <w:tcPr>
            <w:tcW w:w="5598" w:type="dxa"/>
            <w:vAlign w:val="center"/>
          </w:tcPr>
          <w:p w14:paraId="38A7361C" w14:textId="29304CF6" w:rsidR="00C4637C" w:rsidRPr="006364FB" w:rsidRDefault="00C4637C" w:rsidP="00C4637C">
            <w:pPr>
              <w:rPr>
                <w:rFonts w:ascii="Tahoma" w:hAnsi="Tahoma" w:cs="Tahoma"/>
              </w:rPr>
            </w:pPr>
            <w:r w:rsidRPr="006364FB">
              <w:rPr>
                <w:rFonts w:ascii="Tahoma" w:hAnsi="Tahoma" w:cs="Tahoma"/>
              </w:rPr>
              <w:t xml:space="preserve">City, State ZIP: </w:t>
            </w:r>
            <w:sdt>
              <w:sdtPr>
                <w:rPr>
                  <w:rFonts w:ascii="Tahoma" w:hAnsi="Tahoma" w:cs="Tahoma"/>
                </w:rPr>
                <w:alias w:val="S:  Procuring Agency City, State"/>
                <w:tag w:val="Procuring Agency City, State"/>
                <w:id w:val="183038965"/>
                <w:placeholder>
                  <w:docPart w:val="03A6FBEE6E0A47909F10169949B8CF99"/>
                </w:placeholder>
              </w:sdtPr>
              <w:sdtEndPr/>
              <w:sdtContent>
                <w:r w:rsidR="005E3C6D" w:rsidRPr="005E3C6D">
                  <w:rPr>
                    <w:rFonts w:ascii="Tahoma" w:hAnsi="Tahoma" w:cs="Tahoma"/>
                  </w:rPr>
                  <w:t>Springfield, IL 62764</w:t>
                </w:r>
              </w:sdtContent>
            </w:sdt>
          </w:p>
        </w:tc>
        <w:tc>
          <w:tcPr>
            <w:tcW w:w="5310" w:type="dxa"/>
            <w:shd w:val="clear" w:color="auto" w:fill="auto"/>
            <w:vAlign w:val="center"/>
          </w:tcPr>
          <w:p w14:paraId="01D3B208" w14:textId="77777777" w:rsidR="00C4637C" w:rsidRPr="006364FB" w:rsidRDefault="00C4637C" w:rsidP="00C4637C">
            <w:pPr>
              <w:rPr>
                <w:rFonts w:ascii="Tahoma" w:hAnsi="Tahoma" w:cs="Tahoma"/>
                <w:u w:val="single"/>
              </w:rPr>
            </w:pPr>
          </w:p>
        </w:tc>
      </w:tr>
      <w:tr w:rsidR="00C4637C" w:rsidRPr="006364FB" w14:paraId="1A15CCEE" w14:textId="77777777" w:rsidTr="00EE584C">
        <w:trPr>
          <w:trHeight w:val="576"/>
        </w:trPr>
        <w:tc>
          <w:tcPr>
            <w:tcW w:w="5598" w:type="dxa"/>
            <w:vAlign w:val="center"/>
          </w:tcPr>
          <w:p w14:paraId="08348289" w14:textId="77777777" w:rsidR="00C4637C" w:rsidRPr="006364FB" w:rsidRDefault="00C4637C" w:rsidP="00C4637C">
            <w:pPr>
              <w:rPr>
                <w:rFonts w:ascii="Tahoma" w:hAnsi="Tahoma" w:cs="Tahoma"/>
              </w:rPr>
            </w:pPr>
            <w:r w:rsidRPr="006364FB">
              <w:rPr>
                <w:rFonts w:ascii="Tahoma" w:hAnsi="Tahoma" w:cs="Tahoma"/>
                <w:highlight w:val="yellow"/>
              </w:rPr>
              <w:t>Official Signature</w:t>
            </w:r>
            <w:r w:rsidRPr="006364FB">
              <w:rPr>
                <w:rFonts w:ascii="Tahoma" w:hAnsi="Tahoma" w:cs="Tahoma"/>
              </w:rPr>
              <w:t xml:space="preserve">: </w:t>
            </w:r>
          </w:p>
        </w:tc>
        <w:tc>
          <w:tcPr>
            <w:tcW w:w="5310" w:type="dxa"/>
            <w:shd w:val="clear" w:color="auto" w:fill="auto"/>
            <w:vAlign w:val="center"/>
          </w:tcPr>
          <w:p w14:paraId="6180825B"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20B399B5" w14:textId="77777777" w:rsidTr="00EE584C">
        <w:trPr>
          <w:trHeight w:val="576"/>
        </w:trPr>
        <w:tc>
          <w:tcPr>
            <w:tcW w:w="5598" w:type="dxa"/>
            <w:vAlign w:val="center"/>
          </w:tcPr>
          <w:p w14:paraId="51638134" w14:textId="30C5134B" w:rsidR="00C4637C" w:rsidRPr="006364FB" w:rsidRDefault="00C4637C" w:rsidP="00C4637C">
            <w:pPr>
              <w:rPr>
                <w:rFonts w:ascii="Tahoma" w:hAnsi="Tahoma" w:cs="Tahoma"/>
              </w:rPr>
            </w:pPr>
            <w:r w:rsidRPr="006364FB">
              <w:rPr>
                <w:rFonts w:ascii="Tahoma" w:hAnsi="Tahoma" w:cs="Tahoma"/>
              </w:rPr>
              <w:t xml:space="preserve">Printed Name: </w:t>
            </w:r>
            <w:sdt>
              <w:sdtPr>
                <w:rPr>
                  <w:rFonts w:ascii="Tahoma" w:hAnsi="Tahoma" w:cs="Tahoma"/>
                </w:rPr>
                <w:alias w:val="S:  Printed Name of Official Signatory"/>
                <w:tag w:val="Printed Name of Official Signatory"/>
                <w:id w:val="4081349"/>
                <w:placeholder>
                  <w:docPart w:val="78FB6CF6F0774CB0AB32B8484CC82D09"/>
                </w:placeholder>
              </w:sdtPr>
              <w:sdtEndPr/>
              <w:sdtContent>
                <w:r w:rsidR="005E3C6D">
                  <w:rPr>
                    <w:rFonts w:ascii="Tahoma" w:hAnsi="Tahoma" w:cs="Tahoma"/>
                  </w:rPr>
                  <w:t xml:space="preserve">Gia Biagi </w:t>
                </w:r>
              </w:sdtContent>
            </w:sdt>
          </w:p>
        </w:tc>
        <w:tc>
          <w:tcPr>
            <w:tcW w:w="5310" w:type="dxa"/>
            <w:shd w:val="clear" w:color="auto" w:fill="auto"/>
            <w:vAlign w:val="center"/>
          </w:tcPr>
          <w:p w14:paraId="71609150" w14:textId="77777777" w:rsidR="00C4637C" w:rsidRPr="006364FB" w:rsidRDefault="00C4637C" w:rsidP="00C4637C">
            <w:pPr>
              <w:rPr>
                <w:rFonts w:ascii="Tahoma" w:hAnsi="Tahoma" w:cs="Tahoma"/>
                <w:u w:val="single"/>
              </w:rPr>
            </w:pPr>
          </w:p>
        </w:tc>
      </w:tr>
      <w:tr w:rsidR="00C4637C" w:rsidRPr="006364FB" w14:paraId="606C45E6" w14:textId="77777777" w:rsidTr="00EE584C">
        <w:trPr>
          <w:trHeight w:val="576"/>
        </w:trPr>
        <w:tc>
          <w:tcPr>
            <w:tcW w:w="5598" w:type="dxa"/>
            <w:vAlign w:val="center"/>
          </w:tcPr>
          <w:p w14:paraId="251C811C" w14:textId="11FE303A" w:rsidR="00C4637C" w:rsidRPr="006364FB" w:rsidRDefault="00C4637C" w:rsidP="00C4637C">
            <w:pPr>
              <w:rPr>
                <w:rFonts w:ascii="Tahoma" w:hAnsi="Tahoma" w:cs="Tahoma"/>
                <w:u w:val="single"/>
              </w:rPr>
            </w:pPr>
            <w:r w:rsidRPr="006364FB">
              <w:rPr>
                <w:rFonts w:ascii="Tahoma" w:hAnsi="Tahoma" w:cs="Tahoma"/>
              </w:rPr>
              <w:t xml:space="preserve">Official’s Title: </w:t>
            </w:r>
            <w:sdt>
              <w:sdtPr>
                <w:rPr>
                  <w:rFonts w:ascii="Tahoma" w:hAnsi="Tahoma" w:cs="Tahoma"/>
                </w:rPr>
                <w:alias w:val="S:  Title of Official Signator"/>
                <w:tag w:val="Title of Official Signator"/>
                <w:id w:val="183038966"/>
                <w:placeholder>
                  <w:docPart w:val="133CA950AD51480591B37A9A5E7A8AA2"/>
                </w:placeholder>
              </w:sdtPr>
              <w:sdtEndPr/>
              <w:sdtContent>
                <w:r w:rsidR="005E3C6D" w:rsidRPr="005E3C6D">
                  <w:rPr>
                    <w:rFonts w:ascii="Tahoma" w:hAnsi="Tahoma" w:cs="Tahoma"/>
                  </w:rPr>
                  <w:t>Secretary of Transportation</w:t>
                </w:r>
              </w:sdtContent>
            </w:sdt>
          </w:p>
        </w:tc>
        <w:tc>
          <w:tcPr>
            <w:tcW w:w="5310" w:type="dxa"/>
            <w:shd w:val="clear" w:color="auto" w:fill="auto"/>
            <w:vAlign w:val="center"/>
          </w:tcPr>
          <w:p w14:paraId="5191C62B" w14:textId="77777777" w:rsidR="00C4637C" w:rsidRPr="006364FB" w:rsidRDefault="00C4637C" w:rsidP="00C4637C">
            <w:pPr>
              <w:rPr>
                <w:rFonts w:ascii="Tahoma" w:hAnsi="Tahoma" w:cs="Tahoma"/>
                <w:u w:val="single"/>
              </w:rPr>
            </w:pPr>
          </w:p>
        </w:tc>
      </w:tr>
      <w:tr w:rsidR="00C4637C" w:rsidRPr="006364FB" w14:paraId="4CEC8C90" w14:textId="77777777" w:rsidTr="00EE584C">
        <w:trPr>
          <w:trHeight w:val="576"/>
        </w:trPr>
        <w:tc>
          <w:tcPr>
            <w:tcW w:w="5598" w:type="dxa"/>
            <w:vAlign w:val="center"/>
          </w:tcPr>
          <w:p w14:paraId="34C26012" w14:textId="77777777" w:rsidR="00C4637C" w:rsidRPr="006364FB" w:rsidRDefault="00C4637C" w:rsidP="00C4637C">
            <w:pPr>
              <w:rPr>
                <w:rFonts w:ascii="Tahoma" w:hAnsi="Tahoma" w:cs="Tahoma"/>
              </w:rPr>
            </w:pPr>
            <w:r w:rsidRPr="006364FB">
              <w:rPr>
                <w:rFonts w:ascii="Tahoma" w:hAnsi="Tahoma" w:cs="Tahoma"/>
                <w:highlight w:val="yellow"/>
              </w:rPr>
              <w:t>Legal Signature</w:t>
            </w:r>
            <w:r w:rsidRPr="006364FB">
              <w:rPr>
                <w:rFonts w:ascii="Tahoma" w:hAnsi="Tahoma" w:cs="Tahoma"/>
              </w:rPr>
              <w:t>:</w:t>
            </w:r>
          </w:p>
        </w:tc>
        <w:tc>
          <w:tcPr>
            <w:tcW w:w="5310" w:type="dxa"/>
            <w:vAlign w:val="center"/>
          </w:tcPr>
          <w:p w14:paraId="1FEC7260"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36D71E69" w14:textId="77777777" w:rsidTr="00EE584C">
        <w:trPr>
          <w:trHeight w:val="576"/>
        </w:trPr>
        <w:tc>
          <w:tcPr>
            <w:tcW w:w="5598" w:type="dxa"/>
            <w:vAlign w:val="center"/>
          </w:tcPr>
          <w:p w14:paraId="29D9594A" w14:textId="16C0A2E4" w:rsidR="00C4637C" w:rsidRPr="006364FB" w:rsidRDefault="00C4637C" w:rsidP="00C4637C">
            <w:pPr>
              <w:rPr>
                <w:rFonts w:ascii="Tahoma" w:hAnsi="Tahoma" w:cs="Tahoma"/>
                <w:u w:val="single"/>
              </w:rPr>
            </w:pPr>
            <w:r w:rsidRPr="006364FB">
              <w:rPr>
                <w:rFonts w:ascii="Tahoma" w:hAnsi="Tahoma" w:cs="Tahoma"/>
              </w:rPr>
              <w:t xml:space="preserve">Legal Printed Name: </w:t>
            </w:r>
            <w:sdt>
              <w:sdtPr>
                <w:rPr>
                  <w:rFonts w:ascii="Tahoma" w:hAnsi="Tahoma" w:cs="Tahoma"/>
                </w:rPr>
                <w:alias w:val="S:  Legal Signatory's Name"/>
                <w:tag w:val="S:  Legal Signatory's Name"/>
                <w:id w:val="183038967"/>
                <w:placeholder>
                  <w:docPart w:val="14D35744357248C18B6812549B012CA4"/>
                </w:placeholder>
              </w:sdtPr>
              <w:sdtEndPr/>
              <w:sdtContent>
                <w:r w:rsidR="005E3C6D" w:rsidRPr="005E3C6D">
                  <w:rPr>
                    <w:rFonts w:ascii="Tahoma" w:hAnsi="Tahoma" w:cs="Tahoma"/>
                  </w:rPr>
                  <w:t>Michael S. Prater</w:t>
                </w:r>
              </w:sdtContent>
            </w:sdt>
          </w:p>
        </w:tc>
        <w:tc>
          <w:tcPr>
            <w:tcW w:w="5310" w:type="dxa"/>
            <w:shd w:val="clear" w:color="auto" w:fill="auto"/>
            <w:vAlign w:val="center"/>
          </w:tcPr>
          <w:p w14:paraId="124331B8" w14:textId="77777777" w:rsidR="00C4637C" w:rsidRPr="006364FB" w:rsidRDefault="00C4637C" w:rsidP="00C4637C">
            <w:pPr>
              <w:rPr>
                <w:rFonts w:ascii="Tahoma" w:hAnsi="Tahoma" w:cs="Tahoma"/>
              </w:rPr>
            </w:pPr>
          </w:p>
        </w:tc>
      </w:tr>
      <w:tr w:rsidR="00C4637C" w:rsidRPr="006364FB" w14:paraId="1C2D0A4A" w14:textId="77777777" w:rsidTr="00EE584C">
        <w:trPr>
          <w:trHeight w:val="576"/>
        </w:trPr>
        <w:tc>
          <w:tcPr>
            <w:tcW w:w="5598" w:type="dxa"/>
            <w:vAlign w:val="center"/>
          </w:tcPr>
          <w:p w14:paraId="75B66F51" w14:textId="0CE5E0E3" w:rsidR="00C4637C" w:rsidRPr="006364FB" w:rsidRDefault="00C4637C" w:rsidP="00C4637C">
            <w:pPr>
              <w:rPr>
                <w:rFonts w:ascii="Tahoma" w:hAnsi="Tahoma" w:cs="Tahoma"/>
              </w:rPr>
            </w:pPr>
            <w:r w:rsidRPr="006364FB">
              <w:rPr>
                <w:rFonts w:ascii="Tahoma" w:hAnsi="Tahoma" w:cs="Tahoma"/>
              </w:rPr>
              <w:t xml:space="preserve">Legal’s Title: </w:t>
            </w:r>
            <w:sdt>
              <w:sdtPr>
                <w:rPr>
                  <w:rFonts w:ascii="Tahoma" w:hAnsi="Tahoma" w:cs="Tahoma"/>
                </w:rPr>
                <w:alias w:val="S:  Legal Signatory's Title"/>
                <w:tag w:val="S:  Legal Signatory's Title"/>
                <w:id w:val="183038968"/>
                <w:placeholder>
                  <w:docPart w:val="49ACBA406C8C4C419C7948D13E3276B2"/>
                </w:placeholder>
              </w:sdtPr>
              <w:sdtEndPr/>
              <w:sdtContent>
                <w:r w:rsidR="005E3C6D" w:rsidRPr="005E3C6D">
                  <w:rPr>
                    <w:rFonts w:ascii="Tahoma" w:hAnsi="Tahoma" w:cs="Tahoma"/>
                  </w:rPr>
                  <w:t>Chief Counsel</w:t>
                </w:r>
              </w:sdtContent>
            </w:sdt>
          </w:p>
        </w:tc>
        <w:tc>
          <w:tcPr>
            <w:tcW w:w="5310" w:type="dxa"/>
            <w:shd w:val="clear" w:color="auto" w:fill="auto"/>
            <w:vAlign w:val="center"/>
          </w:tcPr>
          <w:p w14:paraId="72D97A12" w14:textId="77777777" w:rsidR="00C4637C" w:rsidRPr="006364FB" w:rsidRDefault="00C4637C" w:rsidP="00C4637C">
            <w:pPr>
              <w:rPr>
                <w:rFonts w:ascii="Tahoma" w:hAnsi="Tahoma" w:cs="Tahoma"/>
                <w:u w:val="single"/>
              </w:rPr>
            </w:pPr>
          </w:p>
        </w:tc>
      </w:tr>
      <w:tr w:rsidR="00C4637C" w:rsidRPr="006364FB" w14:paraId="41B25C35" w14:textId="77777777" w:rsidTr="00EE584C">
        <w:trPr>
          <w:trHeight w:val="576"/>
        </w:trPr>
        <w:tc>
          <w:tcPr>
            <w:tcW w:w="5598" w:type="dxa"/>
            <w:vAlign w:val="center"/>
          </w:tcPr>
          <w:p w14:paraId="06F07534" w14:textId="77777777" w:rsidR="00C4637C" w:rsidRPr="006364FB" w:rsidRDefault="00C4637C" w:rsidP="00C4637C">
            <w:pPr>
              <w:rPr>
                <w:rFonts w:ascii="Tahoma" w:hAnsi="Tahoma" w:cs="Tahoma"/>
              </w:rPr>
            </w:pPr>
            <w:r w:rsidRPr="006364FB">
              <w:rPr>
                <w:rFonts w:ascii="Tahoma" w:hAnsi="Tahoma" w:cs="Tahoma"/>
                <w:highlight w:val="yellow"/>
              </w:rPr>
              <w:t>Fiscal Signature</w:t>
            </w:r>
            <w:r w:rsidRPr="006364FB">
              <w:rPr>
                <w:rFonts w:ascii="Tahoma" w:hAnsi="Tahoma" w:cs="Tahoma"/>
              </w:rPr>
              <w:t>:</w:t>
            </w:r>
          </w:p>
        </w:tc>
        <w:tc>
          <w:tcPr>
            <w:tcW w:w="5310" w:type="dxa"/>
            <w:vAlign w:val="center"/>
          </w:tcPr>
          <w:p w14:paraId="51CD07D5"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3B2EAD36" w14:textId="77777777" w:rsidTr="00EE584C">
        <w:trPr>
          <w:trHeight w:val="576"/>
        </w:trPr>
        <w:tc>
          <w:tcPr>
            <w:tcW w:w="5598" w:type="dxa"/>
            <w:vAlign w:val="center"/>
          </w:tcPr>
          <w:p w14:paraId="72883152" w14:textId="33C1836C" w:rsidR="00C4637C" w:rsidRPr="006364FB" w:rsidRDefault="00C4637C" w:rsidP="00C4637C">
            <w:pPr>
              <w:rPr>
                <w:rFonts w:ascii="Tahoma" w:hAnsi="Tahoma" w:cs="Tahoma"/>
              </w:rPr>
            </w:pPr>
            <w:r w:rsidRPr="006364FB">
              <w:rPr>
                <w:rFonts w:ascii="Tahoma" w:hAnsi="Tahoma" w:cs="Tahoma"/>
              </w:rPr>
              <w:t xml:space="preserve">Fiscal’s Printed Name: </w:t>
            </w:r>
            <w:sdt>
              <w:sdtPr>
                <w:rPr>
                  <w:rFonts w:ascii="Tahoma" w:hAnsi="Tahoma" w:cs="Tahoma"/>
                </w:rPr>
                <w:alias w:val="S:  Fiscal Signatory's Name"/>
                <w:tag w:val="S:  Fiscal Signatory's Name"/>
                <w:id w:val="183038969"/>
                <w:placeholder>
                  <w:docPart w:val="83FDB3580BBD41C488221E7F45781310"/>
                </w:placeholder>
              </w:sdtPr>
              <w:sdtEndPr/>
              <w:sdtContent>
                <w:r w:rsidR="005E3C6D" w:rsidRPr="005E3C6D">
                  <w:rPr>
                    <w:rFonts w:ascii="Tahoma" w:hAnsi="Tahoma" w:cs="Tahoma"/>
                  </w:rPr>
                  <w:t>Vicki L. Wilson</w:t>
                </w:r>
              </w:sdtContent>
            </w:sdt>
          </w:p>
        </w:tc>
        <w:tc>
          <w:tcPr>
            <w:tcW w:w="5310" w:type="dxa"/>
            <w:shd w:val="clear" w:color="auto" w:fill="auto"/>
            <w:vAlign w:val="center"/>
          </w:tcPr>
          <w:p w14:paraId="6DD90F59" w14:textId="77777777" w:rsidR="00C4637C" w:rsidRPr="006364FB" w:rsidRDefault="00C4637C" w:rsidP="00C4637C">
            <w:pPr>
              <w:rPr>
                <w:rFonts w:ascii="Tahoma" w:hAnsi="Tahoma" w:cs="Tahoma"/>
                <w:u w:val="single"/>
              </w:rPr>
            </w:pPr>
          </w:p>
        </w:tc>
      </w:tr>
      <w:tr w:rsidR="00C4637C" w:rsidRPr="006364FB" w14:paraId="230D3086" w14:textId="77777777" w:rsidTr="00EE584C">
        <w:trPr>
          <w:trHeight w:val="576"/>
        </w:trPr>
        <w:tc>
          <w:tcPr>
            <w:tcW w:w="5598" w:type="dxa"/>
            <w:vAlign w:val="center"/>
          </w:tcPr>
          <w:p w14:paraId="08B7CF68" w14:textId="22A630A3" w:rsidR="00C4637C" w:rsidRPr="006364FB" w:rsidRDefault="00C4637C" w:rsidP="00C4637C">
            <w:pPr>
              <w:rPr>
                <w:rFonts w:ascii="Tahoma" w:hAnsi="Tahoma" w:cs="Tahoma"/>
                <w:u w:val="single"/>
              </w:rPr>
            </w:pPr>
            <w:proofErr w:type="gramStart"/>
            <w:r w:rsidRPr="006364FB">
              <w:rPr>
                <w:rFonts w:ascii="Tahoma" w:hAnsi="Tahoma" w:cs="Tahoma"/>
              </w:rPr>
              <w:t>Fiscal’s</w:t>
            </w:r>
            <w:proofErr w:type="gramEnd"/>
            <w:r w:rsidRPr="006364FB">
              <w:rPr>
                <w:rFonts w:ascii="Tahoma" w:hAnsi="Tahoma" w:cs="Tahoma"/>
              </w:rPr>
              <w:t xml:space="preserve"> Title: </w:t>
            </w:r>
            <w:sdt>
              <w:sdtPr>
                <w:rPr>
                  <w:rFonts w:ascii="Tahoma" w:hAnsi="Tahoma" w:cs="Tahoma"/>
                </w:rPr>
                <w:alias w:val="S:  Fiscal Signatory's Title"/>
                <w:tag w:val="S:  Fiscal Signatory's Title"/>
                <w:id w:val="183038970"/>
                <w:placeholder>
                  <w:docPart w:val="868ED4CA02B04615A613783816A9848E"/>
                </w:placeholder>
              </w:sdtPr>
              <w:sdtEndPr/>
              <w:sdtContent>
                <w:r w:rsidR="005E3C6D" w:rsidRPr="005E3C6D">
                  <w:rPr>
                    <w:rFonts w:ascii="Tahoma" w:hAnsi="Tahoma" w:cs="Tahoma"/>
                  </w:rPr>
                  <w:t>Chief Fiscal Officer, Director of Finance</w:t>
                </w:r>
                <w:r w:rsidR="005E3C6D">
                  <w:rPr>
                    <w:rFonts w:ascii="Tahoma" w:hAnsi="Tahoma" w:cs="Tahoma"/>
                  </w:rPr>
                  <w:t xml:space="preserve"> and Administration</w:t>
                </w:r>
              </w:sdtContent>
            </w:sdt>
          </w:p>
        </w:tc>
        <w:tc>
          <w:tcPr>
            <w:tcW w:w="5310" w:type="dxa"/>
            <w:shd w:val="clear" w:color="auto" w:fill="auto"/>
            <w:vAlign w:val="center"/>
          </w:tcPr>
          <w:p w14:paraId="0E9C73A5" w14:textId="77777777" w:rsidR="00C4637C" w:rsidRPr="006364FB" w:rsidRDefault="00C4637C" w:rsidP="00C4637C">
            <w:pPr>
              <w:rPr>
                <w:rFonts w:ascii="Tahoma" w:hAnsi="Tahoma" w:cs="Tahoma"/>
                <w:u w:val="single"/>
              </w:rPr>
            </w:pPr>
          </w:p>
        </w:tc>
      </w:tr>
    </w:tbl>
    <w:p w14:paraId="4C0B4544" w14:textId="77777777" w:rsidR="00C4637C" w:rsidRPr="006364FB" w:rsidRDefault="00C4637C" w:rsidP="00C4637C">
      <w:pPr>
        <w:spacing w:after="0" w:line="240" w:lineRule="auto"/>
        <w:ind w:right="-360"/>
        <w:jc w:val="both"/>
        <w:rPr>
          <w:rFonts w:ascii="Tahoma" w:eastAsia="Times New Roman" w:hAnsi="Tahoma" w:cs="Tahoma"/>
          <w14:ligatures w14:val="none"/>
        </w:rPr>
        <w:sectPr w:rsidR="00C4637C" w:rsidRPr="006364FB" w:rsidSect="00683D3E">
          <w:headerReference w:type="first" r:id="rId12"/>
          <w:footerReference w:type="first" r:id="rId13"/>
          <w:pgSz w:w="12240" w:h="15840"/>
          <w:pgMar w:top="1440" w:right="1440" w:bottom="1440" w:left="1440" w:header="720" w:footer="720" w:gutter="0"/>
          <w:pgNumType w:start="1"/>
          <w:cols w:space="720"/>
          <w:titlePg/>
          <w:docGrid w:linePitch="360"/>
        </w:sectPr>
      </w:pPr>
    </w:p>
    <w:p w14:paraId="676D3192" w14:textId="48786920" w:rsidR="00C4637C" w:rsidRPr="006364FB" w:rsidRDefault="00C4637C" w:rsidP="00C4637C">
      <w:p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b/>
          <w14:ligatures w14:val="none"/>
        </w:rPr>
      </w:pPr>
      <w:r w:rsidRPr="006364FB">
        <w:rPr>
          <w:rFonts w:ascii="Tahoma" w:eastAsia="Times New Roman" w:hAnsi="Tahoma" w:cs="Tahoma"/>
          <w:b/>
          <w14:ligatures w14:val="none"/>
        </w:rPr>
        <w:lastRenderedPageBreak/>
        <w:t xml:space="preserve"> AGENCY USE ONLY</w:t>
      </w:r>
      <w:r w:rsidR="004D3FFB" w:rsidRPr="006364FB">
        <w:rPr>
          <w:rFonts w:ascii="Tahoma" w:eastAsia="Times New Roman" w:hAnsi="Tahoma" w:cs="Tahoma"/>
          <w:b/>
          <w14:ligatures w14:val="none"/>
        </w:rPr>
        <w:t xml:space="preserve">                                       </w:t>
      </w:r>
      <w:r w:rsidRPr="006364FB">
        <w:rPr>
          <w:rFonts w:ascii="Tahoma" w:eastAsia="Times New Roman" w:hAnsi="Tahoma" w:cs="Tahoma"/>
          <w:b/>
          <w14:ligatures w14:val="none"/>
        </w:rPr>
        <w:tab/>
        <w:t>NOT PART OF CONTRACTUAL PROVISIONS</w:t>
      </w:r>
    </w:p>
    <w:p w14:paraId="63138F25" w14:textId="5FA49D80" w:rsidR="00C4637C" w:rsidRPr="000D7C95" w:rsidRDefault="00C4637C" w:rsidP="000D7C95">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Agency Reference #:</w:t>
      </w:r>
      <w:r w:rsidR="000D7C95" w:rsidRPr="000D7C95">
        <w:rPr>
          <w:rFonts w:ascii="Open Sans" w:eastAsia="Times New Roman" w:hAnsi="Open Sans" w:cs="Open Sans"/>
          <w:color w:val="555555"/>
          <w:kern w:val="36"/>
          <w:sz w:val="30"/>
          <w:szCs w:val="30"/>
          <w14:ligatures w14:val="none"/>
        </w:rPr>
        <w:t xml:space="preserve"> </w:t>
      </w:r>
      <w:r w:rsidR="000D7C95" w:rsidRPr="000D7C95">
        <w:rPr>
          <w:rFonts w:ascii="Tahoma" w:eastAsia="Times New Roman" w:hAnsi="Tahoma" w:cs="Tahoma"/>
          <w14:ligatures w14:val="none"/>
        </w:rPr>
        <w:t>26-494DOT-FINAD-</w:t>
      </w:r>
      <w:r w:rsidR="000D7C95">
        <w:rPr>
          <w:rFonts w:ascii="Tahoma" w:eastAsia="Times New Roman" w:hAnsi="Tahoma" w:cs="Tahoma"/>
          <w14:ligatures w14:val="none"/>
        </w:rPr>
        <w:t>R-313112</w:t>
      </w:r>
    </w:p>
    <w:p w14:paraId="006767DF" w14:textId="07115AC8"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Project Title: </w:t>
      </w:r>
      <w:r w:rsidR="000D7C95" w:rsidRPr="000D7C95">
        <w:rPr>
          <w:rFonts w:ascii="Tahoma" w:eastAsia="Times New Roman" w:hAnsi="Tahoma" w:cs="Tahoma"/>
          <w14:ligatures w14:val="none"/>
        </w:rPr>
        <w:t>D5 Rest Areas Septic Systems</w:t>
      </w:r>
    </w:p>
    <w:p w14:paraId="1A0878EE" w14:textId="5ED914C4" w:rsidR="00C4637C" w:rsidRPr="000D7C95" w:rsidRDefault="00C4637C" w:rsidP="000D7C95">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Contract #:</w:t>
      </w:r>
      <w:r w:rsidR="000D7C95" w:rsidRPr="000D7C95">
        <w:rPr>
          <w:rFonts w:ascii="Open Sans" w:eastAsia="Times New Roman" w:hAnsi="Open Sans" w:cs="Open Sans"/>
          <w:color w:val="555555"/>
          <w:kern w:val="36"/>
          <w:sz w:val="30"/>
          <w:szCs w:val="30"/>
          <w14:ligatures w14:val="none"/>
        </w:rPr>
        <w:t xml:space="preserve"> </w:t>
      </w:r>
      <w:r w:rsidR="000D7C95" w:rsidRPr="000D7C95">
        <w:rPr>
          <w:rFonts w:ascii="Tahoma" w:eastAsia="Times New Roman" w:hAnsi="Tahoma" w:cs="Tahoma"/>
          <w14:ligatures w14:val="none"/>
        </w:rPr>
        <w:t>26-494DOT-FINAD-</w:t>
      </w:r>
      <w:r w:rsidR="000D7C95">
        <w:rPr>
          <w:rFonts w:ascii="Tahoma" w:eastAsia="Times New Roman" w:hAnsi="Tahoma" w:cs="Tahoma"/>
          <w14:ligatures w14:val="none"/>
        </w:rPr>
        <w:t>P-</w:t>
      </w:r>
      <w:r w:rsidRPr="000D7C95">
        <w:rPr>
          <w:rFonts w:ascii="Tahoma" w:eastAsia="Times New Roman" w:hAnsi="Tahoma" w:cs="Tahoma"/>
          <w14:ligatures w14:val="none"/>
        </w:rPr>
        <w:t xml:space="preserve"> </w:t>
      </w:r>
    </w:p>
    <w:p w14:paraId="52140EAA" w14:textId="70785BD3"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Procurement Method (IFB, RFP, Small Purchase, etc.): </w:t>
      </w:r>
      <w:r w:rsidR="000D7C95">
        <w:rPr>
          <w:rFonts w:ascii="Tahoma" w:eastAsia="Times New Roman" w:hAnsi="Tahoma" w:cs="Tahoma"/>
          <w14:ligatures w14:val="none"/>
        </w:rPr>
        <w:t>IFB</w:t>
      </w:r>
    </w:p>
    <w:p w14:paraId="66836D8C" w14:textId="4CF0221A" w:rsidR="00C4637C" w:rsidRPr="000D7C95" w:rsidRDefault="00C4637C" w:rsidP="000D7C95">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proofErr w:type="spellStart"/>
      <w:r w:rsidRPr="006364FB">
        <w:rPr>
          <w:rFonts w:ascii="Tahoma" w:eastAsia="Times New Roman" w:hAnsi="Tahoma" w:cs="Tahoma"/>
          <w14:ligatures w14:val="none"/>
        </w:rPr>
        <w:t>BidBuy</w:t>
      </w:r>
      <w:proofErr w:type="spellEnd"/>
      <w:r w:rsidRPr="006364FB">
        <w:rPr>
          <w:rFonts w:ascii="Tahoma" w:eastAsia="Times New Roman" w:hAnsi="Tahoma" w:cs="Tahoma"/>
          <w14:ligatures w14:val="none"/>
        </w:rPr>
        <w:t xml:space="preserve"> / Bulletin Reference #:</w:t>
      </w:r>
      <w:r w:rsidR="000D7C95" w:rsidRPr="000D7C95">
        <w:rPr>
          <w:rFonts w:ascii="Open Sans" w:eastAsia="Times New Roman" w:hAnsi="Open Sans" w:cs="Open Sans"/>
          <w:color w:val="555555"/>
          <w:kern w:val="36"/>
          <w:sz w:val="30"/>
          <w:szCs w:val="30"/>
          <w14:ligatures w14:val="none"/>
        </w:rPr>
        <w:t xml:space="preserve"> </w:t>
      </w:r>
      <w:r w:rsidR="000D7C95" w:rsidRPr="000D7C95">
        <w:rPr>
          <w:rFonts w:ascii="Tahoma" w:eastAsia="Times New Roman" w:hAnsi="Tahoma" w:cs="Tahoma"/>
          <w14:ligatures w14:val="none"/>
        </w:rPr>
        <w:t>26-494DOT-FINAD-B-51980</w:t>
      </w:r>
      <w:r w:rsidRPr="000D7C95">
        <w:rPr>
          <w:rFonts w:ascii="Tahoma" w:eastAsia="Times New Roman" w:hAnsi="Tahoma" w:cs="Tahoma"/>
          <w14:ligatures w14:val="none"/>
        </w:rPr>
        <w:t xml:space="preserve"> </w:t>
      </w:r>
    </w:p>
    <w:p w14:paraId="5B0E8573"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BidBuy / Bulletin Publication Date:</w:t>
      </w:r>
    </w:p>
    <w:p w14:paraId="572274B4" w14:textId="54678F5C"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Award </w:t>
      </w:r>
      <w:proofErr w:type="spellStart"/>
      <w:proofErr w:type="gramStart"/>
      <w:r w:rsidRPr="006364FB">
        <w:rPr>
          <w:rFonts w:ascii="Tahoma" w:eastAsia="Times New Roman" w:hAnsi="Tahoma" w:cs="Tahoma"/>
          <w14:ligatures w14:val="none"/>
        </w:rPr>
        <w:t>Code:</w:t>
      </w:r>
      <w:r w:rsidR="000D7C95">
        <w:rPr>
          <w:rFonts w:ascii="Tahoma" w:eastAsia="Times New Roman" w:hAnsi="Tahoma" w:cs="Tahoma"/>
          <w14:ligatures w14:val="none"/>
        </w:rPr>
        <w:t>A</w:t>
      </w:r>
      <w:proofErr w:type="spellEnd"/>
      <w:proofErr w:type="gramEnd"/>
    </w:p>
    <w:p w14:paraId="5FE3F4C1" w14:textId="6A071813"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Subcontractor Utilization?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000D7C95">
        <w:rPr>
          <w:rFonts w:ascii="Tahoma" w:eastAsia="Times New Roman" w:hAnsi="Tahoma" w:cs="Tahoma"/>
          <w:iCs/>
          <w14:ligatures w14:val="none"/>
        </w:rPr>
        <w:fldChar w:fldCharType="begin">
          <w:ffData>
            <w:name w:val=""/>
            <w:enabled/>
            <w:calcOnExit w:val="0"/>
            <w:checkBox>
              <w:sizeAuto/>
              <w:default w:val="1"/>
            </w:checkBox>
          </w:ffData>
        </w:fldChar>
      </w:r>
      <w:r w:rsidR="000D7C95">
        <w:rPr>
          <w:rFonts w:ascii="Tahoma" w:eastAsia="Times New Roman" w:hAnsi="Tahoma" w:cs="Tahoma"/>
          <w:iCs/>
          <w14:ligatures w14:val="none"/>
        </w:rPr>
        <w:instrText xml:space="preserve"> FORMCHECKBOX </w:instrText>
      </w:r>
      <w:r w:rsidR="000D7C95">
        <w:rPr>
          <w:rFonts w:ascii="Tahoma" w:eastAsia="Times New Roman" w:hAnsi="Tahoma" w:cs="Tahoma"/>
          <w:iCs/>
          <w14:ligatures w14:val="none"/>
        </w:rPr>
      </w:r>
      <w:r w:rsidR="000D7C95">
        <w:rPr>
          <w:rFonts w:ascii="Tahoma" w:eastAsia="Times New Roman" w:hAnsi="Tahoma" w:cs="Tahoma"/>
          <w:iCs/>
          <w14:ligatures w14:val="none"/>
        </w:rPr>
        <w:fldChar w:fldCharType="separate"/>
      </w:r>
      <w:r w:rsidR="000D7C95">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t xml:space="preserve">Subcontractor Disclosure?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000D7C95">
        <w:rPr>
          <w:rFonts w:ascii="Tahoma" w:eastAsia="Times New Roman" w:hAnsi="Tahoma" w:cs="Tahoma"/>
          <w:iCs/>
          <w14:ligatures w14:val="none"/>
        </w:rPr>
        <w:fldChar w:fldCharType="begin">
          <w:ffData>
            <w:name w:val=""/>
            <w:enabled/>
            <w:calcOnExit w:val="0"/>
            <w:checkBox>
              <w:sizeAuto/>
              <w:default w:val="1"/>
            </w:checkBox>
          </w:ffData>
        </w:fldChar>
      </w:r>
      <w:r w:rsidR="000D7C95">
        <w:rPr>
          <w:rFonts w:ascii="Tahoma" w:eastAsia="Times New Roman" w:hAnsi="Tahoma" w:cs="Tahoma"/>
          <w:iCs/>
          <w14:ligatures w14:val="none"/>
        </w:rPr>
        <w:instrText xml:space="preserve"> FORMCHECKBOX </w:instrText>
      </w:r>
      <w:r w:rsidR="000D7C95">
        <w:rPr>
          <w:rFonts w:ascii="Tahoma" w:eastAsia="Times New Roman" w:hAnsi="Tahoma" w:cs="Tahoma"/>
          <w:iCs/>
          <w14:ligatures w14:val="none"/>
        </w:rPr>
      </w:r>
      <w:r w:rsidR="000D7C95">
        <w:rPr>
          <w:rFonts w:ascii="Tahoma" w:eastAsia="Times New Roman" w:hAnsi="Tahoma" w:cs="Tahoma"/>
          <w:iCs/>
          <w14:ligatures w14:val="none"/>
        </w:rPr>
        <w:fldChar w:fldCharType="separate"/>
      </w:r>
      <w:r w:rsidR="000D7C95">
        <w:rPr>
          <w:rFonts w:ascii="Tahoma" w:eastAsia="Times New Roman" w:hAnsi="Tahoma" w:cs="Tahoma"/>
          <w:iCs/>
          <w14:ligatures w14:val="none"/>
        </w:rPr>
        <w:fldChar w:fldCharType="end"/>
      </w:r>
      <w:r w:rsidRPr="006364FB">
        <w:rPr>
          <w:rFonts w:ascii="Tahoma" w:eastAsia="Times New Roman" w:hAnsi="Tahoma" w:cs="Tahoma"/>
          <w14:ligatures w14:val="none"/>
        </w:rPr>
        <w:t>No</w:t>
      </w:r>
    </w:p>
    <w:p w14:paraId="47318860"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Funding Source:</w:t>
      </w:r>
    </w:p>
    <w:p w14:paraId="524992CE"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Obligation #:</w:t>
      </w:r>
    </w:p>
    <w:p w14:paraId="6B91D10F"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Small Business Set-Aside?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 xml:space="preserve">Percentage: </w:t>
      </w:r>
    </w:p>
    <w:p w14:paraId="540E1FB0"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Minority Owned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3CE28ADD"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Women Owned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59F617A6"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Persons with Disabilities Owned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bookmarkStart w:id="5" w:name="Check84"/>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bookmarkEnd w:id="5"/>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50F63390"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Veteran Owned Small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1025099C"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Other Preferences?</w:t>
      </w:r>
    </w:p>
    <w:p w14:paraId="3E8E640B" w14:textId="77777777" w:rsidR="002F4853" w:rsidRPr="006364FB" w:rsidRDefault="002F4853" w:rsidP="002F4853">
      <w:pPr>
        <w:rPr>
          <w:rFonts w:ascii="Tahoma" w:hAnsi="Tahoma" w:cs="Tahoma"/>
          <w:sz w:val="28"/>
          <w:szCs w:val="28"/>
        </w:rPr>
      </w:pPr>
    </w:p>
    <w:sectPr w:rsidR="002F4853" w:rsidRPr="006364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82DB8" w14:textId="77777777" w:rsidR="00502EF9" w:rsidRDefault="00502EF9" w:rsidP="00DC3D23">
      <w:pPr>
        <w:spacing w:after="0" w:line="240" w:lineRule="auto"/>
      </w:pPr>
      <w:r>
        <w:separator/>
      </w:r>
    </w:p>
  </w:endnote>
  <w:endnote w:type="continuationSeparator" w:id="0">
    <w:p w14:paraId="034F4627" w14:textId="77777777" w:rsidR="00502EF9" w:rsidRDefault="00502EF9" w:rsidP="00DC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86278"/>
      <w:docPartObj>
        <w:docPartGallery w:val="Page Numbers (Bottom of Page)"/>
        <w:docPartUnique/>
      </w:docPartObj>
    </w:sdtPr>
    <w:sdtEndPr>
      <w:rPr>
        <w:noProof/>
      </w:rPr>
    </w:sdtEndPr>
    <w:sdtContent>
      <w:p w14:paraId="7A8A8FF8" w14:textId="70E7B93A" w:rsidR="00961453" w:rsidRDefault="009614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FF42DF" w14:textId="77777777" w:rsidR="000C4E8D" w:rsidRPr="000C4E8D" w:rsidRDefault="000C4E8D" w:rsidP="000C4E8D">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State of Illinois Contract</w:t>
    </w:r>
  </w:p>
  <w:p w14:paraId="1006BFA6" w14:textId="6233A145" w:rsidR="00BD737D" w:rsidRPr="000C4E8D" w:rsidRDefault="000C4E8D" w:rsidP="000C4E8D">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v.25.</w:t>
    </w:r>
    <w:r w:rsidR="008F0C34">
      <w:rPr>
        <w:rFonts w:ascii="Calibri" w:eastAsia="Times New Roman" w:hAnsi="Calibri" w:cs="Times New Roman"/>
        <w14:ligatures w14:val="none"/>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778745"/>
      <w:docPartObj>
        <w:docPartGallery w:val="Page Numbers (Bottom of Page)"/>
        <w:docPartUnique/>
      </w:docPartObj>
    </w:sdtPr>
    <w:sdtEndPr>
      <w:rPr>
        <w:noProof/>
      </w:rPr>
    </w:sdtEndPr>
    <w:sdtContent>
      <w:p w14:paraId="2F99449D" w14:textId="77777777" w:rsidR="00A828A3" w:rsidRDefault="00A828A3" w:rsidP="00A828A3">
        <w:pPr>
          <w:pStyle w:val="Footer"/>
          <w:jc w:val="right"/>
        </w:pPr>
        <w:r>
          <w:fldChar w:fldCharType="begin"/>
        </w:r>
        <w:r>
          <w:instrText xml:space="preserve"> PAGE   \* MERGEFORMAT </w:instrText>
        </w:r>
        <w:r>
          <w:fldChar w:fldCharType="separate"/>
        </w:r>
        <w:r>
          <w:t>2</w:t>
        </w:r>
        <w:r>
          <w:rPr>
            <w:noProof/>
          </w:rPr>
          <w:fldChar w:fldCharType="end"/>
        </w:r>
      </w:p>
    </w:sdtContent>
  </w:sdt>
  <w:p w14:paraId="25EA1866" w14:textId="77777777" w:rsidR="00A828A3" w:rsidRPr="000C4E8D" w:rsidRDefault="00A828A3" w:rsidP="00A828A3">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State of Illinois Contract</w:t>
    </w:r>
  </w:p>
  <w:p w14:paraId="20B6C0F9" w14:textId="77777777" w:rsidR="00A828A3" w:rsidRPr="000C4E8D" w:rsidRDefault="00A828A3" w:rsidP="00A828A3">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v.25.</w:t>
    </w:r>
    <w:r>
      <w:rPr>
        <w:rFonts w:ascii="Calibri" w:eastAsia="Times New Roman" w:hAnsi="Calibri" w:cs="Times New Roman"/>
        <w14:ligatures w14:val="none"/>
      </w:rPr>
      <w:t>4</w:t>
    </w:r>
  </w:p>
  <w:p w14:paraId="776B87C7" w14:textId="77777777" w:rsidR="00A828A3" w:rsidRDefault="00A82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350F4" w14:textId="77777777" w:rsidR="00502EF9" w:rsidRDefault="00502EF9" w:rsidP="00DC3D23">
      <w:pPr>
        <w:spacing w:after="0" w:line="240" w:lineRule="auto"/>
      </w:pPr>
      <w:r>
        <w:separator/>
      </w:r>
    </w:p>
  </w:footnote>
  <w:footnote w:type="continuationSeparator" w:id="0">
    <w:p w14:paraId="2F55C30A" w14:textId="77777777" w:rsidR="00502EF9" w:rsidRDefault="00502EF9" w:rsidP="00DC3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178F" w14:textId="77777777" w:rsidR="00A828A3" w:rsidRDefault="00A82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53F57"/>
    <w:multiLevelType w:val="multilevel"/>
    <w:tmpl w:val="B65685BC"/>
    <w:lvl w:ilvl="0">
      <w:start w:val="1"/>
      <w:numFmt w:val="decimal"/>
      <w:lvlText w:val="%1."/>
      <w:lvlJc w:val="left"/>
      <w:pPr>
        <w:ind w:left="720" w:hanging="720"/>
      </w:pPr>
      <w:rPr>
        <w:rFonts w:hint="default"/>
        <w:b/>
        <w:sz w:val="28"/>
        <w:szCs w:val="28"/>
      </w:rPr>
    </w:lvl>
    <w:lvl w:ilvl="1">
      <w:start w:val="1"/>
      <w:numFmt w:val="decimal"/>
      <w:lvlText w:val="%2."/>
      <w:lvlJc w:val="left"/>
      <w:pPr>
        <w:ind w:left="360" w:hanging="360"/>
      </w:pPr>
    </w:lvl>
    <w:lvl w:ilvl="2">
      <w:start w:val="1"/>
      <w:numFmt w:val="decimal"/>
      <w:lvlText w:val="%1.%2.%3."/>
      <w:lvlJc w:val="left"/>
      <w:pPr>
        <w:ind w:left="2160" w:hanging="720"/>
      </w:pPr>
      <w:rPr>
        <w:rFonts w:ascii="Tahoma" w:hAnsi="Tahoma" w:cs="Tahoma"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AC63726"/>
    <w:multiLevelType w:val="hybridMultilevel"/>
    <w:tmpl w:val="7B8AE4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0B4225A"/>
    <w:multiLevelType w:val="hybridMultilevel"/>
    <w:tmpl w:val="7C985CA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5" w15:restartNumberingAfterBreak="0">
    <w:nsid w:val="367E47CA"/>
    <w:multiLevelType w:val="multilevel"/>
    <w:tmpl w:val="8278DA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DA4FBB"/>
    <w:multiLevelType w:val="multilevel"/>
    <w:tmpl w:val="0762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8" w15:restartNumberingAfterBreak="0">
    <w:nsid w:val="5B3B3D9B"/>
    <w:multiLevelType w:val="multilevel"/>
    <w:tmpl w:val="B1BAB2F6"/>
    <w:lvl w:ilvl="0">
      <w:start w:val="1"/>
      <w:numFmt w:val="decimal"/>
      <w:lvlText w:val="A.%1."/>
      <w:lvlJc w:val="left"/>
      <w:pPr>
        <w:ind w:left="360" w:hanging="360"/>
      </w:pPr>
      <w:rPr>
        <w:rFonts w:hint="default"/>
      </w:rPr>
    </w:lvl>
    <w:lvl w:ilvl="1">
      <w:start w:val="1"/>
      <w:numFmt w:val="none"/>
      <w:lvlRestart w:val="0"/>
      <w:lvlText w:val="%2A.%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6BD52433"/>
    <w:multiLevelType w:val="hybridMultilevel"/>
    <w:tmpl w:val="EED296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F25989"/>
    <w:multiLevelType w:val="hybridMultilevel"/>
    <w:tmpl w:val="60BC81C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C00728"/>
    <w:multiLevelType w:val="hybridMultilevel"/>
    <w:tmpl w:val="5E76366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6F27799"/>
    <w:multiLevelType w:val="multilevel"/>
    <w:tmpl w:val="62C0E4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720" w:firstLine="0"/>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6FC6602"/>
    <w:multiLevelType w:val="multilevel"/>
    <w:tmpl w:val="36A8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3974742">
    <w:abstractNumId w:val="9"/>
  </w:num>
  <w:num w:numId="2" w16cid:durableId="1153449623">
    <w:abstractNumId w:val="13"/>
  </w:num>
  <w:num w:numId="3" w16cid:durableId="1369985991">
    <w:abstractNumId w:val="0"/>
  </w:num>
  <w:num w:numId="4" w16cid:durableId="151721027">
    <w:abstractNumId w:val="14"/>
  </w:num>
  <w:num w:numId="5" w16cid:durableId="139079684">
    <w:abstractNumId w:val="6"/>
  </w:num>
  <w:num w:numId="6" w16cid:durableId="571627352">
    <w:abstractNumId w:val="8"/>
  </w:num>
  <w:num w:numId="7" w16cid:durableId="1647585473">
    <w:abstractNumId w:val="4"/>
  </w:num>
  <w:num w:numId="8" w16cid:durableId="1257208419">
    <w:abstractNumId w:val="5"/>
  </w:num>
  <w:num w:numId="9" w16cid:durableId="1144276045">
    <w:abstractNumId w:val="11"/>
  </w:num>
  <w:num w:numId="10" w16cid:durableId="1676953524">
    <w:abstractNumId w:val="7"/>
  </w:num>
  <w:num w:numId="11" w16cid:durableId="770394986">
    <w:abstractNumId w:val="2"/>
  </w:num>
  <w:num w:numId="12" w16cid:durableId="647052666">
    <w:abstractNumId w:val="1"/>
  </w:num>
  <w:num w:numId="13" w16cid:durableId="1085146484">
    <w:abstractNumId w:val="12"/>
  </w:num>
  <w:num w:numId="14" w16cid:durableId="1007708848">
    <w:abstractNumId w:val="3"/>
  </w:num>
  <w:num w:numId="15" w16cid:durableId="3523416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53"/>
    <w:rsid w:val="00011B00"/>
    <w:rsid w:val="00036A5E"/>
    <w:rsid w:val="0005650E"/>
    <w:rsid w:val="000862B9"/>
    <w:rsid w:val="000B17BA"/>
    <w:rsid w:val="000C4E8D"/>
    <w:rsid w:val="000D7C95"/>
    <w:rsid w:val="000E3513"/>
    <w:rsid w:val="000F02F7"/>
    <w:rsid w:val="000F286C"/>
    <w:rsid w:val="000F3F84"/>
    <w:rsid w:val="00103975"/>
    <w:rsid w:val="00120B9A"/>
    <w:rsid w:val="00140EE0"/>
    <w:rsid w:val="00195071"/>
    <w:rsid w:val="001B74E5"/>
    <w:rsid w:val="001D0B19"/>
    <w:rsid w:val="001E43AD"/>
    <w:rsid w:val="001E50DD"/>
    <w:rsid w:val="001F7F9A"/>
    <w:rsid w:val="00222B88"/>
    <w:rsid w:val="00227BBE"/>
    <w:rsid w:val="00245881"/>
    <w:rsid w:val="0025081B"/>
    <w:rsid w:val="00251037"/>
    <w:rsid w:val="00281A9D"/>
    <w:rsid w:val="00293FD5"/>
    <w:rsid w:val="00295442"/>
    <w:rsid w:val="002A5166"/>
    <w:rsid w:val="002D2011"/>
    <w:rsid w:val="002E3D5D"/>
    <w:rsid w:val="002F4853"/>
    <w:rsid w:val="002F6B4E"/>
    <w:rsid w:val="0030026C"/>
    <w:rsid w:val="00304399"/>
    <w:rsid w:val="0032383A"/>
    <w:rsid w:val="00325F9E"/>
    <w:rsid w:val="00341514"/>
    <w:rsid w:val="00343B28"/>
    <w:rsid w:val="003640FD"/>
    <w:rsid w:val="00376BD9"/>
    <w:rsid w:val="00390306"/>
    <w:rsid w:val="003B43A3"/>
    <w:rsid w:val="003D71D7"/>
    <w:rsid w:val="003F6F03"/>
    <w:rsid w:val="00402CD0"/>
    <w:rsid w:val="0042118C"/>
    <w:rsid w:val="00443591"/>
    <w:rsid w:val="00454E41"/>
    <w:rsid w:val="00455C10"/>
    <w:rsid w:val="0045742C"/>
    <w:rsid w:val="00466144"/>
    <w:rsid w:val="00470FCD"/>
    <w:rsid w:val="00472617"/>
    <w:rsid w:val="004770E5"/>
    <w:rsid w:val="0049345E"/>
    <w:rsid w:val="00496756"/>
    <w:rsid w:val="004A6275"/>
    <w:rsid w:val="004C5B5B"/>
    <w:rsid w:val="004D3FFB"/>
    <w:rsid w:val="004E446E"/>
    <w:rsid w:val="00502EF9"/>
    <w:rsid w:val="00511589"/>
    <w:rsid w:val="0051244A"/>
    <w:rsid w:val="00541484"/>
    <w:rsid w:val="00542899"/>
    <w:rsid w:val="00576A13"/>
    <w:rsid w:val="00582ADF"/>
    <w:rsid w:val="005849DA"/>
    <w:rsid w:val="005B6011"/>
    <w:rsid w:val="005E3C6D"/>
    <w:rsid w:val="005F2539"/>
    <w:rsid w:val="00633D5F"/>
    <w:rsid w:val="006364FB"/>
    <w:rsid w:val="0064619F"/>
    <w:rsid w:val="00683D3E"/>
    <w:rsid w:val="00684921"/>
    <w:rsid w:val="006932E2"/>
    <w:rsid w:val="006971B0"/>
    <w:rsid w:val="006B77EC"/>
    <w:rsid w:val="006E724A"/>
    <w:rsid w:val="00702152"/>
    <w:rsid w:val="00710A5E"/>
    <w:rsid w:val="0074501E"/>
    <w:rsid w:val="00745603"/>
    <w:rsid w:val="00752847"/>
    <w:rsid w:val="007668EC"/>
    <w:rsid w:val="007877BB"/>
    <w:rsid w:val="007A3906"/>
    <w:rsid w:val="007B7560"/>
    <w:rsid w:val="007D533A"/>
    <w:rsid w:val="007E4A1A"/>
    <w:rsid w:val="007F1E51"/>
    <w:rsid w:val="00815B61"/>
    <w:rsid w:val="00830B0B"/>
    <w:rsid w:val="008315F0"/>
    <w:rsid w:val="0084263B"/>
    <w:rsid w:val="008460B6"/>
    <w:rsid w:val="008462E3"/>
    <w:rsid w:val="008479E0"/>
    <w:rsid w:val="00857279"/>
    <w:rsid w:val="00875AB2"/>
    <w:rsid w:val="008B1592"/>
    <w:rsid w:val="008B43C0"/>
    <w:rsid w:val="008B56AA"/>
    <w:rsid w:val="008C4A59"/>
    <w:rsid w:val="008D4FF4"/>
    <w:rsid w:val="008E16A2"/>
    <w:rsid w:val="008E4957"/>
    <w:rsid w:val="008F0C34"/>
    <w:rsid w:val="008F6C7C"/>
    <w:rsid w:val="00942848"/>
    <w:rsid w:val="009445FD"/>
    <w:rsid w:val="00953703"/>
    <w:rsid w:val="00961453"/>
    <w:rsid w:val="00972E1D"/>
    <w:rsid w:val="009960D2"/>
    <w:rsid w:val="009A380E"/>
    <w:rsid w:val="009B3E6E"/>
    <w:rsid w:val="009C376D"/>
    <w:rsid w:val="009D1BD2"/>
    <w:rsid w:val="00A314C0"/>
    <w:rsid w:val="00A635DC"/>
    <w:rsid w:val="00A6430C"/>
    <w:rsid w:val="00A67594"/>
    <w:rsid w:val="00A72712"/>
    <w:rsid w:val="00A730B1"/>
    <w:rsid w:val="00A828A3"/>
    <w:rsid w:val="00A86E69"/>
    <w:rsid w:val="00A91028"/>
    <w:rsid w:val="00AA4914"/>
    <w:rsid w:val="00AC5D72"/>
    <w:rsid w:val="00AD085B"/>
    <w:rsid w:val="00AE03D0"/>
    <w:rsid w:val="00AE0C45"/>
    <w:rsid w:val="00AF0021"/>
    <w:rsid w:val="00B063BE"/>
    <w:rsid w:val="00B15358"/>
    <w:rsid w:val="00B506F9"/>
    <w:rsid w:val="00B805D9"/>
    <w:rsid w:val="00B85DC0"/>
    <w:rsid w:val="00BB6EF6"/>
    <w:rsid w:val="00BD43E0"/>
    <w:rsid w:val="00BD737D"/>
    <w:rsid w:val="00BF061A"/>
    <w:rsid w:val="00C23B6F"/>
    <w:rsid w:val="00C4130D"/>
    <w:rsid w:val="00C43CD9"/>
    <w:rsid w:val="00C4637C"/>
    <w:rsid w:val="00C54B08"/>
    <w:rsid w:val="00C60896"/>
    <w:rsid w:val="00C622A0"/>
    <w:rsid w:val="00C66D33"/>
    <w:rsid w:val="00C83D6E"/>
    <w:rsid w:val="00C83E34"/>
    <w:rsid w:val="00C94456"/>
    <w:rsid w:val="00C96624"/>
    <w:rsid w:val="00CA0F1D"/>
    <w:rsid w:val="00CB0EB0"/>
    <w:rsid w:val="00CB63D9"/>
    <w:rsid w:val="00CC741A"/>
    <w:rsid w:val="00CD5057"/>
    <w:rsid w:val="00D16498"/>
    <w:rsid w:val="00D260F8"/>
    <w:rsid w:val="00D26AD7"/>
    <w:rsid w:val="00D44B60"/>
    <w:rsid w:val="00D54AA7"/>
    <w:rsid w:val="00D72A14"/>
    <w:rsid w:val="00D7371A"/>
    <w:rsid w:val="00DA0FEB"/>
    <w:rsid w:val="00DA7267"/>
    <w:rsid w:val="00DC3A3B"/>
    <w:rsid w:val="00DC3D23"/>
    <w:rsid w:val="00DD774A"/>
    <w:rsid w:val="00DF3B10"/>
    <w:rsid w:val="00E22D0A"/>
    <w:rsid w:val="00E304CA"/>
    <w:rsid w:val="00E323CD"/>
    <w:rsid w:val="00E546F7"/>
    <w:rsid w:val="00E951B0"/>
    <w:rsid w:val="00EC7D0F"/>
    <w:rsid w:val="00EF4062"/>
    <w:rsid w:val="00F03B35"/>
    <w:rsid w:val="00F256E1"/>
    <w:rsid w:val="00F53083"/>
    <w:rsid w:val="00F9260E"/>
    <w:rsid w:val="00FB14F1"/>
    <w:rsid w:val="00FE41B9"/>
    <w:rsid w:val="00FF1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DA04"/>
  <w15:chartTrackingRefBased/>
  <w15:docId w15:val="{DB674C91-FAC2-4818-A438-F09ACB23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853"/>
    <w:rPr>
      <w:kern w:val="0"/>
    </w:rPr>
  </w:style>
  <w:style w:type="paragraph" w:styleId="Heading1">
    <w:name w:val="heading 1"/>
    <w:basedOn w:val="Normal"/>
    <w:next w:val="Normal"/>
    <w:link w:val="Heading1Char"/>
    <w:uiPriority w:val="9"/>
    <w:qFormat/>
    <w:rsid w:val="000D7C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TRhead Bullet,L1"/>
    <w:basedOn w:val="Normal"/>
    <w:link w:val="ListParagraphChar"/>
    <w:uiPriority w:val="99"/>
    <w:qFormat/>
    <w:rsid w:val="002F4853"/>
    <w:pPr>
      <w:ind w:left="720"/>
      <w:contextualSpacing/>
    </w:pPr>
  </w:style>
  <w:style w:type="character" w:customStyle="1" w:styleId="ListParagraphChar">
    <w:name w:val="List Paragraph Char"/>
    <w:aliases w:val="LTRhead Bullet Char,L1 Char"/>
    <w:basedOn w:val="DefaultParagraphFont"/>
    <w:link w:val="ListParagraph"/>
    <w:uiPriority w:val="34"/>
    <w:locked/>
    <w:rsid w:val="008D4FF4"/>
    <w:rPr>
      <w:kern w:val="0"/>
    </w:rPr>
  </w:style>
  <w:style w:type="character" w:styleId="PlaceholderText">
    <w:name w:val="Placeholder Text"/>
    <w:basedOn w:val="DefaultParagraphFont"/>
    <w:uiPriority w:val="99"/>
    <w:semiHidden/>
    <w:rsid w:val="008D4FF4"/>
    <w:rPr>
      <w:color w:val="808080"/>
    </w:rPr>
  </w:style>
  <w:style w:type="table" w:styleId="TableGrid">
    <w:name w:val="Table Grid"/>
    <w:basedOn w:val="TableNormal"/>
    <w:uiPriority w:val="59"/>
    <w:rsid w:val="008D4FF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F3B10"/>
    <w:rPr>
      <w:sz w:val="16"/>
      <w:szCs w:val="16"/>
    </w:rPr>
  </w:style>
  <w:style w:type="paragraph" w:styleId="CommentText">
    <w:name w:val="annotation text"/>
    <w:basedOn w:val="Normal"/>
    <w:link w:val="CommentTextChar"/>
    <w:uiPriority w:val="99"/>
    <w:unhideWhenUsed/>
    <w:rsid w:val="00DF3B10"/>
    <w:pPr>
      <w:spacing w:line="240" w:lineRule="auto"/>
    </w:pPr>
    <w:rPr>
      <w:sz w:val="20"/>
      <w:szCs w:val="20"/>
    </w:rPr>
  </w:style>
  <w:style w:type="character" w:customStyle="1" w:styleId="CommentTextChar">
    <w:name w:val="Comment Text Char"/>
    <w:basedOn w:val="DefaultParagraphFont"/>
    <w:link w:val="CommentText"/>
    <w:uiPriority w:val="99"/>
    <w:rsid w:val="00DF3B10"/>
    <w:rPr>
      <w:kern w:val="0"/>
      <w:sz w:val="20"/>
      <w:szCs w:val="20"/>
    </w:rPr>
  </w:style>
  <w:style w:type="character" w:customStyle="1" w:styleId="Style10">
    <w:name w:val="Style 10"/>
    <w:basedOn w:val="DefaultParagraphFont"/>
    <w:uiPriority w:val="1"/>
    <w:rsid w:val="00CB0EB0"/>
    <w:rPr>
      <w:rFonts w:asciiTheme="minorHAnsi" w:hAnsiTheme="minorHAnsi"/>
      <w:sz w:val="22"/>
    </w:rPr>
  </w:style>
  <w:style w:type="paragraph" w:styleId="CommentSubject">
    <w:name w:val="annotation subject"/>
    <w:basedOn w:val="CommentText"/>
    <w:next w:val="CommentText"/>
    <w:link w:val="CommentSubjectChar"/>
    <w:uiPriority w:val="99"/>
    <w:semiHidden/>
    <w:unhideWhenUsed/>
    <w:rsid w:val="00A72712"/>
    <w:rPr>
      <w:b/>
      <w:bCs/>
    </w:rPr>
  </w:style>
  <w:style w:type="character" w:customStyle="1" w:styleId="CommentSubjectChar">
    <w:name w:val="Comment Subject Char"/>
    <w:basedOn w:val="CommentTextChar"/>
    <w:link w:val="CommentSubject"/>
    <w:uiPriority w:val="99"/>
    <w:semiHidden/>
    <w:rsid w:val="00A72712"/>
    <w:rPr>
      <w:b/>
      <w:bCs/>
      <w:kern w:val="0"/>
      <w:sz w:val="20"/>
      <w:szCs w:val="20"/>
    </w:rPr>
  </w:style>
  <w:style w:type="character" w:styleId="Hyperlink">
    <w:name w:val="Hyperlink"/>
    <w:basedOn w:val="DefaultParagraphFont"/>
    <w:uiPriority w:val="99"/>
    <w:unhideWhenUsed/>
    <w:rsid w:val="007877BB"/>
    <w:rPr>
      <w:color w:val="0563C1" w:themeColor="hyperlink"/>
      <w:u w:val="single"/>
    </w:rPr>
  </w:style>
  <w:style w:type="character" w:styleId="UnresolvedMention">
    <w:name w:val="Unresolved Mention"/>
    <w:basedOn w:val="DefaultParagraphFont"/>
    <w:uiPriority w:val="99"/>
    <w:semiHidden/>
    <w:unhideWhenUsed/>
    <w:rsid w:val="007877BB"/>
    <w:rPr>
      <w:color w:val="605E5C"/>
      <w:shd w:val="clear" w:color="auto" w:fill="E1DFDD"/>
    </w:rPr>
  </w:style>
  <w:style w:type="paragraph" w:styleId="Footer">
    <w:name w:val="footer"/>
    <w:basedOn w:val="Normal"/>
    <w:link w:val="FooterChar"/>
    <w:uiPriority w:val="99"/>
    <w:unhideWhenUsed/>
    <w:rsid w:val="00C4637C"/>
    <w:pPr>
      <w:tabs>
        <w:tab w:val="center" w:pos="4680"/>
        <w:tab w:val="right" w:pos="9360"/>
      </w:tabs>
      <w:spacing w:after="0" w:line="240" w:lineRule="auto"/>
    </w:pPr>
    <w:rPr>
      <w:rFonts w:ascii="Calibri" w:eastAsia="Times New Roman" w:hAnsi="Calibri" w:cs="Times New Roman"/>
      <w14:ligatures w14:val="none"/>
    </w:rPr>
  </w:style>
  <w:style w:type="character" w:customStyle="1" w:styleId="FooterChar">
    <w:name w:val="Footer Char"/>
    <w:basedOn w:val="DefaultParagraphFont"/>
    <w:link w:val="Footer"/>
    <w:uiPriority w:val="99"/>
    <w:rsid w:val="00C4637C"/>
    <w:rPr>
      <w:rFonts w:ascii="Calibri" w:eastAsia="Times New Roman" w:hAnsi="Calibri" w:cs="Times New Roman"/>
      <w:kern w:val="0"/>
      <w14:ligatures w14:val="none"/>
    </w:rPr>
  </w:style>
  <w:style w:type="table" w:customStyle="1" w:styleId="TableGrid1">
    <w:name w:val="Table Grid1"/>
    <w:basedOn w:val="TableNormal"/>
    <w:next w:val="TableGrid"/>
    <w:uiPriority w:val="59"/>
    <w:rsid w:val="00C4637C"/>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C3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D23"/>
    <w:rPr>
      <w:kern w:val="0"/>
    </w:rPr>
  </w:style>
  <w:style w:type="paragraph" w:styleId="PlainText">
    <w:name w:val="Plain Text"/>
    <w:basedOn w:val="Normal"/>
    <w:link w:val="PlainTextChar"/>
    <w:uiPriority w:val="99"/>
    <w:unhideWhenUsed/>
    <w:rsid w:val="00DC3A3B"/>
    <w:pPr>
      <w:spacing w:after="0" w:line="240" w:lineRule="auto"/>
    </w:pPr>
    <w:rPr>
      <w:rFonts w:ascii="Consolas" w:eastAsia="Times New Roman" w:hAnsi="Consolas" w:cs="Times New Roman"/>
      <w:sz w:val="21"/>
      <w:szCs w:val="21"/>
      <w14:ligatures w14:val="none"/>
    </w:rPr>
  </w:style>
  <w:style w:type="character" w:customStyle="1" w:styleId="PlainTextChar">
    <w:name w:val="Plain Text Char"/>
    <w:basedOn w:val="DefaultParagraphFont"/>
    <w:link w:val="PlainText"/>
    <w:uiPriority w:val="99"/>
    <w:rsid w:val="00DC3A3B"/>
    <w:rPr>
      <w:rFonts w:ascii="Consolas" w:eastAsia="Times New Roman" w:hAnsi="Consolas" w:cs="Times New Roman"/>
      <w:kern w:val="0"/>
      <w:sz w:val="21"/>
      <w:szCs w:val="21"/>
      <w14:ligatures w14:val="none"/>
    </w:rPr>
  </w:style>
  <w:style w:type="paragraph" w:styleId="Revision">
    <w:name w:val="Revision"/>
    <w:hidden/>
    <w:uiPriority w:val="99"/>
    <w:semiHidden/>
    <w:rsid w:val="001E50DD"/>
    <w:pPr>
      <w:spacing w:after="0" w:line="240" w:lineRule="auto"/>
    </w:pPr>
    <w:rPr>
      <w:kern w:val="0"/>
    </w:rPr>
  </w:style>
  <w:style w:type="paragraph" w:styleId="NoSpacing">
    <w:name w:val="No Spacing"/>
    <w:uiPriority w:val="1"/>
    <w:qFormat/>
    <w:rsid w:val="008F6C7C"/>
    <w:pPr>
      <w:spacing w:after="0" w:line="240" w:lineRule="auto"/>
    </w:pPr>
    <w:rPr>
      <w:kern w:val="0"/>
    </w:rPr>
  </w:style>
  <w:style w:type="character" w:customStyle="1" w:styleId="Heading1Char">
    <w:name w:val="Heading 1 Char"/>
    <w:basedOn w:val="DefaultParagraphFont"/>
    <w:link w:val="Heading1"/>
    <w:uiPriority w:val="9"/>
    <w:rsid w:val="000D7C95"/>
    <w:rPr>
      <w:rFonts w:asciiTheme="majorHAnsi" w:eastAsiaTheme="majorEastAsia" w:hAnsiTheme="majorHAnsi" w:cstheme="majorBidi"/>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91727">
      <w:bodyDiv w:val="1"/>
      <w:marLeft w:val="0"/>
      <w:marRight w:val="0"/>
      <w:marTop w:val="0"/>
      <w:marBottom w:val="0"/>
      <w:divBdr>
        <w:top w:val="none" w:sz="0" w:space="0" w:color="auto"/>
        <w:left w:val="none" w:sz="0" w:space="0" w:color="auto"/>
        <w:bottom w:val="none" w:sz="0" w:space="0" w:color="auto"/>
        <w:right w:val="none" w:sz="0" w:space="0" w:color="auto"/>
      </w:divBdr>
    </w:div>
    <w:div w:id="191965740">
      <w:bodyDiv w:val="1"/>
      <w:marLeft w:val="0"/>
      <w:marRight w:val="0"/>
      <w:marTop w:val="0"/>
      <w:marBottom w:val="0"/>
      <w:divBdr>
        <w:top w:val="none" w:sz="0" w:space="0" w:color="auto"/>
        <w:left w:val="none" w:sz="0" w:space="0" w:color="auto"/>
        <w:bottom w:val="none" w:sz="0" w:space="0" w:color="auto"/>
        <w:right w:val="none" w:sz="0" w:space="0" w:color="auto"/>
      </w:divBdr>
    </w:div>
    <w:div w:id="306132493">
      <w:bodyDiv w:val="1"/>
      <w:marLeft w:val="0"/>
      <w:marRight w:val="0"/>
      <w:marTop w:val="0"/>
      <w:marBottom w:val="0"/>
      <w:divBdr>
        <w:top w:val="none" w:sz="0" w:space="0" w:color="auto"/>
        <w:left w:val="none" w:sz="0" w:space="0" w:color="auto"/>
        <w:bottom w:val="none" w:sz="0" w:space="0" w:color="auto"/>
        <w:right w:val="none" w:sz="0" w:space="0" w:color="auto"/>
      </w:divBdr>
    </w:div>
    <w:div w:id="535898004">
      <w:bodyDiv w:val="1"/>
      <w:marLeft w:val="0"/>
      <w:marRight w:val="0"/>
      <w:marTop w:val="0"/>
      <w:marBottom w:val="0"/>
      <w:divBdr>
        <w:top w:val="none" w:sz="0" w:space="0" w:color="auto"/>
        <w:left w:val="none" w:sz="0" w:space="0" w:color="auto"/>
        <w:bottom w:val="none" w:sz="0" w:space="0" w:color="auto"/>
        <w:right w:val="none" w:sz="0" w:space="0" w:color="auto"/>
      </w:divBdr>
    </w:div>
    <w:div w:id="633604495">
      <w:bodyDiv w:val="1"/>
      <w:marLeft w:val="0"/>
      <w:marRight w:val="0"/>
      <w:marTop w:val="0"/>
      <w:marBottom w:val="0"/>
      <w:divBdr>
        <w:top w:val="none" w:sz="0" w:space="0" w:color="auto"/>
        <w:left w:val="none" w:sz="0" w:space="0" w:color="auto"/>
        <w:bottom w:val="none" w:sz="0" w:space="0" w:color="auto"/>
        <w:right w:val="none" w:sz="0" w:space="0" w:color="auto"/>
      </w:divBdr>
    </w:div>
    <w:div w:id="702051951">
      <w:bodyDiv w:val="1"/>
      <w:marLeft w:val="0"/>
      <w:marRight w:val="0"/>
      <w:marTop w:val="0"/>
      <w:marBottom w:val="0"/>
      <w:divBdr>
        <w:top w:val="none" w:sz="0" w:space="0" w:color="auto"/>
        <w:left w:val="none" w:sz="0" w:space="0" w:color="auto"/>
        <w:bottom w:val="none" w:sz="0" w:space="0" w:color="auto"/>
        <w:right w:val="none" w:sz="0" w:space="0" w:color="auto"/>
      </w:divBdr>
      <w:divsChild>
        <w:div w:id="1011645630">
          <w:marLeft w:val="0"/>
          <w:marRight w:val="0"/>
          <w:marTop w:val="0"/>
          <w:marBottom w:val="0"/>
          <w:divBdr>
            <w:top w:val="none" w:sz="0" w:space="0" w:color="auto"/>
            <w:left w:val="none" w:sz="0" w:space="0" w:color="auto"/>
            <w:bottom w:val="none" w:sz="0" w:space="0" w:color="auto"/>
            <w:right w:val="none" w:sz="0" w:space="0" w:color="auto"/>
          </w:divBdr>
        </w:div>
        <w:div w:id="975381389">
          <w:marLeft w:val="0"/>
          <w:marRight w:val="0"/>
          <w:marTop w:val="0"/>
          <w:marBottom w:val="0"/>
          <w:divBdr>
            <w:top w:val="none" w:sz="0" w:space="0" w:color="auto"/>
            <w:left w:val="none" w:sz="0" w:space="0" w:color="auto"/>
            <w:bottom w:val="none" w:sz="0" w:space="0" w:color="auto"/>
            <w:right w:val="none" w:sz="0" w:space="0" w:color="auto"/>
          </w:divBdr>
        </w:div>
        <w:div w:id="1861775256">
          <w:marLeft w:val="0"/>
          <w:marRight w:val="0"/>
          <w:marTop w:val="0"/>
          <w:marBottom w:val="0"/>
          <w:divBdr>
            <w:top w:val="none" w:sz="0" w:space="0" w:color="auto"/>
            <w:left w:val="none" w:sz="0" w:space="0" w:color="auto"/>
            <w:bottom w:val="none" w:sz="0" w:space="0" w:color="auto"/>
            <w:right w:val="none" w:sz="0" w:space="0" w:color="auto"/>
          </w:divBdr>
        </w:div>
        <w:div w:id="1167135848">
          <w:marLeft w:val="0"/>
          <w:marRight w:val="0"/>
          <w:marTop w:val="0"/>
          <w:marBottom w:val="0"/>
          <w:divBdr>
            <w:top w:val="none" w:sz="0" w:space="0" w:color="auto"/>
            <w:left w:val="none" w:sz="0" w:space="0" w:color="auto"/>
            <w:bottom w:val="none" w:sz="0" w:space="0" w:color="auto"/>
            <w:right w:val="none" w:sz="0" w:space="0" w:color="auto"/>
          </w:divBdr>
        </w:div>
        <w:div w:id="1609697494">
          <w:marLeft w:val="0"/>
          <w:marRight w:val="0"/>
          <w:marTop w:val="0"/>
          <w:marBottom w:val="0"/>
          <w:divBdr>
            <w:top w:val="none" w:sz="0" w:space="0" w:color="auto"/>
            <w:left w:val="none" w:sz="0" w:space="0" w:color="auto"/>
            <w:bottom w:val="none" w:sz="0" w:space="0" w:color="auto"/>
            <w:right w:val="none" w:sz="0" w:space="0" w:color="auto"/>
          </w:divBdr>
        </w:div>
        <w:div w:id="114568991">
          <w:marLeft w:val="0"/>
          <w:marRight w:val="0"/>
          <w:marTop w:val="0"/>
          <w:marBottom w:val="0"/>
          <w:divBdr>
            <w:top w:val="none" w:sz="0" w:space="0" w:color="auto"/>
            <w:left w:val="none" w:sz="0" w:space="0" w:color="auto"/>
            <w:bottom w:val="none" w:sz="0" w:space="0" w:color="auto"/>
            <w:right w:val="none" w:sz="0" w:space="0" w:color="auto"/>
          </w:divBdr>
        </w:div>
        <w:div w:id="1516076292">
          <w:marLeft w:val="0"/>
          <w:marRight w:val="0"/>
          <w:marTop w:val="0"/>
          <w:marBottom w:val="0"/>
          <w:divBdr>
            <w:top w:val="none" w:sz="0" w:space="0" w:color="auto"/>
            <w:left w:val="none" w:sz="0" w:space="0" w:color="auto"/>
            <w:bottom w:val="none" w:sz="0" w:space="0" w:color="auto"/>
            <w:right w:val="none" w:sz="0" w:space="0" w:color="auto"/>
          </w:divBdr>
        </w:div>
        <w:div w:id="931816536">
          <w:marLeft w:val="0"/>
          <w:marRight w:val="0"/>
          <w:marTop w:val="0"/>
          <w:marBottom w:val="0"/>
          <w:divBdr>
            <w:top w:val="none" w:sz="0" w:space="0" w:color="auto"/>
            <w:left w:val="none" w:sz="0" w:space="0" w:color="auto"/>
            <w:bottom w:val="none" w:sz="0" w:space="0" w:color="auto"/>
            <w:right w:val="none" w:sz="0" w:space="0" w:color="auto"/>
          </w:divBdr>
        </w:div>
        <w:div w:id="863246903">
          <w:marLeft w:val="0"/>
          <w:marRight w:val="0"/>
          <w:marTop w:val="0"/>
          <w:marBottom w:val="0"/>
          <w:divBdr>
            <w:top w:val="none" w:sz="0" w:space="0" w:color="auto"/>
            <w:left w:val="none" w:sz="0" w:space="0" w:color="auto"/>
            <w:bottom w:val="none" w:sz="0" w:space="0" w:color="auto"/>
            <w:right w:val="none" w:sz="0" w:space="0" w:color="auto"/>
          </w:divBdr>
        </w:div>
        <w:div w:id="979190098">
          <w:marLeft w:val="0"/>
          <w:marRight w:val="0"/>
          <w:marTop w:val="0"/>
          <w:marBottom w:val="0"/>
          <w:divBdr>
            <w:top w:val="none" w:sz="0" w:space="0" w:color="auto"/>
            <w:left w:val="none" w:sz="0" w:space="0" w:color="auto"/>
            <w:bottom w:val="none" w:sz="0" w:space="0" w:color="auto"/>
            <w:right w:val="none" w:sz="0" w:space="0" w:color="auto"/>
          </w:divBdr>
        </w:div>
        <w:div w:id="139202053">
          <w:marLeft w:val="0"/>
          <w:marRight w:val="0"/>
          <w:marTop w:val="0"/>
          <w:marBottom w:val="0"/>
          <w:divBdr>
            <w:top w:val="none" w:sz="0" w:space="0" w:color="auto"/>
            <w:left w:val="none" w:sz="0" w:space="0" w:color="auto"/>
            <w:bottom w:val="none" w:sz="0" w:space="0" w:color="auto"/>
            <w:right w:val="none" w:sz="0" w:space="0" w:color="auto"/>
          </w:divBdr>
        </w:div>
        <w:div w:id="1827159635">
          <w:marLeft w:val="0"/>
          <w:marRight w:val="0"/>
          <w:marTop w:val="0"/>
          <w:marBottom w:val="0"/>
          <w:divBdr>
            <w:top w:val="none" w:sz="0" w:space="0" w:color="auto"/>
            <w:left w:val="none" w:sz="0" w:space="0" w:color="auto"/>
            <w:bottom w:val="none" w:sz="0" w:space="0" w:color="auto"/>
            <w:right w:val="none" w:sz="0" w:space="0" w:color="auto"/>
          </w:divBdr>
        </w:div>
        <w:div w:id="335427971">
          <w:marLeft w:val="0"/>
          <w:marRight w:val="0"/>
          <w:marTop w:val="0"/>
          <w:marBottom w:val="0"/>
          <w:divBdr>
            <w:top w:val="none" w:sz="0" w:space="0" w:color="auto"/>
            <w:left w:val="none" w:sz="0" w:space="0" w:color="auto"/>
            <w:bottom w:val="none" w:sz="0" w:space="0" w:color="auto"/>
            <w:right w:val="none" w:sz="0" w:space="0" w:color="auto"/>
          </w:divBdr>
        </w:div>
        <w:div w:id="1899514031">
          <w:marLeft w:val="0"/>
          <w:marRight w:val="0"/>
          <w:marTop w:val="0"/>
          <w:marBottom w:val="0"/>
          <w:divBdr>
            <w:top w:val="none" w:sz="0" w:space="0" w:color="auto"/>
            <w:left w:val="none" w:sz="0" w:space="0" w:color="auto"/>
            <w:bottom w:val="none" w:sz="0" w:space="0" w:color="auto"/>
            <w:right w:val="none" w:sz="0" w:space="0" w:color="auto"/>
          </w:divBdr>
        </w:div>
        <w:div w:id="302391021">
          <w:marLeft w:val="0"/>
          <w:marRight w:val="0"/>
          <w:marTop w:val="0"/>
          <w:marBottom w:val="0"/>
          <w:divBdr>
            <w:top w:val="none" w:sz="0" w:space="0" w:color="auto"/>
            <w:left w:val="none" w:sz="0" w:space="0" w:color="auto"/>
            <w:bottom w:val="none" w:sz="0" w:space="0" w:color="auto"/>
            <w:right w:val="none" w:sz="0" w:space="0" w:color="auto"/>
          </w:divBdr>
        </w:div>
        <w:div w:id="2056463416">
          <w:marLeft w:val="0"/>
          <w:marRight w:val="0"/>
          <w:marTop w:val="0"/>
          <w:marBottom w:val="0"/>
          <w:divBdr>
            <w:top w:val="none" w:sz="0" w:space="0" w:color="auto"/>
            <w:left w:val="none" w:sz="0" w:space="0" w:color="auto"/>
            <w:bottom w:val="none" w:sz="0" w:space="0" w:color="auto"/>
            <w:right w:val="none" w:sz="0" w:space="0" w:color="auto"/>
          </w:divBdr>
        </w:div>
        <w:div w:id="2140221128">
          <w:marLeft w:val="0"/>
          <w:marRight w:val="0"/>
          <w:marTop w:val="0"/>
          <w:marBottom w:val="0"/>
          <w:divBdr>
            <w:top w:val="none" w:sz="0" w:space="0" w:color="auto"/>
            <w:left w:val="none" w:sz="0" w:space="0" w:color="auto"/>
            <w:bottom w:val="none" w:sz="0" w:space="0" w:color="auto"/>
            <w:right w:val="none" w:sz="0" w:space="0" w:color="auto"/>
          </w:divBdr>
        </w:div>
        <w:div w:id="1129200989">
          <w:marLeft w:val="0"/>
          <w:marRight w:val="0"/>
          <w:marTop w:val="0"/>
          <w:marBottom w:val="0"/>
          <w:divBdr>
            <w:top w:val="none" w:sz="0" w:space="0" w:color="auto"/>
            <w:left w:val="none" w:sz="0" w:space="0" w:color="auto"/>
            <w:bottom w:val="none" w:sz="0" w:space="0" w:color="auto"/>
            <w:right w:val="none" w:sz="0" w:space="0" w:color="auto"/>
          </w:divBdr>
        </w:div>
        <w:div w:id="1066222883">
          <w:marLeft w:val="0"/>
          <w:marRight w:val="0"/>
          <w:marTop w:val="0"/>
          <w:marBottom w:val="0"/>
          <w:divBdr>
            <w:top w:val="none" w:sz="0" w:space="0" w:color="auto"/>
            <w:left w:val="none" w:sz="0" w:space="0" w:color="auto"/>
            <w:bottom w:val="none" w:sz="0" w:space="0" w:color="auto"/>
            <w:right w:val="none" w:sz="0" w:space="0" w:color="auto"/>
          </w:divBdr>
        </w:div>
        <w:div w:id="2048213430">
          <w:marLeft w:val="0"/>
          <w:marRight w:val="0"/>
          <w:marTop w:val="0"/>
          <w:marBottom w:val="0"/>
          <w:divBdr>
            <w:top w:val="none" w:sz="0" w:space="0" w:color="auto"/>
            <w:left w:val="none" w:sz="0" w:space="0" w:color="auto"/>
            <w:bottom w:val="none" w:sz="0" w:space="0" w:color="auto"/>
            <w:right w:val="none" w:sz="0" w:space="0" w:color="auto"/>
          </w:divBdr>
        </w:div>
        <w:div w:id="206911601">
          <w:marLeft w:val="0"/>
          <w:marRight w:val="0"/>
          <w:marTop w:val="0"/>
          <w:marBottom w:val="0"/>
          <w:divBdr>
            <w:top w:val="none" w:sz="0" w:space="0" w:color="auto"/>
            <w:left w:val="none" w:sz="0" w:space="0" w:color="auto"/>
            <w:bottom w:val="none" w:sz="0" w:space="0" w:color="auto"/>
            <w:right w:val="none" w:sz="0" w:space="0" w:color="auto"/>
          </w:divBdr>
        </w:div>
        <w:div w:id="1614239653">
          <w:marLeft w:val="0"/>
          <w:marRight w:val="0"/>
          <w:marTop w:val="0"/>
          <w:marBottom w:val="0"/>
          <w:divBdr>
            <w:top w:val="none" w:sz="0" w:space="0" w:color="auto"/>
            <w:left w:val="none" w:sz="0" w:space="0" w:color="auto"/>
            <w:bottom w:val="none" w:sz="0" w:space="0" w:color="auto"/>
            <w:right w:val="none" w:sz="0" w:space="0" w:color="auto"/>
          </w:divBdr>
        </w:div>
        <w:div w:id="144125369">
          <w:marLeft w:val="0"/>
          <w:marRight w:val="0"/>
          <w:marTop w:val="0"/>
          <w:marBottom w:val="0"/>
          <w:divBdr>
            <w:top w:val="none" w:sz="0" w:space="0" w:color="auto"/>
            <w:left w:val="none" w:sz="0" w:space="0" w:color="auto"/>
            <w:bottom w:val="none" w:sz="0" w:space="0" w:color="auto"/>
            <w:right w:val="none" w:sz="0" w:space="0" w:color="auto"/>
          </w:divBdr>
        </w:div>
        <w:div w:id="809907606">
          <w:marLeft w:val="0"/>
          <w:marRight w:val="0"/>
          <w:marTop w:val="0"/>
          <w:marBottom w:val="0"/>
          <w:divBdr>
            <w:top w:val="none" w:sz="0" w:space="0" w:color="auto"/>
            <w:left w:val="none" w:sz="0" w:space="0" w:color="auto"/>
            <w:bottom w:val="none" w:sz="0" w:space="0" w:color="auto"/>
            <w:right w:val="none" w:sz="0" w:space="0" w:color="auto"/>
          </w:divBdr>
        </w:div>
        <w:div w:id="1686898742">
          <w:marLeft w:val="0"/>
          <w:marRight w:val="0"/>
          <w:marTop w:val="0"/>
          <w:marBottom w:val="0"/>
          <w:divBdr>
            <w:top w:val="none" w:sz="0" w:space="0" w:color="auto"/>
            <w:left w:val="none" w:sz="0" w:space="0" w:color="auto"/>
            <w:bottom w:val="none" w:sz="0" w:space="0" w:color="auto"/>
            <w:right w:val="none" w:sz="0" w:space="0" w:color="auto"/>
          </w:divBdr>
        </w:div>
        <w:div w:id="161970247">
          <w:marLeft w:val="0"/>
          <w:marRight w:val="0"/>
          <w:marTop w:val="0"/>
          <w:marBottom w:val="0"/>
          <w:divBdr>
            <w:top w:val="none" w:sz="0" w:space="0" w:color="auto"/>
            <w:left w:val="none" w:sz="0" w:space="0" w:color="auto"/>
            <w:bottom w:val="none" w:sz="0" w:space="0" w:color="auto"/>
            <w:right w:val="none" w:sz="0" w:space="0" w:color="auto"/>
          </w:divBdr>
        </w:div>
        <w:div w:id="1462386591">
          <w:marLeft w:val="0"/>
          <w:marRight w:val="0"/>
          <w:marTop w:val="0"/>
          <w:marBottom w:val="0"/>
          <w:divBdr>
            <w:top w:val="none" w:sz="0" w:space="0" w:color="auto"/>
            <w:left w:val="none" w:sz="0" w:space="0" w:color="auto"/>
            <w:bottom w:val="none" w:sz="0" w:space="0" w:color="auto"/>
            <w:right w:val="none" w:sz="0" w:space="0" w:color="auto"/>
          </w:divBdr>
        </w:div>
        <w:div w:id="1229727463">
          <w:marLeft w:val="0"/>
          <w:marRight w:val="0"/>
          <w:marTop w:val="0"/>
          <w:marBottom w:val="0"/>
          <w:divBdr>
            <w:top w:val="none" w:sz="0" w:space="0" w:color="auto"/>
            <w:left w:val="none" w:sz="0" w:space="0" w:color="auto"/>
            <w:bottom w:val="none" w:sz="0" w:space="0" w:color="auto"/>
            <w:right w:val="none" w:sz="0" w:space="0" w:color="auto"/>
          </w:divBdr>
        </w:div>
        <w:div w:id="1828090346">
          <w:marLeft w:val="0"/>
          <w:marRight w:val="0"/>
          <w:marTop w:val="0"/>
          <w:marBottom w:val="0"/>
          <w:divBdr>
            <w:top w:val="none" w:sz="0" w:space="0" w:color="auto"/>
            <w:left w:val="none" w:sz="0" w:space="0" w:color="auto"/>
            <w:bottom w:val="none" w:sz="0" w:space="0" w:color="auto"/>
            <w:right w:val="none" w:sz="0" w:space="0" w:color="auto"/>
          </w:divBdr>
        </w:div>
        <w:div w:id="891577698">
          <w:marLeft w:val="0"/>
          <w:marRight w:val="0"/>
          <w:marTop w:val="0"/>
          <w:marBottom w:val="0"/>
          <w:divBdr>
            <w:top w:val="none" w:sz="0" w:space="0" w:color="auto"/>
            <w:left w:val="none" w:sz="0" w:space="0" w:color="auto"/>
            <w:bottom w:val="none" w:sz="0" w:space="0" w:color="auto"/>
            <w:right w:val="none" w:sz="0" w:space="0" w:color="auto"/>
          </w:divBdr>
        </w:div>
        <w:div w:id="27032209">
          <w:marLeft w:val="0"/>
          <w:marRight w:val="0"/>
          <w:marTop w:val="0"/>
          <w:marBottom w:val="0"/>
          <w:divBdr>
            <w:top w:val="none" w:sz="0" w:space="0" w:color="auto"/>
            <w:left w:val="none" w:sz="0" w:space="0" w:color="auto"/>
            <w:bottom w:val="none" w:sz="0" w:space="0" w:color="auto"/>
            <w:right w:val="none" w:sz="0" w:space="0" w:color="auto"/>
          </w:divBdr>
        </w:div>
        <w:div w:id="713041655">
          <w:marLeft w:val="0"/>
          <w:marRight w:val="0"/>
          <w:marTop w:val="0"/>
          <w:marBottom w:val="0"/>
          <w:divBdr>
            <w:top w:val="none" w:sz="0" w:space="0" w:color="auto"/>
            <w:left w:val="none" w:sz="0" w:space="0" w:color="auto"/>
            <w:bottom w:val="none" w:sz="0" w:space="0" w:color="auto"/>
            <w:right w:val="none" w:sz="0" w:space="0" w:color="auto"/>
          </w:divBdr>
        </w:div>
        <w:div w:id="1723870243">
          <w:marLeft w:val="0"/>
          <w:marRight w:val="0"/>
          <w:marTop w:val="0"/>
          <w:marBottom w:val="0"/>
          <w:divBdr>
            <w:top w:val="none" w:sz="0" w:space="0" w:color="auto"/>
            <w:left w:val="none" w:sz="0" w:space="0" w:color="auto"/>
            <w:bottom w:val="none" w:sz="0" w:space="0" w:color="auto"/>
            <w:right w:val="none" w:sz="0" w:space="0" w:color="auto"/>
          </w:divBdr>
        </w:div>
        <w:div w:id="1545097140">
          <w:marLeft w:val="0"/>
          <w:marRight w:val="0"/>
          <w:marTop w:val="0"/>
          <w:marBottom w:val="0"/>
          <w:divBdr>
            <w:top w:val="none" w:sz="0" w:space="0" w:color="auto"/>
            <w:left w:val="none" w:sz="0" w:space="0" w:color="auto"/>
            <w:bottom w:val="none" w:sz="0" w:space="0" w:color="auto"/>
            <w:right w:val="none" w:sz="0" w:space="0" w:color="auto"/>
          </w:divBdr>
        </w:div>
        <w:div w:id="1500271528">
          <w:marLeft w:val="0"/>
          <w:marRight w:val="0"/>
          <w:marTop w:val="0"/>
          <w:marBottom w:val="0"/>
          <w:divBdr>
            <w:top w:val="none" w:sz="0" w:space="0" w:color="auto"/>
            <w:left w:val="none" w:sz="0" w:space="0" w:color="auto"/>
            <w:bottom w:val="none" w:sz="0" w:space="0" w:color="auto"/>
            <w:right w:val="none" w:sz="0" w:space="0" w:color="auto"/>
          </w:divBdr>
        </w:div>
        <w:div w:id="2105031414">
          <w:marLeft w:val="0"/>
          <w:marRight w:val="0"/>
          <w:marTop w:val="0"/>
          <w:marBottom w:val="0"/>
          <w:divBdr>
            <w:top w:val="none" w:sz="0" w:space="0" w:color="auto"/>
            <w:left w:val="none" w:sz="0" w:space="0" w:color="auto"/>
            <w:bottom w:val="none" w:sz="0" w:space="0" w:color="auto"/>
            <w:right w:val="none" w:sz="0" w:space="0" w:color="auto"/>
          </w:divBdr>
        </w:div>
        <w:div w:id="12748">
          <w:marLeft w:val="0"/>
          <w:marRight w:val="0"/>
          <w:marTop w:val="0"/>
          <w:marBottom w:val="0"/>
          <w:divBdr>
            <w:top w:val="none" w:sz="0" w:space="0" w:color="auto"/>
            <w:left w:val="none" w:sz="0" w:space="0" w:color="auto"/>
            <w:bottom w:val="none" w:sz="0" w:space="0" w:color="auto"/>
            <w:right w:val="none" w:sz="0" w:space="0" w:color="auto"/>
          </w:divBdr>
        </w:div>
        <w:div w:id="2093819991">
          <w:marLeft w:val="0"/>
          <w:marRight w:val="0"/>
          <w:marTop w:val="0"/>
          <w:marBottom w:val="0"/>
          <w:divBdr>
            <w:top w:val="none" w:sz="0" w:space="0" w:color="auto"/>
            <w:left w:val="none" w:sz="0" w:space="0" w:color="auto"/>
            <w:bottom w:val="none" w:sz="0" w:space="0" w:color="auto"/>
            <w:right w:val="none" w:sz="0" w:space="0" w:color="auto"/>
          </w:divBdr>
        </w:div>
        <w:div w:id="503280241">
          <w:marLeft w:val="0"/>
          <w:marRight w:val="0"/>
          <w:marTop w:val="0"/>
          <w:marBottom w:val="0"/>
          <w:divBdr>
            <w:top w:val="none" w:sz="0" w:space="0" w:color="auto"/>
            <w:left w:val="none" w:sz="0" w:space="0" w:color="auto"/>
            <w:bottom w:val="none" w:sz="0" w:space="0" w:color="auto"/>
            <w:right w:val="none" w:sz="0" w:space="0" w:color="auto"/>
          </w:divBdr>
        </w:div>
        <w:div w:id="253785660">
          <w:marLeft w:val="0"/>
          <w:marRight w:val="0"/>
          <w:marTop w:val="0"/>
          <w:marBottom w:val="0"/>
          <w:divBdr>
            <w:top w:val="none" w:sz="0" w:space="0" w:color="auto"/>
            <w:left w:val="none" w:sz="0" w:space="0" w:color="auto"/>
            <w:bottom w:val="none" w:sz="0" w:space="0" w:color="auto"/>
            <w:right w:val="none" w:sz="0" w:space="0" w:color="auto"/>
          </w:divBdr>
        </w:div>
        <w:div w:id="2085715670">
          <w:marLeft w:val="0"/>
          <w:marRight w:val="0"/>
          <w:marTop w:val="0"/>
          <w:marBottom w:val="0"/>
          <w:divBdr>
            <w:top w:val="none" w:sz="0" w:space="0" w:color="auto"/>
            <w:left w:val="none" w:sz="0" w:space="0" w:color="auto"/>
            <w:bottom w:val="none" w:sz="0" w:space="0" w:color="auto"/>
            <w:right w:val="none" w:sz="0" w:space="0" w:color="auto"/>
          </w:divBdr>
        </w:div>
        <w:div w:id="2079475193">
          <w:marLeft w:val="0"/>
          <w:marRight w:val="0"/>
          <w:marTop w:val="0"/>
          <w:marBottom w:val="0"/>
          <w:divBdr>
            <w:top w:val="none" w:sz="0" w:space="0" w:color="auto"/>
            <w:left w:val="none" w:sz="0" w:space="0" w:color="auto"/>
            <w:bottom w:val="none" w:sz="0" w:space="0" w:color="auto"/>
            <w:right w:val="none" w:sz="0" w:space="0" w:color="auto"/>
          </w:divBdr>
        </w:div>
        <w:div w:id="2144348329">
          <w:marLeft w:val="0"/>
          <w:marRight w:val="0"/>
          <w:marTop w:val="0"/>
          <w:marBottom w:val="0"/>
          <w:divBdr>
            <w:top w:val="none" w:sz="0" w:space="0" w:color="auto"/>
            <w:left w:val="none" w:sz="0" w:space="0" w:color="auto"/>
            <w:bottom w:val="none" w:sz="0" w:space="0" w:color="auto"/>
            <w:right w:val="none" w:sz="0" w:space="0" w:color="auto"/>
          </w:divBdr>
        </w:div>
        <w:div w:id="1719625361">
          <w:marLeft w:val="0"/>
          <w:marRight w:val="0"/>
          <w:marTop w:val="0"/>
          <w:marBottom w:val="0"/>
          <w:divBdr>
            <w:top w:val="none" w:sz="0" w:space="0" w:color="auto"/>
            <w:left w:val="none" w:sz="0" w:space="0" w:color="auto"/>
            <w:bottom w:val="none" w:sz="0" w:space="0" w:color="auto"/>
            <w:right w:val="none" w:sz="0" w:space="0" w:color="auto"/>
          </w:divBdr>
        </w:div>
        <w:div w:id="1641033147">
          <w:marLeft w:val="0"/>
          <w:marRight w:val="0"/>
          <w:marTop w:val="0"/>
          <w:marBottom w:val="0"/>
          <w:divBdr>
            <w:top w:val="none" w:sz="0" w:space="0" w:color="auto"/>
            <w:left w:val="none" w:sz="0" w:space="0" w:color="auto"/>
            <w:bottom w:val="none" w:sz="0" w:space="0" w:color="auto"/>
            <w:right w:val="none" w:sz="0" w:space="0" w:color="auto"/>
          </w:divBdr>
        </w:div>
        <w:div w:id="1857112517">
          <w:marLeft w:val="0"/>
          <w:marRight w:val="0"/>
          <w:marTop w:val="0"/>
          <w:marBottom w:val="0"/>
          <w:divBdr>
            <w:top w:val="none" w:sz="0" w:space="0" w:color="auto"/>
            <w:left w:val="none" w:sz="0" w:space="0" w:color="auto"/>
            <w:bottom w:val="none" w:sz="0" w:space="0" w:color="auto"/>
            <w:right w:val="none" w:sz="0" w:space="0" w:color="auto"/>
          </w:divBdr>
        </w:div>
        <w:div w:id="757866069">
          <w:marLeft w:val="0"/>
          <w:marRight w:val="0"/>
          <w:marTop w:val="0"/>
          <w:marBottom w:val="0"/>
          <w:divBdr>
            <w:top w:val="none" w:sz="0" w:space="0" w:color="auto"/>
            <w:left w:val="none" w:sz="0" w:space="0" w:color="auto"/>
            <w:bottom w:val="none" w:sz="0" w:space="0" w:color="auto"/>
            <w:right w:val="none" w:sz="0" w:space="0" w:color="auto"/>
          </w:divBdr>
        </w:div>
        <w:div w:id="1177187123">
          <w:marLeft w:val="0"/>
          <w:marRight w:val="0"/>
          <w:marTop w:val="0"/>
          <w:marBottom w:val="0"/>
          <w:divBdr>
            <w:top w:val="none" w:sz="0" w:space="0" w:color="auto"/>
            <w:left w:val="none" w:sz="0" w:space="0" w:color="auto"/>
            <w:bottom w:val="none" w:sz="0" w:space="0" w:color="auto"/>
            <w:right w:val="none" w:sz="0" w:space="0" w:color="auto"/>
          </w:divBdr>
        </w:div>
        <w:div w:id="158615907">
          <w:marLeft w:val="0"/>
          <w:marRight w:val="0"/>
          <w:marTop w:val="0"/>
          <w:marBottom w:val="0"/>
          <w:divBdr>
            <w:top w:val="none" w:sz="0" w:space="0" w:color="auto"/>
            <w:left w:val="none" w:sz="0" w:space="0" w:color="auto"/>
            <w:bottom w:val="none" w:sz="0" w:space="0" w:color="auto"/>
            <w:right w:val="none" w:sz="0" w:space="0" w:color="auto"/>
          </w:divBdr>
        </w:div>
        <w:div w:id="1952131878">
          <w:marLeft w:val="0"/>
          <w:marRight w:val="0"/>
          <w:marTop w:val="0"/>
          <w:marBottom w:val="0"/>
          <w:divBdr>
            <w:top w:val="none" w:sz="0" w:space="0" w:color="auto"/>
            <w:left w:val="none" w:sz="0" w:space="0" w:color="auto"/>
            <w:bottom w:val="none" w:sz="0" w:space="0" w:color="auto"/>
            <w:right w:val="none" w:sz="0" w:space="0" w:color="auto"/>
          </w:divBdr>
        </w:div>
        <w:div w:id="1809319597">
          <w:marLeft w:val="0"/>
          <w:marRight w:val="0"/>
          <w:marTop w:val="0"/>
          <w:marBottom w:val="0"/>
          <w:divBdr>
            <w:top w:val="none" w:sz="0" w:space="0" w:color="auto"/>
            <w:left w:val="none" w:sz="0" w:space="0" w:color="auto"/>
            <w:bottom w:val="none" w:sz="0" w:space="0" w:color="auto"/>
            <w:right w:val="none" w:sz="0" w:space="0" w:color="auto"/>
          </w:divBdr>
        </w:div>
        <w:div w:id="559481741">
          <w:marLeft w:val="0"/>
          <w:marRight w:val="0"/>
          <w:marTop w:val="0"/>
          <w:marBottom w:val="0"/>
          <w:divBdr>
            <w:top w:val="none" w:sz="0" w:space="0" w:color="auto"/>
            <w:left w:val="none" w:sz="0" w:space="0" w:color="auto"/>
            <w:bottom w:val="none" w:sz="0" w:space="0" w:color="auto"/>
            <w:right w:val="none" w:sz="0" w:space="0" w:color="auto"/>
          </w:divBdr>
        </w:div>
        <w:div w:id="1153719584">
          <w:marLeft w:val="0"/>
          <w:marRight w:val="0"/>
          <w:marTop w:val="0"/>
          <w:marBottom w:val="0"/>
          <w:divBdr>
            <w:top w:val="none" w:sz="0" w:space="0" w:color="auto"/>
            <w:left w:val="none" w:sz="0" w:space="0" w:color="auto"/>
            <w:bottom w:val="none" w:sz="0" w:space="0" w:color="auto"/>
            <w:right w:val="none" w:sz="0" w:space="0" w:color="auto"/>
          </w:divBdr>
        </w:div>
        <w:div w:id="864637920">
          <w:marLeft w:val="0"/>
          <w:marRight w:val="0"/>
          <w:marTop w:val="0"/>
          <w:marBottom w:val="0"/>
          <w:divBdr>
            <w:top w:val="none" w:sz="0" w:space="0" w:color="auto"/>
            <w:left w:val="none" w:sz="0" w:space="0" w:color="auto"/>
            <w:bottom w:val="none" w:sz="0" w:space="0" w:color="auto"/>
            <w:right w:val="none" w:sz="0" w:space="0" w:color="auto"/>
          </w:divBdr>
        </w:div>
        <w:div w:id="1681082868">
          <w:marLeft w:val="0"/>
          <w:marRight w:val="0"/>
          <w:marTop w:val="0"/>
          <w:marBottom w:val="0"/>
          <w:divBdr>
            <w:top w:val="none" w:sz="0" w:space="0" w:color="auto"/>
            <w:left w:val="none" w:sz="0" w:space="0" w:color="auto"/>
            <w:bottom w:val="none" w:sz="0" w:space="0" w:color="auto"/>
            <w:right w:val="none" w:sz="0" w:space="0" w:color="auto"/>
          </w:divBdr>
        </w:div>
        <w:div w:id="1133868902">
          <w:marLeft w:val="0"/>
          <w:marRight w:val="0"/>
          <w:marTop w:val="0"/>
          <w:marBottom w:val="0"/>
          <w:divBdr>
            <w:top w:val="none" w:sz="0" w:space="0" w:color="auto"/>
            <w:left w:val="none" w:sz="0" w:space="0" w:color="auto"/>
            <w:bottom w:val="none" w:sz="0" w:space="0" w:color="auto"/>
            <w:right w:val="none" w:sz="0" w:space="0" w:color="auto"/>
          </w:divBdr>
        </w:div>
        <w:div w:id="1857841307">
          <w:marLeft w:val="0"/>
          <w:marRight w:val="0"/>
          <w:marTop w:val="0"/>
          <w:marBottom w:val="0"/>
          <w:divBdr>
            <w:top w:val="none" w:sz="0" w:space="0" w:color="auto"/>
            <w:left w:val="none" w:sz="0" w:space="0" w:color="auto"/>
            <w:bottom w:val="none" w:sz="0" w:space="0" w:color="auto"/>
            <w:right w:val="none" w:sz="0" w:space="0" w:color="auto"/>
          </w:divBdr>
          <w:divsChild>
            <w:div w:id="628359561">
              <w:marLeft w:val="-75"/>
              <w:marRight w:val="0"/>
              <w:marTop w:val="30"/>
              <w:marBottom w:val="30"/>
              <w:divBdr>
                <w:top w:val="none" w:sz="0" w:space="0" w:color="auto"/>
                <w:left w:val="none" w:sz="0" w:space="0" w:color="auto"/>
                <w:bottom w:val="none" w:sz="0" w:space="0" w:color="auto"/>
                <w:right w:val="none" w:sz="0" w:space="0" w:color="auto"/>
              </w:divBdr>
              <w:divsChild>
                <w:div w:id="2102289439">
                  <w:marLeft w:val="0"/>
                  <w:marRight w:val="0"/>
                  <w:marTop w:val="0"/>
                  <w:marBottom w:val="0"/>
                  <w:divBdr>
                    <w:top w:val="none" w:sz="0" w:space="0" w:color="auto"/>
                    <w:left w:val="none" w:sz="0" w:space="0" w:color="auto"/>
                    <w:bottom w:val="none" w:sz="0" w:space="0" w:color="auto"/>
                    <w:right w:val="none" w:sz="0" w:space="0" w:color="auto"/>
                  </w:divBdr>
                  <w:divsChild>
                    <w:div w:id="512233820">
                      <w:marLeft w:val="0"/>
                      <w:marRight w:val="0"/>
                      <w:marTop w:val="0"/>
                      <w:marBottom w:val="0"/>
                      <w:divBdr>
                        <w:top w:val="none" w:sz="0" w:space="0" w:color="auto"/>
                        <w:left w:val="none" w:sz="0" w:space="0" w:color="auto"/>
                        <w:bottom w:val="none" w:sz="0" w:space="0" w:color="auto"/>
                        <w:right w:val="none" w:sz="0" w:space="0" w:color="auto"/>
                      </w:divBdr>
                    </w:div>
                  </w:divsChild>
                </w:div>
                <w:div w:id="227426520">
                  <w:marLeft w:val="0"/>
                  <w:marRight w:val="0"/>
                  <w:marTop w:val="0"/>
                  <w:marBottom w:val="0"/>
                  <w:divBdr>
                    <w:top w:val="none" w:sz="0" w:space="0" w:color="auto"/>
                    <w:left w:val="none" w:sz="0" w:space="0" w:color="auto"/>
                    <w:bottom w:val="none" w:sz="0" w:space="0" w:color="auto"/>
                    <w:right w:val="none" w:sz="0" w:space="0" w:color="auto"/>
                  </w:divBdr>
                  <w:divsChild>
                    <w:div w:id="439885526">
                      <w:marLeft w:val="0"/>
                      <w:marRight w:val="0"/>
                      <w:marTop w:val="0"/>
                      <w:marBottom w:val="0"/>
                      <w:divBdr>
                        <w:top w:val="none" w:sz="0" w:space="0" w:color="auto"/>
                        <w:left w:val="none" w:sz="0" w:space="0" w:color="auto"/>
                        <w:bottom w:val="none" w:sz="0" w:space="0" w:color="auto"/>
                        <w:right w:val="none" w:sz="0" w:space="0" w:color="auto"/>
                      </w:divBdr>
                    </w:div>
                  </w:divsChild>
                </w:div>
                <w:div w:id="791822943">
                  <w:marLeft w:val="0"/>
                  <w:marRight w:val="0"/>
                  <w:marTop w:val="0"/>
                  <w:marBottom w:val="0"/>
                  <w:divBdr>
                    <w:top w:val="none" w:sz="0" w:space="0" w:color="auto"/>
                    <w:left w:val="none" w:sz="0" w:space="0" w:color="auto"/>
                    <w:bottom w:val="none" w:sz="0" w:space="0" w:color="auto"/>
                    <w:right w:val="none" w:sz="0" w:space="0" w:color="auto"/>
                  </w:divBdr>
                  <w:divsChild>
                    <w:div w:id="1124932744">
                      <w:marLeft w:val="0"/>
                      <w:marRight w:val="0"/>
                      <w:marTop w:val="0"/>
                      <w:marBottom w:val="0"/>
                      <w:divBdr>
                        <w:top w:val="none" w:sz="0" w:space="0" w:color="auto"/>
                        <w:left w:val="none" w:sz="0" w:space="0" w:color="auto"/>
                        <w:bottom w:val="none" w:sz="0" w:space="0" w:color="auto"/>
                        <w:right w:val="none" w:sz="0" w:space="0" w:color="auto"/>
                      </w:divBdr>
                    </w:div>
                  </w:divsChild>
                </w:div>
                <w:div w:id="1069231763">
                  <w:marLeft w:val="0"/>
                  <w:marRight w:val="0"/>
                  <w:marTop w:val="0"/>
                  <w:marBottom w:val="0"/>
                  <w:divBdr>
                    <w:top w:val="none" w:sz="0" w:space="0" w:color="auto"/>
                    <w:left w:val="none" w:sz="0" w:space="0" w:color="auto"/>
                    <w:bottom w:val="none" w:sz="0" w:space="0" w:color="auto"/>
                    <w:right w:val="none" w:sz="0" w:space="0" w:color="auto"/>
                  </w:divBdr>
                  <w:divsChild>
                    <w:div w:id="1062102665">
                      <w:marLeft w:val="0"/>
                      <w:marRight w:val="0"/>
                      <w:marTop w:val="0"/>
                      <w:marBottom w:val="0"/>
                      <w:divBdr>
                        <w:top w:val="none" w:sz="0" w:space="0" w:color="auto"/>
                        <w:left w:val="none" w:sz="0" w:space="0" w:color="auto"/>
                        <w:bottom w:val="none" w:sz="0" w:space="0" w:color="auto"/>
                        <w:right w:val="none" w:sz="0" w:space="0" w:color="auto"/>
                      </w:divBdr>
                    </w:div>
                  </w:divsChild>
                </w:div>
                <w:div w:id="332993502">
                  <w:marLeft w:val="0"/>
                  <w:marRight w:val="0"/>
                  <w:marTop w:val="0"/>
                  <w:marBottom w:val="0"/>
                  <w:divBdr>
                    <w:top w:val="none" w:sz="0" w:space="0" w:color="auto"/>
                    <w:left w:val="none" w:sz="0" w:space="0" w:color="auto"/>
                    <w:bottom w:val="none" w:sz="0" w:space="0" w:color="auto"/>
                    <w:right w:val="none" w:sz="0" w:space="0" w:color="auto"/>
                  </w:divBdr>
                  <w:divsChild>
                    <w:div w:id="1691562084">
                      <w:marLeft w:val="0"/>
                      <w:marRight w:val="0"/>
                      <w:marTop w:val="0"/>
                      <w:marBottom w:val="0"/>
                      <w:divBdr>
                        <w:top w:val="none" w:sz="0" w:space="0" w:color="auto"/>
                        <w:left w:val="none" w:sz="0" w:space="0" w:color="auto"/>
                        <w:bottom w:val="none" w:sz="0" w:space="0" w:color="auto"/>
                        <w:right w:val="none" w:sz="0" w:space="0" w:color="auto"/>
                      </w:divBdr>
                    </w:div>
                  </w:divsChild>
                </w:div>
                <w:div w:id="1812020064">
                  <w:marLeft w:val="0"/>
                  <w:marRight w:val="0"/>
                  <w:marTop w:val="0"/>
                  <w:marBottom w:val="0"/>
                  <w:divBdr>
                    <w:top w:val="none" w:sz="0" w:space="0" w:color="auto"/>
                    <w:left w:val="none" w:sz="0" w:space="0" w:color="auto"/>
                    <w:bottom w:val="none" w:sz="0" w:space="0" w:color="auto"/>
                    <w:right w:val="none" w:sz="0" w:space="0" w:color="auto"/>
                  </w:divBdr>
                  <w:divsChild>
                    <w:div w:id="112277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104494">
          <w:marLeft w:val="0"/>
          <w:marRight w:val="0"/>
          <w:marTop w:val="0"/>
          <w:marBottom w:val="0"/>
          <w:divBdr>
            <w:top w:val="none" w:sz="0" w:space="0" w:color="auto"/>
            <w:left w:val="none" w:sz="0" w:space="0" w:color="auto"/>
            <w:bottom w:val="none" w:sz="0" w:space="0" w:color="auto"/>
            <w:right w:val="none" w:sz="0" w:space="0" w:color="auto"/>
          </w:divBdr>
        </w:div>
        <w:div w:id="1487358388">
          <w:marLeft w:val="0"/>
          <w:marRight w:val="0"/>
          <w:marTop w:val="0"/>
          <w:marBottom w:val="0"/>
          <w:divBdr>
            <w:top w:val="none" w:sz="0" w:space="0" w:color="auto"/>
            <w:left w:val="none" w:sz="0" w:space="0" w:color="auto"/>
            <w:bottom w:val="none" w:sz="0" w:space="0" w:color="auto"/>
            <w:right w:val="none" w:sz="0" w:space="0" w:color="auto"/>
          </w:divBdr>
        </w:div>
      </w:divsChild>
    </w:div>
    <w:div w:id="889460010">
      <w:bodyDiv w:val="1"/>
      <w:marLeft w:val="0"/>
      <w:marRight w:val="0"/>
      <w:marTop w:val="0"/>
      <w:marBottom w:val="0"/>
      <w:divBdr>
        <w:top w:val="none" w:sz="0" w:space="0" w:color="auto"/>
        <w:left w:val="none" w:sz="0" w:space="0" w:color="auto"/>
        <w:bottom w:val="none" w:sz="0" w:space="0" w:color="auto"/>
        <w:right w:val="none" w:sz="0" w:space="0" w:color="auto"/>
      </w:divBdr>
      <w:divsChild>
        <w:div w:id="951982305">
          <w:marLeft w:val="0"/>
          <w:marRight w:val="0"/>
          <w:marTop w:val="0"/>
          <w:marBottom w:val="0"/>
          <w:divBdr>
            <w:top w:val="none" w:sz="0" w:space="0" w:color="auto"/>
            <w:left w:val="none" w:sz="0" w:space="0" w:color="auto"/>
            <w:bottom w:val="none" w:sz="0" w:space="0" w:color="auto"/>
            <w:right w:val="none" w:sz="0" w:space="0" w:color="auto"/>
          </w:divBdr>
        </w:div>
        <w:div w:id="278687635">
          <w:marLeft w:val="0"/>
          <w:marRight w:val="0"/>
          <w:marTop w:val="0"/>
          <w:marBottom w:val="0"/>
          <w:divBdr>
            <w:top w:val="none" w:sz="0" w:space="0" w:color="auto"/>
            <w:left w:val="none" w:sz="0" w:space="0" w:color="auto"/>
            <w:bottom w:val="none" w:sz="0" w:space="0" w:color="auto"/>
            <w:right w:val="none" w:sz="0" w:space="0" w:color="auto"/>
          </w:divBdr>
        </w:div>
        <w:div w:id="236061455">
          <w:marLeft w:val="0"/>
          <w:marRight w:val="0"/>
          <w:marTop w:val="0"/>
          <w:marBottom w:val="0"/>
          <w:divBdr>
            <w:top w:val="none" w:sz="0" w:space="0" w:color="auto"/>
            <w:left w:val="none" w:sz="0" w:space="0" w:color="auto"/>
            <w:bottom w:val="none" w:sz="0" w:space="0" w:color="auto"/>
            <w:right w:val="none" w:sz="0" w:space="0" w:color="auto"/>
          </w:divBdr>
        </w:div>
        <w:div w:id="1325091225">
          <w:marLeft w:val="0"/>
          <w:marRight w:val="0"/>
          <w:marTop w:val="0"/>
          <w:marBottom w:val="0"/>
          <w:divBdr>
            <w:top w:val="none" w:sz="0" w:space="0" w:color="auto"/>
            <w:left w:val="none" w:sz="0" w:space="0" w:color="auto"/>
            <w:bottom w:val="none" w:sz="0" w:space="0" w:color="auto"/>
            <w:right w:val="none" w:sz="0" w:space="0" w:color="auto"/>
          </w:divBdr>
        </w:div>
        <w:div w:id="349524290">
          <w:marLeft w:val="0"/>
          <w:marRight w:val="0"/>
          <w:marTop w:val="0"/>
          <w:marBottom w:val="0"/>
          <w:divBdr>
            <w:top w:val="none" w:sz="0" w:space="0" w:color="auto"/>
            <w:left w:val="none" w:sz="0" w:space="0" w:color="auto"/>
            <w:bottom w:val="none" w:sz="0" w:space="0" w:color="auto"/>
            <w:right w:val="none" w:sz="0" w:space="0" w:color="auto"/>
          </w:divBdr>
        </w:div>
        <w:div w:id="2003004601">
          <w:marLeft w:val="0"/>
          <w:marRight w:val="0"/>
          <w:marTop w:val="0"/>
          <w:marBottom w:val="0"/>
          <w:divBdr>
            <w:top w:val="none" w:sz="0" w:space="0" w:color="auto"/>
            <w:left w:val="none" w:sz="0" w:space="0" w:color="auto"/>
            <w:bottom w:val="none" w:sz="0" w:space="0" w:color="auto"/>
            <w:right w:val="none" w:sz="0" w:space="0" w:color="auto"/>
          </w:divBdr>
        </w:div>
        <w:div w:id="438331706">
          <w:marLeft w:val="0"/>
          <w:marRight w:val="0"/>
          <w:marTop w:val="0"/>
          <w:marBottom w:val="0"/>
          <w:divBdr>
            <w:top w:val="none" w:sz="0" w:space="0" w:color="auto"/>
            <w:left w:val="none" w:sz="0" w:space="0" w:color="auto"/>
            <w:bottom w:val="none" w:sz="0" w:space="0" w:color="auto"/>
            <w:right w:val="none" w:sz="0" w:space="0" w:color="auto"/>
          </w:divBdr>
        </w:div>
        <w:div w:id="74940197">
          <w:marLeft w:val="0"/>
          <w:marRight w:val="0"/>
          <w:marTop w:val="0"/>
          <w:marBottom w:val="0"/>
          <w:divBdr>
            <w:top w:val="none" w:sz="0" w:space="0" w:color="auto"/>
            <w:left w:val="none" w:sz="0" w:space="0" w:color="auto"/>
            <w:bottom w:val="none" w:sz="0" w:space="0" w:color="auto"/>
            <w:right w:val="none" w:sz="0" w:space="0" w:color="auto"/>
          </w:divBdr>
        </w:div>
        <w:div w:id="1812401996">
          <w:marLeft w:val="0"/>
          <w:marRight w:val="0"/>
          <w:marTop w:val="0"/>
          <w:marBottom w:val="0"/>
          <w:divBdr>
            <w:top w:val="none" w:sz="0" w:space="0" w:color="auto"/>
            <w:left w:val="none" w:sz="0" w:space="0" w:color="auto"/>
            <w:bottom w:val="none" w:sz="0" w:space="0" w:color="auto"/>
            <w:right w:val="none" w:sz="0" w:space="0" w:color="auto"/>
          </w:divBdr>
        </w:div>
        <w:div w:id="1583180832">
          <w:marLeft w:val="0"/>
          <w:marRight w:val="0"/>
          <w:marTop w:val="0"/>
          <w:marBottom w:val="0"/>
          <w:divBdr>
            <w:top w:val="none" w:sz="0" w:space="0" w:color="auto"/>
            <w:left w:val="none" w:sz="0" w:space="0" w:color="auto"/>
            <w:bottom w:val="none" w:sz="0" w:space="0" w:color="auto"/>
            <w:right w:val="none" w:sz="0" w:space="0" w:color="auto"/>
          </w:divBdr>
        </w:div>
        <w:div w:id="814906771">
          <w:marLeft w:val="0"/>
          <w:marRight w:val="0"/>
          <w:marTop w:val="0"/>
          <w:marBottom w:val="0"/>
          <w:divBdr>
            <w:top w:val="none" w:sz="0" w:space="0" w:color="auto"/>
            <w:left w:val="none" w:sz="0" w:space="0" w:color="auto"/>
            <w:bottom w:val="none" w:sz="0" w:space="0" w:color="auto"/>
            <w:right w:val="none" w:sz="0" w:space="0" w:color="auto"/>
          </w:divBdr>
        </w:div>
        <w:div w:id="328025975">
          <w:marLeft w:val="0"/>
          <w:marRight w:val="0"/>
          <w:marTop w:val="0"/>
          <w:marBottom w:val="0"/>
          <w:divBdr>
            <w:top w:val="none" w:sz="0" w:space="0" w:color="auto"/>
            <w:left w:val="none" w:sz="0" w:space="0" w:color="auto"/>
            <w:bottom w:val="none" w:sz="0" w:space="0" w:color="auto"/>
            <w:right w:val="none" w:sz="0" w:space="0" w:color="auto"/>
          </w:divBdr>
        </w:div>
        <w:div w:id="911768513">
          <w:marLeft w:val="0"/>
          <w:marRight w:val="0"/>
          <w:marTop w:val="0"/>
          <w:marBottom w:val="0"/>
          <w:divBdr>
            <w:top w:val="none" w:sz="0" w:space="0" w:color="auto"/>
            <w:left w:val="none" w:sz="0" w:space="0" w:color="auto"/>
            <w:bottom w:val="none" w:sz="0" w:space="0" w:color="auto"/>
            <w:right w:val="none" w:sz="0" w:space="0" w:color="auto"/>
          </w:divBdr>
        </w:div>
        <w:div w:id="942810838">
          <w:marLeft w:val="0"/>
          <w:marRight w:val="0"/>
          <w:marTop w:val="0"/>
          <w:marBottom w:val="0"/>
          <w:divBdr>
            <w:top w:val="none" w:sz="0" w:space="0" w:color="auto"/>
            <w:left w:val="none" w:sz="0" w:space="0" w:color="auto"/>
            <w:bottom w:val="none" w:sz="0" w:space="0" w:color="auto"/>
            <w:right w:val="none" w:sz="0" w:space="0" w:color="auto"/>
          </w:divBdr>
        </w:div>
        <w:div w:id="2097283508">
          <w:marLeft w:val="0"/>
          <w:marRight w:val="0"/>
          <w:marTop w:val="0"/>
          <w:marBottom w:val="0"/>
          <w:divBdr>
            <w:top w:val="none" w:sz="0" w:space="0" w:color="auto"/>
            <w:left w:val="none" w:sz="0" w:space="0" w:color="auto"/>
            <w:bottom w:val="none" w:sz="0" w:space="0" w:color="auto"/>
            <w:right w:val="none" w:sz="0" w:space="0" w:color="auto"/>
          </w:divBdr>
        </w:div>
        <w:div w:id="1837106934">
          <w:marLeft w:val="0"/>
          <w:marRight w:val="0"/>
          <w:marTop w:val="0"/>
          <w:marBottom w:val="0"/>
          <w:divBdr>
            <w:top w:val="none" w:sz="0" w:space="0" w:color="auto"/>
            <w:left w:val="none" w:sz="0" w:space="0" w:color="auto"/>
            <w:bottom w:val="none" w:sz="0" w:space="0" w:color="auto"/>
            <w:right w:val="none" w:sz="0" w:space="0" w:color="auto"/>
          </w:divBdr>
        </w:div>
        <w:div w:id="164515024">
          <w:marLeft w:val="0"/>
          <w:marRight w:val="0"/>
          <w:marTop w:val="0"/>
          <w:marBottom w:val="0"/>
          <w:divBdr>
            <w:top w:val="none" w:sz="0" w:space="0" w:color="auto"/>
            <w:left w:val="none" w:sz="0" w:space="0" w:color="auto"/>
            <w:bottom w:val="none" w:sz="0" w:space="0" w:color="auto"/>
            <w:right w:val="none" w:sz="0" w:space="0" w:color="auto"/>
          </w:divBdr>
        </w:div>
        <w:div w:id="1591352211">
          <w:marLeft w:val="0"/>
          <w:marRight w:val="0"/>
          <w:marTop w:val="0"/>
          <w:marBottom w:val="0"/>
          <w:divBdr>
            <w:top w:val="none" w:sz="0" w:space="0" w:color="auto"/>
            <w:left w:val="none" w:sz="0" w:space="0" w:color="auto"/>
            <w:bottom w:val="none" w:sz="0" w:space="0" w:color="auto"/>
            <w:right w:val="none" w:sz="0" w:space="0" w:color="auto"/>
          </w:divBdr>
        </w:div>
        <w:div w:id="1496066909">
          <w:marLeft w:val="0"/>
          <w:marRight w:val="0"/>
          <w:marTop w:val="0"/>
          <w:marBottom w:val="0"/>
          <w:divBdr>
            <w:top w:val="none" w:sz="0" w:space="0" w:color="auto"/>
            <w:left w:val="none" w:sz="0" w:space="0" w:color="auto"/>
            <w:bottom w:val="none" w:sz="0" w:space="0" w:color="auto"/>
            <w:right w:val="none" w:sz="0" w:space="0" w:color="auto"/>
          </w:divBdr>
        </w:div>
        <w:div w:id="901528127">
          <w:marLeft w:val="0"/>
          <w:marRight w:val="0"/>
          <w:marTop w:val="0"/>
          <w:marBottom w:val="0"/>
          <w:divBdr>
            <w:top w:val="none" w:sz="0" w:space="0" w:color="auto"/>
            <w:left w:val="none" w:sz="0" w:space="0" w:color="auto"/>
            <w:bottom w:val="none" w:sz="0" w:space="0" w:color="auto"/>
            <w:right w:val="none" w:sz="0" w:space="0" w:color="auto"/>
          </w:divBdr>
        </w:div>
        <w:div w:id="654190587">
          <w:marLeft w:val="0"/>
          <w:marRight w:val="0"/>
          <w:marTop w:val="0"/>
          <w:marBottom w:val="0"/>
          <w:divBdr>
            <w:top w:val="none" w:sz="0" w:space="0" w:color="auto"/>
            <w:left w:val="none" w:sz="0" w:space="0" w:color="auto"/>
            <w:bottom w:val="none" w:sz="0" w:space="0" w:color="auto"/>
            <w:right w:val="none" w:sz="0" w:space="0" w:color="auto"/>
          </w:divBdr>
        </w:div>
        <w:div w:id="1443845035">
          <w:marLeft w:val="0"/>
          <w:marRight w:val="0"/>
          <w:marTop w:val="0"/>
          <w:marBottom w:val="0"/>
          <w:divBdr>
            <w:top w:val="none" w:sz="0" w:space="0" w:color="auto"/>
            <w:left w:val="none" w:sz="0" w:space="0" w:color="auto"/>
            <w:bottom w:val="none" w:sz="0" w:space="0" w:color="auto"/>
            <w:right w:val="none" w:sz="0" w:space="0" w:color="auto"/>
          </w:divBdr>
        </w:div>
        <w:div w:id="1957832034">
          <w:marLeft w:val="0"/>
          <w:marRight w:val="0"/>
          <w:marTop w:val="0"/>
          <w:marBottom w:val="0"/>
          <w:divBdr>
            <w:top w:val="none" w:sz="0" w:space="0" w:color="auto"/>
            <w:left w:val="none" w:sz="0" w:space="0" w:color="auto"/>
            <w:bottom w:val="none" w:sz="0" w:space="0" w:color="auto"/>
            <w:right w:val="none" w:sz="0" w:space="0" w:color="auto"/>
          </w:divBdr>
        </w:div>
        <w:div w:id="903298955">
          <w:marLeft w:val="0"/>
          <w:marRight w:val="0"/>
          <w:marTop w:val="0"/>
          <w:marBottom w:val="0"/>
          <w:divBdr>
            <w:top w:val="none" w:sz="0" w:space="0" w:color="auto"/>
            <w:left w:val="none" w:sz="0" w:space="0" w:color="auto"/>
            <w:bottom w:val="none" w:sz="0" w:space="0" w:color="auto"/>
            <w:right w:val="none" w:sz="0" w:space="0" w:color="auto"/>
          </w:divBdr>
        </w:div>
        <w:div w:id="1347512740">
          <w:marLeft w:val="0"/>
          <w:marRight w:val="0"/>
          <w:marTop w:val="0"/>
          <w:marBottom w:val="0"/>
          <w:divBdr>
            <w:top w:val="none" w:sz="0" w:space="0" w:color="auto"/>
            <w:left w:val="none" w:sz="0" w:space="0" w:color="auto"/>
            <w:bottom w:val="none" w:sz="0" w:space="0" w:color="auto"/>
            <w:right w:val="none" w:sz="0" w:space="0" w:color="auto"/>
          </w:divBdr>
        </w:div>
        <w:div w:id="1843200449">
          <w:marLeft w:val="0"/>
          <w:marRight w:val="0"/>
          <w:marTop w:val="0"/>
          <w:marBottom w:val="0"/>
          <w:divBdr>
            <w:top w:val="none" w:sz="0" w:space="0" w:color="auto"/>
            <w:left w:val="none" w:sz="0" w:space="0" w:color="auto"/>
            <w:bottom w:val="none" w:sz="0" w:space="0" w:color="auto"/>
            <w:right w:val="none" w:sz="0" w:space="0" w:color="auto"/>
          </w:divBdr>
        </w:div>
        <w:div w:id="1162356467">
          <w:marLeft w:val="0"/>
          <w:marRight w:val="0"/>
          <w:marTop w:val="0"/>
          <w:marBottom w:val="0"/>
          <w:divBdr>
            <w:top w:val="none" w:sz="0" w:space="0" w:color="auto"/>
            <w:left w:val="none" w:sz="0" w:space="0" w:color="auto"/>
            <w:bottom w:val="none" w:sz="0" w:space="0" w:color="auto"/>
            <w:right w:val="none" w:sz="0" w:space="0" w:color="auto"/>
          </w:divBdr>
        </w:div>
        <w:div w:id="1487357088">
          <w:marLeft w:val="0"/>
          <w:marRight w:val="0"/>
          <w:marTop w:val="0"/>
          <w:marBottom w:val="0"/>
          <w:divBdr>
            <w:top w:val="none" w:sz="0" w:space="0" w:color="auto"/>
            <w:left w:val="none" w:sz="0" w:space="0" w:color="auto"/>
            <w:bottom w:val="none" w:sz="0" w:space="0" w:color="auto"/>
            <w:right w:val="none" w:sz="0" w:space="0" w:color="auto"/>
          </w:divBdr>
        </w:div>
        <w:div w:id="1566061953">
          <w:marLeft w:val="0"/>
          <w:marRight w:val="0"/>
          <w:marTop w:val="0"/>
          <w:marBottom w:val="0"/>
          <w:divBdr>
            <w:top w:val="none" w:sz="0" w:space="0" w:color="auto"/>
            <w:left w:val="none" w:sz="0" w:space="0" w:color="auto"/>
            <w:bottom w:val="none" w:sz="0" w:space="0" w:color="auto"/>
            <w:right w:val="none" w:sz="0" w:space="0" w:color="auto"/>
          </w:divBdr>
        </w:div>
        <w:div w:id="767580023">
          <w:marLeft w:val="0"/>
          <w:marRight w:val="0"/>
          <w:marTop w:val="0"/>
          <w:marBottom w:val="0"/>
          <w:divBdr>
            <w:top w:val="none" w:sz="0" w:space="0" w:color="auto"/>
            <w:left w:val="none" w:sz="0" w:space="0" w:color="auto"/>
            <w:bottom w:val="none" w:sz="0" w:space="0" w:color="auto"/>
            <w:right w:val="none" w:sz="0" w:space="0" w:color="auto"/>
          </w:divBdr>
        </w:div>
        <w:div w:id="324020000">
          <w:marLeft w:val="0"/>
          <w:marRight w:val="0"/>
          <w:marTop w:val="0"/>
          <w:marBottom w:val="0"/>
          <w:divBdr>
            <w:top w:val="none" w:sz="0" w:space="0" w:color="auto"/>
            <w:left w:val="none" w:sz="0" w:space="0" w:color="auto"/>
            <w:bottom w:val="none" w:sz="0" w:space="0" w:color="auto"/>
            <w:right w:val="none" w:sz="0" w:space="0" w:color="auto"/>
          </w:divBdr>
        </w:div>
        <w:div w:id="162280467">
          <w:marLeft w:val="0"/>
          <w:marRight w:val="0"/>
          <w:marTop w:val="0"/>
          <w:marBottom w:val="0"/>
          <w:divBdr>
            <w:top w:val="none" w:sz="0" w:space="0" w:color="auto"/>
            <w:left w:val="none" w:sz="0" w:space="0" w:color="auto"/>
            <w:bottom w:val="none" w:sz="0" w:space="0" w:color="auto"/>
            <w:right w:val="none" w:sz="0" w:space="0" w:color="auto"/>
          </w:divBdr>
        </w:div>
        <w:div w:id="1438983315">
          <w:marLeft w:val="0"/>
          <w:marRight w:val="0"/>
          <w:marTop w:val="0"/>
          <w:marBottom w:val="0"/>
          <w:divBdr>
            <w:top w:val="none" w:sz="0" w:space="0" w:color="auto"/>
            <w:left w:val="none" w:sz="0" w:space="0" w:color="auto"/>
            <w:bottom w:val="none" w:sz="0" w:space="0" w:color="auto"/>
            <w:right w:val="none" w:sz="0" w:space="0" w:color="auto"/>
          </w:divBdr>
        </w:div>
        <w:div w:id="911278187">
          <w:marLeft w:val="0"/>
          <w:marRight w:val="0"/>
          <w:marTop w:val="0"/>
          <w:marBottom w:val="0"/>
          <w:divBdr>
            <w:top w:val="none" w:sz="0" w:space="0" w:color="auto"/>
            <w:left w:val="none" w:sz="0" w:space="0" w:color="auto"/>
            <w:bottom w:val="none" w:sz="0" w:space="0" w:color="auto"/>
            <w:right w:val="none" w:sz="0" w:space="0" w:color="auto"/>
          </w:divBdr>
        </w:div>
        <w:div w:id="139738836">
          <w:marLeft w:val="0"/>
          <w:marRight w:val="0"/>
          <w:marTop w:val="0"/>
          <w:marBottom w:val="0"/>
          <w:divBdr>
            <w:top w:val="none" w:sz="0" w:space="0" w:color="auto"/>
            <w:left w:val="none" w:sz="0" w:space="0" w:color="auto"/>
            <w:bottom w:val="none" w:sz="0" w:space="0" w:color="auto"/>
            <w:right w:val="none" w:sz="0" w:space="0" w:color="auto"/>
          </w:divBdr>
        </w:div>
        <w:div w:id="1707441612">
          <w:marLeft w:val="0"/>
          <w:marRight w:val="0"/>
          <w:marTop w:val="0"/>
          <w:marBottom w:val="0"/>
          <w:divBdr>
            <w:top w:val="none" w:sz="0" w:space="0" w:color="auto"/>
            <w:left w:val="none" w:sz="0" w:space="0" w:color="auto"/>
            <w:bottom w:val="none" w:sz="0" w:space="0" w:color="auto"/>
            <w:right w:val="none" w:sz="0" w:space="0" w:color="auto"/>
          </w:divBdr>
        </w:div>
        <w:div w:id="685908796">
          <w:marLeft w:val="0"/>
          <w:marRight w:val="0"/>
          <w:marTop w:val="0"/>
          <w:marBottom w:val="0"/>
          <w:divBdr>
            <w:top w:val="none" w:sz="0" w:space="0" w:color="auto"/>
            <w:left w:val="none" w:sz="0" w:space="0" w:color="auto"/>
            <w:bottom w:val="none" w:sz="0" w:space="0" w:color="auto"/>
            <w:right w:val="none" w:sz="0" w:space="0" w:color="auto"/>
          </w:divBdr>
        </w:div>
        <w:div w:id="1104225345">
          <w:marLeft w:val="0"/>
          <w:marRight w:val="0"/>
          <w:marTop w:val="0"/>
          <w:marBottom w:val="0"/>
          <w:divBdr>
            <w:top w:val="none" w:sz="0" w:space="0" w:color="auto"/>
            <w:left w:val="none" w:sz="0" w:space="0" w:color="auto"/>
            <w:bottom w:val="none" w:sz="0" w:space="0" w:color="auto"/>
            <w:right w:val="none" w:sz="0" w:space="0" w:color="auto"/>
          </w:divBdr>
        </w:div>
        <w:div w:id="1553269777">
          <w:marLeft w:val="0"/>
          <w:marRight w:val="0"/>
          <w:marTop w:val="0"/>
          <w:marBottom w:val="0"/>
          <w:divBdr>
            <w:top w:val="none" w:sz="0" w:space="0" w:color="auto"/>
            <w:left w:val="none" w:sz="0" w:space="0" w:color="auto"/>
            <w:bottom w:val="none" w:sz="0" w:space="0" w:color="auto"/>
            <w:right w:val="none" w:sz="0" w:space="0" w:color="auto"/>
          </w:divBdr>
        </w:div>
        <w:div w:id="341661105">
          <w:marLeft w:val="0"/>
          <w:marRight w:val="0"/>
          <w:marTop w:val="0"/>
          <w:marBottom w:val="0"/>
          <w:divBdr>
            <w:top w:val="none" w:sz="0" w:space="0" w:color="auto"/>
            <w:left w:val="none" w:sz="0" w:space="0" w:color="auto"/>
            <w:bottom w:val="none" w:sz="0" w:space="0" w:color="auto"/>
            <w:right w:val="none" w:sz="0" w:space="0" w:color="auto"/>
          </w:divBdr>
        </w:div>
        <w:div w:id="2028024917">
          <w:marLeft w:val="0"/>
          <w:marRight w:val="0"/>
          <w:marTop w:val="0"/>
          <w:marBottom w:val="0"/>
          <w:divBdr>
            <w:top w:val="none" w:sz="0" w:space="0" w:color="auto"/>
            <w:left w:val="none" w:sz="0" w:space="0" w:color="auto"/>
            <w:bottom w:val="none" w:sz="0" w:space="0" w:color="auto"/>
            <w:right w:val="none" w:sz="0" w:space="0" w:color="auto"/>
          </w:divBdr>
        </w:div>
        <w:div w:id="662899909">
          <w:marLeft w:val="0"/>
          <w:marRight w:val="0"/>
          <w:marTop w:val="0"/>
          <w:marBottom w:val="0"/>
          <w:divBdr>
            <w:top w:val="none" w:sz="0" w:space="0" w:color="auto"/>
            <w:left w:val="none" w:sz="0" w:space="0" w:color="auto"/>
            <w:bottom w:val="none" w:sz="0" w:space="0" w:color="auto"/>
            <w:right w:val="none" w:sz="0" w:space="0" w:color="auto"/>
          </w:divBdr>
        </w:div>
        <w:div w:id="2071272839">
          <w:marLeft w:val="0"/>
          <w:marRight w:val="0"/>
          <w:marTop w:val="0"/>
          <w:marBottom w:val="0"/>
          <w:divBdr>
            <w:top w:val="none" w:sz="0" w:space="0" w:color="auto"/>
            <w:left w:val="none" w:sz="0" w:space="0" w:color="auto"/>
            <w:bottom w:val="none" w:sz="0" w:space="0" w:color="auto"/>
            <w:right w:val="none" w:sz="0" w:space="0" w:color="auto"/>
          </w:divBdr>
        </w:div>
        <w:div w:id="1505514502">
          <w:marLeft w:val="0"/>
          <w:marRight w:val="0"/>
          <w:marTop w:val="0"/>
          <w:marBottom w:val="0"/>
          <w:divBdr>
            <w:top w:val="none" w:sz="0" w:space="0" w:color="auto"/>
            <w:left w:val="none" w:sz="0" w:space="0" w:color="auto"/>
            <w:bottom w:val="none" w:sz="0" w:space="0" w:color="auto"/>
            <w:right w:val="none" w:sz="0" w:space="0" w:color="auto"/>
          </w:divBdr>
        </w:div>
        <w:div w:id="2025090374">
          <w:marLeft w:val="0"/>
          <w:marRight w:val="0"/>
          <w:marTop w:val="0"/>
          <w:marBottom w:val="0"/>
          <w:divBdr>
            <w:top w:val="none" w:sz="0" w:space="0" w:color="auto"/>
            <w:left w:val="none" w:sz="0" w:space="0" w:color="auto"/>
            <w:bottom w:val="none" w:sz="0" w:space="0" w:color="auto"/>
            <w:right w:val="none" w:sz="0" w:space="0" w:color="auto"/>
          </w:divBdr>
        </w:div>
        <w:div w:id="967200288">
          <w:marLeft w:val="0"/>
          <w:marRight w:val="0"/>
          <w:marTop w:val="0"/>
          <w:marBottom w:val="0"/>
          <w:divBdr>
            <w:top w:val="none" w:sz="0" w:space="0" w:color="auto"/>
            <w:left w:val="none" w:sz="0" w:space="0" w:color="auto"/>
            <w:bottom w:val="none" w:sz="0" w:space="0" w:color="auto"/>
            <w:right w:val="none" w:sz="0" w:space="0" w:color="auto"/>
          </w:divBdr>
        </w:div>
        <w:div w:id="1157959535">
          <w:marLeft w:val="0"/>
          <w:marRight w:val="0"/>
          <w:marTop w:val="0"/>
          <w:marBottom w:val="0"/>
          <w:divBdr>
            <w:top w:val="none" w:sz="0" w:space="0" w:color="auto"/>
            <w:left w:val="none" w:sz="0" w:space="0" w:color="auto"/>
            <w:bottom w:val="none" w:sz="0" w:space="0" w:color="auto"/>
            <w:right w:val="none" w:sz="0" w:space="0" w:color="auto"/>
          </w:divBdr>
        </w:div>
        <w:div w:id="433016767">
          <w:marLeft w:val="0"/>
          <w:marRight w:val="0"/>
          <w:marTop w:val="0"/>
          <w:marBottom w:val="0"/>
          <w:divBdr>
            <w:top w:val="none" w:sz="0" w:space="0" w:color="auto"/>
            <w:left w:val="none" w:sz="0" w:space="0" w:color="auto"/>
            <w:bottom w:val="none" w:sz="0" w:space="0" w:color="auto"/>
            <w:right w:val="none" w:sz="0" w:space="0" w:color="auto"/>
          </w:divBdr>
        </w:div>
        <w:div w:id="2074545168">
          <w:marLeft w:val="0"/>
          <w:marRight w:val="0"/>
          <w:marTop w:val="0"/>
          <w:marBottom w:val="0"/>
          <w:divBdr>
            <w:top w:val="none" w:sz="0" w:space="0" w:color="auto"/>
            <w:left w:val="none" w:sz="0" w:space="0" w:color="auto"/>
            <w:bottom w:val="none" w:sz="0" w:space="0" w:color="auto"/>
            <w:right w:val="none" w:sz="0" w:space="0" w:color="auto"/>
          </w:divBdr>
        </w:div>
        <w:div w:id="1346178299">
          <w:marLeft w:val="0"/>
          <w:marRight w:val="0"/>
          <w:marTop w:val="0"/>
          <w:marBottom w:val="0"/>
          <w:divBdr>
            <w:top w:val="none" w:sz="0" w:space="0" w:color="auto"/>
            <w:left w:val="none" w:sz="0" w:space="0" w:color="auto"/>
            <w:bottom w:val="none" w:sz="0" w:space="0" w:color="auto"/>
            <w:right w:val="none" w:sz="0" w:space="0" w:color="auto"/>
          </w:divBdr>
        </w:div>
        <w:div w:id="18162893">
          <w:marLeft w:val="0"/>
          <w:marRight w:val="0"/>
          <w:marTop w:val="0"/>
          <w:marBottom w:val="0"/>
          <w:divBdr>
            <w:top w:val="none" w:sz="0" w:space="0" w:color="auto"/>
            <w:left w:val="none" w:sz="0" w:space="0" w:color="auto"/>
            <w:bottom w:val="none" w:sz="0" w:space="0" w:color="auto"/>
            <w:right w:val="none" w:sz="0" w:space="0" w:color="auto"/>
          </w:divBdr>
        </w:div>
        <w:div w:id="1638679895">
          <w:marLeft w:val="0"/>
          <w:marRight w:val="0"/>
          <w:marTop w:val="0"/>
          <w:marBottom w:val="0"/>
          <w:divBdr>
            <w:top w:val="none" w:sz="0" w:space="0" w:color="auto"/>
            <w:left w:val="none" w:sz="0" w:space="0" w:color="auto"/>
            <w:bottom w:val="none" w:sz="0" w:space="0" w:color="auto"/>
            <w:right w:val="none" w:sz="0" w:space="0" w:color="auto"/>
          </w:divBdr>
        </w:div>
        <w:div w:id="1030762431">
          <w:marLeft w:val="0"/>
          <w:marRight w:val="0"/>
          <w:marTop w:val="0"/>
          <w:marBottom w:val="0"/>
          <w:divBdr>
            <w:top w:val="none" w:sz="0" w:space="0" w:color="auto"/>
            <w:left w:val="none" w:sz="0" w:space="0" w:color="auto"/>
            <w:bottom w:val="none" w:sz="0" w:space="0" w:color="auto"/>
            <w:right w:val="none" w:sz="0" w:space="0" w:color="auto"/>
          </w:divBdr>
        </w:div>
        <w:div w:id="1286354974">
          <w:marLeft w:val="0"/>
          <w:marRight w:val="0"/>
          <w:marTop w:val="0"/>
          <w:marBottom w:val="0"/>
          <w:divBdr>
            <w:top w:val="none" w:sz="0" w:space="0" w:color="auto"/>
            <w:left w:val="none" w:sz="0" w:space="0" w:color="auto"/>
            <w:bottom w:val="none" w:sz="0" w:space="0" w:color="auto"/>
            <w:right w:val="none" w:sz="0" w:space="0" w:color="auto"/>
          </w:divBdr>
        </w:div>
        <w:div w:id="2006473450">
          <w:marLeft w:val="0"/>
          <w:marRight w:val="0"/>
          <w:marTop w:val="0"/>
          <w:marBottom w:val="0"/>
          <w:divBdr>
            <w:top w:val="none" w:sz="0" w:space="0" w:color="auto"/>
            <w:left w:val="none" w:sz="0" w:space="0" w:color="auto"/>
            <w:bottom w:val="none" w:sz="0" w:space="0" w:color="auto"/>
            <w:right w:val="none" w:sz="0" w:space="0" w:color="auto"/>
          </w:divBdr>
        </w:div>
        <w:div w:id="1836148174">
          <w:marLeft w:val="0"/>
          <w:marRight w:val="0"/>
          <w:marTop w:val="0"/>
          <w:marBottom w:val="0"/>
          <w:divBdr>
            <w:top w:val="none" w:sz="0" w:space="0" w:color="auto"/>
            <w:left w:val="none" w:sz="0" w:space="0" w:color="auto"/>
            <w:bottom w:val="none" w:sz="0" w:space="0" w:color="auto"/>
            <w:right w:val="none" w:sz="0" w:space="0" w:color="auto"/>
          </w:divBdr>
        </w:div>
        <w:div w:id="27216982">
          <w:marLeft w:val="0"/>
          <w:marRight w:val="0"/>
          <w:marTop w:val="0"/>
          <w:marBottom w:val="0"/>
          <w:divBdr>
            <w:top w:val="none" w:sz="0" w:space="0" w:color="auto"/>
            <w:left w:val="none" w:sz="0" w:space="0" w:color="auto"/>
            <w:bottom w:val="none" w:sz="0" w:space="0" w:color="auto"/>
            <w:right w:val="none" w:sz="0" w:space="0" w:color="auto"/>
          </w:divBdr>
          <w:divsChild>
            <w:div w:id="608898359">
              <w:marLeft w:val="-75"/>
              <w:marRight w:val="0"/>
              <w:marTop w:val="30"/>
              <w:marBottom w:val="30"/>
              <w:divBdr>
                <w:top w:val="none" w:sz="0" w:space="0" w:color="auto"/>
                <w:left w:val="none" w:sz="0" w:space="0" w:color="auto"/>
                <w:bottom w:val="none" w:sz="0" w:space="0" w:color="auto"/>
                <w:right w:val="none" w:sz="0" w:space="0" w:color="auto"/>
              </w:divBdr>
              <w:divsChild>
                <w:div w:id="96947886">
                  <w:marLeft w:val="0"/>
                  <w:marRight w:val="0"/>
                  <w:marTop w:val="0"/>
                  <w:marBottom w:val="0"/>
                  <w:divBdr>
                    <w:top w:val="none" w:sz="0" w:space="0" w:color="auto"/>
                    <w:left w:val="none" w:sz="0" w:space="0" w:color="auto"/>
                    <w:bottom w:val="none" w:sz="0" w:space="0" w:color="auto"/>
                    <w:right w:val="none" w:sz="0" w:space="0" w:color="auto"/>
                  </w:divBdr>
                  <w:divsChild>
                    <w:div w:id="650210131">
                      <w:marLeft w:val="0"/>
                      <w:marRight w:val="0"/>
                      <w:marTop w:val="0"/>
                      <w:marBottom w:val="0"/>
                      <w:divBdr>
                        <w:top w:val="none" w:sz="0" w:space="0" w:color="auto"/>
                        <w:left w:val="none" w:sz="0" w:space="0" w:color="auto"/>
                        <w:bottom w:val="none" w:sz="0" w:space="0" w:color="auto"/>
                        <w:right w:val="none" w:sz="0" w:space="0" w:color="auto"/>
                      </w:divBdr>
                    </w:div>
                  </w:divsChild>
                </w:div>
                <w:div w:id="1211765895">
                  <w:marLeft w:val="0"/>
                  <w:marRight w:val="0"/>
                  <w:marTop w:val="0"/>
                  <w:marBottom w:val="0"/>
                  <w:divBdr>
                    <w:top w:val="none" w:sz="0" w:space="0" w:color="auto"/>
                    <w:left w:val="none" w:sz="0" w:space="0" w:color="auto"/>
                    <w:bottom w:val="none" w:sz="0" w:space="0" w:color="auto"/>
                    <w:right w:val="none" w:sz="0" w:space="0" w:color="auto"/>
                  </w:divBdr>
                  <w:divsChild>
                    <w:div w:id="2107798304">
                      <w:marLeft w:val="0"/>
                      <w:marRight w:val="0"/>
                      <w:marTop w:val="0"/>
                      <w:marBottom w:val="0"/>
                      <w:divBdr>
                        <w:top w:val="none" w:sz="0" w:space="0" w:color="auto"/>
                        <w:left w:val="none" w:sz="0" w:space="0" w:color="auto"/>
                        <w:bottom w:val="none" w:sz="0" w:space="0" w:color="auto"/>
                        <w:right w:val="none" w:sz="0" w:space="0" w:color="auto"/>
                      </w:divBdr>
                    </w:div>
                  </w:divsChild>
                </w:div>
                <w:div w:id="574827613">
                  <w:marLeft w:val="0"/>
                  <w:marRight w:val="0"/>
                  <w:marTop w:val="0"/>
                  <w:marBottom w:val="0"/>
                  <w:divBdr>
                    <w:top w:val="none" w:sz="0" w:space="0" w:color="auto"/>
                    <w:left w:val="none" w:sz="0" w:space="0" w:color="auto"/>
                    <w:bottom w:val="none" w:sz="0" w:space="0" w:color="auto"/>
                    <w:right w:val="none" w:sz="0" w:space="0" w:color="auto"/>
                  </w:divBdr>
                  <w:divsChild>
                    <w:div w:id="479615547">
                      <w:marLeft w:val="0"/>
                      <w:marRight w:val="0"/>
                      <w:marTop w:val="0"/>
                      <w:marBottom w:val="0"/>
                      <w:divBdr>
                        <w:top w:val="none" w:sz="0" w:space="0" w:color="auto"/>
                        <w:left w:val="none" w:sz="0" w:space="0" w:color="auto"/>
                        <w:bottom w:val="none" w:sz="0" w:space="0" w:color="auto"/>
                        <w:right w:val="none" w:sz="0" w:space="0" w:color="auto"/>
                      </w:divBdr>
                    </w:div>
                  </w:divsChild>
                </w:div>
                <w:div w:id="901987624">
                  <w:marLeft w:val="0"/>
                  <w:marRight w:val="0"/>
                  <w:marTop w:val="0"/>
                  <w:marBottom w:val="0"/>
                  <w:divBdr>
                    <w:top w:val="none" w:sz="0" w:space="0" w:color="auto"/>
                    <w:left w:val="none" w:sz="0" w:space="0" w:color="auto"/>
                    <w:bottom w:val="none" w:sz="0" w:space="0" w:color="auto"/>
                    <w:right w:val="none" w:sz="0" w:space="0" w:color="auto"/>
                  </w:divBdr>
                  <w:divsChild>
                    <w:div w:id="150606370">
                      <w:marLeft w:val="0"/>
                      <w:marRight w:val="0"/>
                      <w:marTop w:val="0"/>
                      <w:marBottom w:val="0"/>
                      <w:divBdr>
                        <w:top w:val="none" w:sz="0" w:space="0" w:color="auto"/>
                        <w:left w:val="none" w:sz="0" w:space="0" w:color="auto"/>
                        <w:bottom w:val="none" w:sz="0" w:space="0" w:color="auto"/>
                        <w:right w:val="none" w:sz="0" w:space="0" w:color="auto"/>
                      </w:divBdr>
                    </w:div>
                  </w:divsChild>
                </w:div>
                <w:div w:id="1353611221">
                  <w:marLeft w:val="0"/>
                  <w:marRight w:val="0"/>
                  <w:marTop w:val="0"/>
                  <w:marBottom w:val="0"/>
                  <w:divBdr>
                    <w:top w:val="none" w:sz="0" w:space="0" w:color="auto"/>
                    <w:left w:val="none" w:sz="0" w:space="0" w:color="auto"/>
                    <w:bottom w:val="none" w:sz="0" w:space="0" w:color="auto"/>
                    <w:right w:val="none" w:sz="0" w:space="0" w:color="auto"/>
                  </w:divBdr>
                  <w:divsChild>
                    <w:div w:id="938870730">
                      <w:marLeft w:val="0"/>
                      <w:marRight w:val="0"/>
                      <w:marTop w:val="0"/>
                      <w:marBottom w:val="0"/>
                      <w:divBdr>
                        <w:top w:val="none" w:sz="0" w:space="0" w:color="auto"/>
                        <w:left w:val="none" w:sz="0" w:space="0" w:color="auto"/>
                        <w:bottom w:val="none" w:sz="0" w:space="0" w:color="auto"/>
                        <w:right w:val="none" w:sz="0" w:space="0" w:color="auto"/>
                      </w:divBdr>
                    </w:div>
                  </w:divsChild>
                </w:div>
                <w:div w:id="1020476755">
                  <w:marLeft w:val="0"/>
                  <w:marRight w:val="0"/>
                  <w:marTop w:val="0"/>
                  <w:marBottom w:val="0"/>
                  <w:divBdr>
                    <w:top w:val="none" w:sz="0" w:space="0" w:color="auto"/>
                    <w:left w:val="none" w:sz="0" w:space="0" w:color="auto"/>
                    <w:bottom w:val="none" w:sz="0" w:space="0" w:color="auto"/>
                    <w:right w:val="none" w:sz="0" w:space="0" w:color="auto"/>
                  </w:divBdr>
                  <w:divsChild>
                    <w:div w:id="157365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14412">
          <w:marLeft w:val="0"/>
          <w:marRight w:val="0"/>
          <w:marTop w:val="0"/>
          <w:marBottom w:val="0"/>
          <w:divBdr>
            <w:top w:val="none" w:sz="0" w:space="0" w:color="auto"/>
            <w:left w:val="none" w:sz="0" w:space="0" w:color="auto"/>
            <w:bottom w:val="none" w:sz="0" w:space="0" w:color="auto"/>
            <w:right w:val="none" w:sz="0" w:space="0" w:color="auto"/>
          </w:divBdr>
        </w:div>
        <w:div w:id="1933780536">
          <w:marLeft w:val="0"/>
          <w:marRight w:val="0"/>
          <w:marTop w:val="0"/>
          <w:marBottom w:val="0"/>
          <w:divBdr>
            <w:top w:val="none" w:sz="0" w:space="0" w:color="auto"/>
            <w:left w:val="none" w:sz="0" w:space="0" w:color="auto"/>
            <w:bottom w:val="none" w:sz="0" w:space="0" w:color="auto"/>
            <w:right w:val="none" w:sz="0" w:space="0" w:color="auto"/>
          </w:divBdr>
        </w:div>
      </w:divsChild>
    </w:div>
    <w:div w:id="896672521">
      <w:bodyDiv w:val="1"/>
      <w:marLeft w:val="0"/>
      <w:marRight w:val="0"/>
      <w:marTop w:val="0"/>
      <w:marBottom w:val="0"/>
      <w:divBdr>
        <w:top w:val="none" w:sz="0" w:space="0" w:color="auto"/>
        <w:left w:val="none" w:sz="0" w:space="0" w:color="auto"/>
        <w:bottom w:val="none" w:sz="0" w:space="0" w:color="auto"/>
        <w:right w:val="none" w:sz="0" w:space="0" w:color="auto"/>
      </w:divBdr>
    </w:div>
    <w:div w:id="1070035331">
      <w:bodyDiv w:val="1"/>
      <w:marLeft w:val="0"/>
      <w:marRight w:val="0"/>
      <w:marTop w:val="0"/>
      <w:marBottom w:val="0"/>
      <w:divBdr>
        <w:top w:val="none" w:sz="0" w:space="0" w:color="auto"/>
        <w:left w:val="none" w:sz="0" w:space="0" w:color="auto"/>
        <w:bottom w:val="none" w:sz="0" w:space="0" w:color="auto"/>
        <w:right w:val="none" w:sz="0" w:space="0" w:color="auto"/>
      </w:divBdr>
    </w:div>
    <w:div w:id="1180435541">
      <w:bodyDiv w:val="1"/>
      <w:marLeft w:val="0"/>
      <w:marRight w:val="0"/>
      <w:marTop w:val="0"/>
      <w:marBottom w:val="0"/>
      <w:divBdr>
        <w:top w:val="none" w:sz="0" w:space="0" w:color="auto"/>
        <w:left w:val="none" w:sz="0" w:space="0" w:color="auto"/>
        <w:bottom w:val="none" w:sz="0" w:space="0" w:color="auto"/>
        <w:right w:val="none" w:sz="0" w:space="0" w:color="auto"/>
      </w:divBdr>
      <w:divsChild>
        <w:div w:id="1151366768">
          <w:marLeft w:val="0"/>
          <w:marRight w:val="0"/>
          <w:marTop w:val="0"/>
          <w:marBottom w:val="0"/>
          <w:divBdr>
            <w:top w:val="none" w:sz="0" w:space="0" w:color="auto"/>
            <w:left w:val="none" w:sz="0" w:space="0" w:color="auto"/>
            <w:bottom w:val="none" w:sz="0" w:space="0" w:color="auto"/>
            <w:right w:val="none" w:sz="0" w:space="0" w:color="auto"/>
          </w:divBdr>
        </w:div>
        <w:div w:id="1454667800">
          <w:marLeft w:val="0"/>
          <w:marRight w:val="0"/>
          <w:marTop w:val="0"/>
          <w:marBottom w:val="0"/>
          <w:divBdr>
            <w:top w:val="none" w:sz="0" w:space="0" w:color="auto"/>
            <w:left w:val="none" w:sz="0" w:space="0" w:color="auto"/>
            <w:bottom w:val="none" w:sz="0" w:space="0" w:color="auto"/>
            <w:right w:val="none" w:sz="0" w:space="0" w:color="auto"/>
          </w:divBdr>
        </w:div>
        <w:div w:id="1835492828">
          <w:marLeft w:val="0"/>
          <w:marRight w:val="0"/>
          <w:marTop w:val="0"/>
          <w:marBottom w:val="0"/>
          <w:divBdr>
            <w:top w:val="none" w:sz="0" w:space="0" w:color="auto"/>
            <w:left w:val="none" w:sz="0" w:space="0" w:color="auto"/>
            <w:bottom w:val="none" w:sz="0" w:space="0" w:color="auto"/>
            <w:right w:val="none" w:sz="0" w:space="0" w:color="auto"/>
          </w:divBdr>
        </w:div>
        <w:div w:id="1096513156">
          <w:marLeft w:val="0"/>
          <w:marRight w:val="0"/>
          <w:marTop w:val="0"/>
          <w:marBottom w:val="0"/>
          <w:divBdr>
            <w:top w:val="none" w:sz="0" w:space="0" w:color="auto"/>
            <w:left w:val="none" w:sz="0" w:space="0" w:color="auto"/>
            <w:bottom w:val="none" w:sz="0" w:space="0" w:color="auto"/>
            <w:right w:val="none" w:sz="0" w:space="0" w:color="auto"/>
          </w:divBdr>
        </w:div>
        <w:div w:id="1281523534">
          <w:marLeft w:val="0"/>
          <w:marRight w:val="0"/>
          <w:marTop w:val="0"/>
          <w:marBottom w:val="0"/>
          <w:divBdr>
            <w:top w:val="none" w:sz="0" w:space="0" w:color="auto"/>
            <w:left w:val="none" w:sz="0" w:space="0" w:color="auto"/>
            <w:bottom w:val="none" w:sz="0" w:space="0" w:color="auto"/>
            <w:right w:val="none" w:sz="0" w:space="0" w:color="auto"/>
          </w:divBdr>
        </w:div>
        <w:div w:id="302739837">
          <w:marLeft w:val="0"/>
          <w:marRight w:val="0"/>
          <w:marTop w:val="0"/>
          <w:marBottom w:val="0"/>
          <w:divBdr>
            <w:top w:val="none" w:sz="0" w:space="0" w:color="auto"/>
            <w:left w:val="none" w:sz="0" w:space="0" w:color="auto"/>
            <w:bottom w:val="none" w:sz="0" w:space="0" w:color="auto"/>
            <w:right w:val="none" w:sz="0" w:space="0" w:color="auto"/>
          </w:divBdr>
        </w:div>
        <w:div w:id="1908756999">
          <w:marLeft w:val="0"/>
          <w:marRight w:val="0"/>
          <w:marTop w:val="0"/>
          <w:marBottom w:val="0"/>
          <w:divBdr>
            <w:top w:val="none" w:sz="0" w:space="0" w:color="auto"/>
            <w:left w:val="none" w:sz="0" w:space="0" w:color="auto"/>
            <w:bottom w:val="none" w:sz="0" w:space="0" w:color="auto"/>
            <w:right w:val="none" w:sz="0" w:space="0" w:color="auto"/>
          </w:divBdr>
        </w:div>
        <w:div w:id="1763868270">
          <w:marLeft w:val="0"/>
          <w:marRight w:val="0"/>
          <w:marTop w:val="0"/>
          <w:marBottom w:val="0"/>
          <w:divBdr>
            <w:top w:val="none" w:sz="0" w:space="0" w:color="auto"/>
            <w:left w:val="none" w:sz="0" w:space="0" w:color="auto"/>
            <w:bottom w:val="none" w:sz="0" w:space="0" w:color="auto"/>
            <w:right w:val="none" w:sz="0" w:space="0" w:color="auto"/>
          </w:divBdr>
        </w:div>
        <w:div w:id="2144616629">
          <w:marLeft w:val="0"/>
          <w:marRight w:val="0"/>
          <w:marTop w:val="0"/>
          <w:marBottom w:val="0"/>
          <w:divBdr>
            <w:top w:val="none" w:sz="0" w:space="0" w:color="auto"/>
            <w:left w:val="none" w:sz="0" w:space="0" w:color="auto"/>
            <w:bottom w:val="none" w:sz="0" w:space="0" w:color="auto"/>
            <w:right w:val="none" w:sz="0" w:space="0" w:color="auto"/>
          </w:divBdr>
        </w:div>
        <w:div w:id="101805612">
          <w:marLeft w:val="0"/>
          <w:marRight w:val="0"/>
          <w:marTop w:val="0"/>
          <w:marBottom w:val="0"/>
          <w:divBdr>
            <w:top w:val="none" w:sz="0" w:space="0" w:color="auto"/>
            <w:left w:val="none" w:sz="0" w:space="0" w:color="auto"/>
            <w:bottom w:val="none" w:sz="0" w:space="0" w:color="auto"/>
            <w:right w:val="none" w:sz="0" w:space="0" w:color="auto"/>
          </w:divBdr>
        </w:div>
        <w:div w:id="1136337265">
          <w:marLeft w:val="0"/>
          <w:marRight w:val="0"/>
          <w:marTop w:val="0"/>
          <w:marBottom w:val="0"/>
          <w:divBdr>
            <w:top w:val="none" w:sz="0" w:space="0" w:color="auto"/>
            <w:left w:val="none" w:sz="0" w:space="0" w:color="auto"/>
            <w:bottom w:val="none" w:sz="0" w:space="0" w:color="auto"/>
            <w:right w:val="none" w:sz="0" w:space="0" w:color="auto"/>
          </w:divBdr>
        </w:div>
        <w:div w:id="1813521192">
          <w:marLeft w:val="0"/>
          <w:marRight w:val="0"/>
          <w:marTop w:val="0"/>
          <w:marBottom w:val="0"/>
          <w:divBdr>
            <w:top w:val="none" w:sz="0" w:space="0" w:color="auto"/>
            <w:left w:val="none" w:sz="0" w:space="0" w:color="auto"/>
            <w:bottom w:val="none" w:sz="0" w:space="0" w:color="auto"/>
            <w:right w:val="none" w:sz="0" w:space="0" w:color="auto"/>
          </w:divBdr>
        </w:div>
        <w:div w:id="1324553126">
          <w:marLeft w:val="0"/>
          <w:marRight w:val="0"/>
          <w:marTop w:val="0"/>
          <w:marBottom w:val="0"/>
          <w:divBdr>
            <w:top w:val="none" w:sz="0" w:space="0" w:color="auto"/>
            <w:left w:val="none" w:sz="0" w:space="0" w:color="auto"/>
            <w:bottom w:val="none" w:sz="0" w:space="0" w:color="auto"/>
            <w:right w:val="none" w:sz="0" w:space="0" w:color="auto"/>
          </w:divBdr>
        </w:div>
        <w:div w:id="1196425717">
          <w:marLeft w:val="0"/>
          <w:marRight w:val="0"/>
          <w:marTop w:val="0"/>
          <w:marBottom w:val="0"/>
          <w:divBdr>
            <w:top w:val="none" w:sz="0" w:space="0" w:color="auto"/>
            <w:left w:val="none" w:sz="0" w:space="0" w:color="auto"/>
            <w:bottom w:val="none" w:sz="0" w:space="0" w:color="auto"/>
            <w:right w:val="none" w:sz="0" w:space="0" w:color="auto"/>
          </w:divBdr>
        </w:div>
        <w:div w:id="654797604">
          <w:marLeft w:val="0"/>
          <w:marRight w:val="0"/>
          <w:marTop w:val="0"/>
          <w:marBottom w:val="0"/>
          <w:divBdr>
            <w:top w:val="none" w:sz="0" w:space="0" w:color="auto"/>
            <w:left w:val="none" w:sz="0" w:space="0" w:color="auto"/>
            <w:bottom w:val="none" w:sz="0" w:space="0" w:color="auto"/>
            <w:right w:val="none" w:sz="0" w:space="0" w:color="auto"/>
          </w:divBdr>
        </w:div>
        <w:div w:id="2032798548">
          <w:marLeft w:val="0"/>
          <w:marRight w:val="0"/>
          <w:marTop w:val="0"/>
          <w:marBottom w:val="0"/>
          <w:divBdr>
            <w:top w:val="none" w:sz="0" w:space="0" w:color="auto"/>
            <w:left w:val="none" w:sz="0" w:space="0" w:color="auto"/>
            <w:bottom w:val="none" w:sz="0" w:space="0" w:color="auto"/>
            <w:right w:val="none" w:sz="0" w:space="0" w:color="auto"/>
          </w:divBdr>
        </w:div>
        <w:div w:id="376705860">
          <w:marLeft w:val="0"/>
          <w:marRight w:val="0"/>
          <w:marTop w:val="0"/>
          <w:marBottom w:val="0"/>
          <w:divBdr>
            <w:top w:val="none" w:sz="0" w:space="0" w:color="auto"/>
            <w:left w:val="none" w:sz="0" w:space="0" w:color="auto"/>
            <w:bottom w:val="none" w:sz="0" w:space="0" w:color="auto"/>
            <w:right w:val="none" w:sz="0" w:space="0" w:color="auto"/>
          </w:divBdr>
        </w:div>
        <w:div w:id="728193479">
          <w:marLeft w:val="0"/>
          <w:marRight w:val="0"/>
          <w:marTop w:val="0"/>
          <w:marBottom w:val="0"/>
          <w:divBdr>
            <w:top w:val="none" w:sz="0" w:space="0" w:color="auto"/>
            <w:left w:val="none" w:sz="0" w:space="0" w:color="auto"/>
            <w:bottom w:val="none" w:sz="0" w:space="0" w:color="auto"/>
            <w:right w:val="none" w:sz="0" w:space="0" w:color="auto"/>
          </w:divBdr>
        </w:div>
        <w:div w:id="1442913025">
          <w:marLeft w:val="0"/>
          <w:marRight w:val="0"/>
          <w:marTop w:val="0"/>
          <w:marBottom w:val="0"/>
          <w:divBdr>
            <w:top w:val="none" w:sz="0" w:space="0" w:color="auto"/>
            <w:left w:val="none" w:sz="0" w:space="0" w:color="auto"/>
            <w:bottom w:val="none" w:sz="0" w:space="0" w:color="auto"/>
            <w:right w:val="none" w:sz="0" w:space="0" w:color="auto"/>
          </w:divBdr>
        </w:div>
        <w:div w:id="234970326">
          <w:marLeft w:val="0"/>
          <w:marRight w:val="0"/>
          <w:marTop w:val="0"/>
          <w:marBottom w:val="0"/>
          <w:divBdr>
            <w:top w:val="none" w:sz="0" w:space="0" w:color="auto"/>
            <w:left w:val="none" w:sz="0" w:space="0" w:color="auto"/>
            <w:bottom w:val="none" w:sz="0" w:space="0" w:color="auto"/>
            <w:right w:val="none" w:sz="0" w:space="0" w:color="auto"/>
          </w:divBdr>
        </w:div>
        <w:div w:id="775057297">
          <w:marLeft w:val="0"/>
          <w:marRight w:val="0"/>
          <w:marTop w:val="0"/>
          <w:marBottom w:val="0"/>
          <w:divBdr>
            <w:top w:val="none" w:sz="0" w:space="0" w:color="auto"/>
            <w:left w:val="none" w:sz="0" w:space="0" w:color="auto"/>
            <w:bottom w:val="none" w:sz="0" w:space="0" w:color="auto"/>
            <w:right w:val="none" w:sz="0" w:space="0" w:color="auto"/>
          </w:divBdr>
        </w:div>
        <w:div w:id="959337374">
          <w:marLeft w:val="0"/>
          <w:marRight w:val="0"/>
          <w:marTop w:val="0"/>
          <w:marBottom w:val="0"/>
          <w:divBdr>
            <w:top w:val="none" w:sz="0" w:space="0" w:color="auto"/>
            <w:left w:val="none" w:sz="0" w:space="0" w:color="auto"/>
            <w:bottom w:val="none" w:sz="0" w:space="0" w:color="auto"/>
            <w:right w:val="none" w:sz="0" w:space="0" w:color="auto"/>
          </w:divBdr>
        </w:div>
        <w:div w:id="1922980865">
          <w:marLeft w:val="0"/>
          <w:marRight w:val="0"/>
          <w:marTop w:val="0"/>
          <w:marBottom w:val="0"/>
          <w:divBdr>
            <w:top w:val="none" w:sz="0" w:space="0" w:color="auto"/>
            <w:left w:val="none" w:sz="0" w:space="0" w:color="auto"/>
            <w:bottom w:val="none" w:sz="0" w:space="0" w:color="auto"/>
            <w:right w:val="none" w:sz="0" w:space="0" w:color="auto"/>
          </w:divBdr>
        </w:div>
        <w:div w:id="656420544">
          <w:marLeft w:val="0"/>
          <w:marRight w:val="0"/>
          <w:marTop w:val="0"/>
          <w:marBottom w:val="0"/>
          <w:divBdr>
            <w:top w:val="none" w:sz="0" w:space="0" w:color="auto"/>
            <w:left w:val="none" w:sz="0" w:space="0" w:color="auto"/>
            <w:bottom w:val="none" w:sz="0" w:space="0" w:color="auto"/>
            <w:right w:val="none" w:sz="0" w:space="0" w:color="auto"/>
          </w:divBdr>
        </w:div>
        <w:div w:id="161940313">
          <w:marLeft w:val="0"/>
          <w:marRight w:val="0"/>
          <w:marTop w:val="0"/>
          <w:marBottom w:val="0"/>
          <w:divBdr>
            <w:top w:val="none" w:sz="0" w:space="0" w:color="auto"/>
            <w:left w:val="none" w:sz="0" w:space="0" w:color="auto"/>
            <w:bottom w:val="none" w:sz="0" w:space="0" w:color="auto"/>
            <w:right w:val="none" w:sz="0" w:space="0" w:color="auto"/>
          </w:divBdr>
        </w:div>
        <w:div w:id="1821573560">
          <w:marLeft w:val="0"/>
          <w:marRight w:val="0"/>
          <w:marTop w:val="0"/>
          <w:marBottom w:val="0"/>
          <w:divBdr>
            <w:top w:val="none" w:sz="0" w:space="0" w:color="auto"/>
            <w:left w:val="none" w:sz="0" w:space="0" w:color="auto"/>
            <w:bottom w:val="none" w:sz="0" w:space="0" w:color="auto"/>
            <w:right w:val="none" w:sz="0" w:space="0" w:color="auto"/>
          </w:divBdr>
        </w:div>
        <w:div w:id="1935698867">
          <w:marLeft w:val="0"/>
          <w:marRight w:val="0"/>
          <w:marTop w:val="0"/>
          <w:marBottom w:val="0"/>
          <w:divBdr>
            <w:top w:val="none" w:sz="0" w:space="0" w:color="auto"/>
            <w:left w:val="none" w:sz="0" w:space="0" w:color="auto"/>
            <w:bottom w:val="none" w:sz="0" w:space="0" w:color="auto"/>
            <w:right w:val="none" w:sz="0" w:space="0" w:color="auto"/>
          </w:divBdr>
        </w:div>
        <w:div w:id="1670331617">
          <w:marLeft w:val="0"/>
          <w:marRight w:val="0"/>
          <w:marTop w:val="0"/>
          <w:marBottom w:val="0"/>
          <w:divBdr>
            <w:top w:val="none" w:sz="0" w:space="0" w:color="auto"/>
            <w:left w:val="none" w:sz="0" w:space="0" w:color="auto"/>
            <w:bottom w:val="none" w:sz="0" w:space="0" w:color="auto"/>
            <w:right w:val="none" w:sz="0" w:space="0" w:color="auto"/>
          </w:divBdr>
        </w:div>
        <w:div w:id="208349258">
          <w:marLeft w:val="0"/>
          <w:marRight w:val="0"/>
          <w:marTop w:val="0"/>
          <w:marBottom w:val="0"/>
          <w:divBdr>
            <w:top w:val="none" w:sz="0" w:space="0" w:color="auto"/>
            <w:left w:val="none" w:sz="0" w:space="0" w:color="auto"/>
            <w:bottom w:val="none" w:sz="0" w:space="0" w:color="auto"/>
            <w:right w:val="none" w:sz="0" w:space="0" w:color="auto"/>
          </w:divBdr>
        </w:div>
        <w:div w:id="989751463">
          <w:marLeft w:val="0"/>
          <w:marRight w:val="0"/>
          <w:marTop w:val="0"/>
          <w:marBottom w:val="0"/>
          <w:divBdr>
            <w:top w:val="none" w:sz="0" w:space="0" w:color="auto"/>
            <w:left w:val="none" w:sz="0" w:space="0" w:color="auto"/>
            <w:bottom w:val="none" w:sz="0" w:space="0" w:color="auto"/>
            <w:right w:val="none" w:sz="0" w:space="0" w:color="auto"/>
          </w:divBdr>
        </w:div>
        <w:div w:id="2123498166">
          <w:marLeft w:val="0"/>
          <w:marRight w:val="0"/>
          <w:marTop w:val="0"/>
          <w:marBottom w:val="0"/>
          <w:divBdr>
            <w:top w:val="none" w:sz="0" w:space="0" w:color="auto"/>
            <w:left w:val="none" w:sz="0" w:space="0" w:color="auto"/>
            <w:bottom w:val="none" w:sz="0" w:space="0" w:color="auto"/>
            <w:right w:val="none" w:sz="0" w:space="0" w:color="auto"/>
          </w:divBdr>
        </w:div>
        <w:div w:id="274020757">
          <w:marLeft w:val="0"/>
          <w:marRight w:val="0"/>
          <w:marTop w:val="0"/>
          <w:marBottom w:val="0"/>
          <w:divBdr>
            <w:top w:val="none" w:sz="0" w:space="0" w:color="auto"/>
            <w:left w:val="none" w:sz="0" w:space="0" w:color="auto"/>
            <w:bottom w:val="none" w:sz="0" w:space="0" w:color="auto"/>
            <w:right w:val="none" w:sz="0" w:space="0" w:color="auto"/>
          </w:divBdr>
        </w:div>
        <w:div w:id="433020015">
          <w:marLeft w:val="0"/>
          <w:marRight w:val="0"/>
          <w:marTop w:val="0"/>
          <w:marBottom w:val="0"/>
          <w:divBdr>
            <w:top w:val="none" w:sz="0" w:space="0" w:color="auto"/>
            <w:left w:val="none" w:sz="0" w:space="0" w:color="auto"/>
            <w:bottom w:val="none" w:sz="0" w:space="0" w:color="auto"/>
            <w:right w:val="none" w:sz="0" w:space="0" w:color="auto"/>
          </w:divBdr>
        </w:div>
        <w:div w:id="528420945">
          <w:marLeft w:val="0"/>
          <w:marRight w:val="0"/>
          <w:marTop w:val="0"/>
          <w:marBottom w:val="0"/>
          <w:divBdr>
            <w:top w:val="none" w:sz="0" w:space="0" w:color="auto"/>
            <w:left w:val="none" w:sz="0" w:space="0" w:color="auto"/>
            <w:bottom w:val="none" w:sz="0" w:space="0" w:color="auto"/>
            <w:right w:val="none" w:sz="0" w:space="0" w:color="auto"/>
          </w:divBdr>
        </w:div>
        <w:div w:id="168638347">
          <w:marLeft w:val="0"/>
          <w:marRight w:val="0"/>
          <w:marTop w:val="0"/>
          <w:marBottom w:val="0"/>
          <w:divBdr>
            <w:top w:val="none" w:sz="0" w:space="0" w:color="auto"/>
            <w:left w:val="none" w:sz="0" w:space="0" w:color="auto"/>
            <w:bottom w:val="none" w:sz="0" w:space="0" w:color="auto"/>
            <w:right w:val="none" w:sz="0" w:space="0" w:color="auto"/>
          </w:divBdr>
        </w:div>
        <w:div w:id="1588687651">
          <w:marLeft w:val="0"/>
          <w:marRight w:val="0"/>
          <w:marTop w:val="0"/>
          <w:marBottom w:val="0"/>
          <w:divBdr>
            <w:top w:val="none" w:sz="0" w:space="0" w:color="auto"/>
            <w:left w:val="none" w:sz="0" w:space="0" w:color="auto"/>
            <w:bottom w:val="none" w:sz="0" w:space="0" w:color="auto"/>
            <w:right w:val="none" w:sz="0" w:space="0" w:color="auto"/>
          </w:divBdr>
        </w:div>
        <w:div w:id="976833618">
          <w:marLeft w:val="0"/>
          <w:marRight w:val="0"/>
          <w:marTop w:val="0"/>
          <w:marBottom w:val="0"/>
          <w:divBdr>
            <w:top w:val="none" w:sz="0" w:space="0" w:color="auto"/>
            <w:left w:val="none" w:sz="0" w:space="0" w:color="auto"/>
            <w:bottom w:val="none" w:sz="0" w:space="0" w:color="auto"/>
            <w:right w:val="none" w:sz="0" w:space="0" w:color="auto"/>
          </w:divBdr>
        </w:div>
        <w:div w:id="2001427531">
          <w:marLeft w:val="0"/>
          <w:marRight w:val="0"/>
          <w:marTop w:val="0"/>
          <w:marBottom w:val="0"/>
          <w:divBdr>
            <w:top w:val="none" w:sz="0" w:space="0" w:color="auto"/>
            <w:left w:val="none" w:sz="0" w:space="0" w:color="auto"/>
            <w:bottom w:val="none" w:sz="0" w:space="0" w:color="auto"/>
            <w:right w:val="none" w:sz="0" w:space="0" w:color="auto"/>
          </w:divBdr>
        </w:div>
        <w:div w:id="1008286597">
          <w:marLeft w:val="0"/>
          <w:marRight w:val="0"/>
          <w:marTop w:val="0"/>
          <w:marBottom w:val="0"/>
          <w:divBdr>
            <w:top w:val="none" w:sz="0" w:space="0" w:color="auto"/>
            <w:left w:val="none" w:sz="0" w:space="0" w:color="auto"/>
            <w:bottom w:val="none" w:sz="0" w:space="0" w:color="auto"/>
            <w:right w:val="none" w:sz="0" w:space="0" w:color="auto"/>
          </w:divBdr>
        </w:div>
        <w:div w:id="42337494">
          <w:marLeft w:val="0"/>
          <w:marRight w:val="0"/>
          <w:marTop w:val="0"/>
          <w:marBottom w:val="0"/>
          <w:divBdr>
            <w:top w:val="none" w:sz="0" w:space="0" w:color="auto"/>
            <w:left w:val="none" w:sz="0" w:space="0" w:color="auto"/>
            <w:bottom w:val="none" w:sz="0" w:space="0" w:color="auto"/>
            <w:right w:val="none" w:sz="0" w:space="0" w:color="auto"/>
          </w:divBdr>
        </w:div>
        <w:div w:id="103305563">
          <w:marLeft w:val="0"/>
          <w:marRight w:val="0"/>
          <w:marTop w:val="0"/>
          <w:marBottom w:val="0"/>
          <w:divBdr>
            <w:top w:val="none" w:sz="0" w:space="0" w:color="auto"/>
            <w:left w:val="none" w:sz="0" w:space="0" w:color="auto"/>
            <w:bottom w:val="none" w:sz="0" w:space="0" w:color="auto"/>
            <w:right w:val="none" w:sz="0" w:space="0" w:color="auto"/>
          </w:divBdr>
        </w:div>
        <w:div w:id="771515650">
          <w:marLeft w:val="0"/>
          <w:marRight w:val="0"/>
          <w:marTop w:val="0"/>
          <w:marBottom w:val="0"/>
          <w:divBdr>
            <w:top w:val="none" w:sz="0" w:space="0" w:color="auto"/>
            <w:left w:val="none" w:sz="0" w:space="0" w:color="auto"/>
            <w:bottom w:val="none" w:sz="0" w:space="0" w:color="auto"/>
            <w:right w:val="none" w:sz="0" w:space="0" w:color="auto"/>
          </w:divBdr>
        </w:div>
        <w:div w:id="377358844">
          <w:marLeft w:val="0"/>
          <w:marRight w:val="0"/>
          <w:marTop w:val="0"/>
          <w:marBottom w:val="0"/>
          <w:divBdr>
            <w:top w:val="none" w:sz="0" w:space="0" w:color="auto"/>
            <w:left w:val="none" w:sz="0" w:space="0" w:color="auto"/>
            <w:bottom w:val="none" w:sz="0" w:space="0" w:color="auto"/>
            <w:right w:val="none" w:sz="0" w:space="0" w:color="auto"/>
          </w:divBdr>
        </w:div>
        <w:div w:id="42562886">
          <w:marLeft w:val="0"/>
          <w:marRight w:val="0"/>
          <w:marTop w:val="0"/>
          <w:marBottom w:val="0"/>
          <w:divBdr>
            <w:top w:val="none" w:sz="0" w:space="0" w:color="auto"/>
            <w:left w:val="none" w:sz="0" w:space="0" w:color="auto"/>
            <w:bottom w:val="none" w:sz="0" w:space="0" w:color="auto"/>
            <w:right w:val="none" w:sz="0" w:space="0" w:color="auto"/>
          </w:divBdr>
        </w:div>
        <w:div w:id="805241148">
          <w:marLeft w:val="0"/>
          <w:marRight w:val="0"/>
          <w:marTop w:val="0"/>
          <w:marBottom w:val="0"/>
          <w:divBdr>
            <w:top w:val="none" w:sz="0" w:space="0" w:color="auto"/>
            <w:left w:val="none" w:sz="0" w:space="0" w:color="auto"/>
            <w:bottom w:val="none" w:sz="0" w:space="0" w:color="auto"/>
            <w:right w:val="none" w:sz="0" w:space="0" w:color="auto"/>
          </w:divBdr>
        </w:div>
        <w:div w:id="1836416123">
          <w:marLeft w:val="0"/>
          <w:marRight w:val="0"/>
          <w:marTop w:val="0"/>
          <w:marBottom w:val="0"/>
          <w:divBdr>
            <w:top w:val="none" w:sz="0" w:space="0" w:color="auto"/>
            <w:left w:val="none" w:sz="0" w:space="0" w:color="auto"/>
            <w:bottom w:val="none" w:sz="0" w:space="0" w:color="auto"/>
            <w:right w:val="none" w:sz="0" w:space="0" w:color="auto"/>
          </w:divBdr>
        </w:div>
        <w:div w:id="396632810">
          <w:marLeft w:val="0"/>
          <w:marRight w:val="0"/>
          <w:marTop w:val="0"/>
          <w:marBottom w:val="0"/>
          <w:divBdr>
            <w:top w:val="none" w:sz="0" w:space="0" w:color="auto"/>
            <w:left w:val="none" w:sz="0" w:space="0" w:color="auto"/>
            <w:bottom w:val="none" w:sz="0" w:space="0" w:color="auto"/>
            <w:right w:val="none" w:sz="0" w:space="0" w:color="auto"/>
          </w:divBdr>
        </w:div>
        <w:div w:id="1888637181">
          <w:marLeft w:val="0"/>
          <w:marRight w:val="0"/>
          <w:marTop w:val="0"/>
          <w:marBottom w:val="0"/>
          <w:divBdr>
            <w:top w:val="none" w:sz="0" w:space="0" w:color="auto"/>
            <w:left w:val="none" w:sz="0" w:space="0" w:color="auto"/>
            <w:bottom w:val="none" w:sz="0" w:space="0" w:color="auto"/>
            <w:right w:val="none" w:sz="0" w:space="0" w:color="auto"/>
          </w:divBdr>
        </w:div>
        <w:div w:id="369720916">
          <w:marLeft w:val="0"/>
          <w:marRight w:val="0"/>
          <w:marTop w:val="0"/>
          <w:marBottom w:val="0"/>
          <w:divBdr>
            <w:top w:val="none" w:sz="0" w:space="0" w:color="auto"/>
            <w:left w:val="none" w:sz="0" w:space="0" w:color="auto"/>
            <w:bottom w:val="none" w:sz="0" w:space="0" w:color="auto"/>
            <w:right w:val="none" w:sz="0" w:space="0" w:color="auto"/>
          </w:divBdr>
        </w:div>
        <w:div w:id="131294020">
          <w:marLeft w:val="0"/>
          <w:marRight w:val="0"/>
          <w:marTop w:val="0"/>
          <w:marBottom w:val="0"/>
          <w:divBdr>
            <w:top w:val="none" w:sz="0" w:space="0" w:color="auto"/>
            <w:left w:val="none" w:sz="0" w:space="0" w:color="auto"/>
            <w:bottom w:val="none" w:sz="0" w:space="0" w:color="auto"/>
            <w:right w:val="none" w:sz="0" w:space="0" w:color="auto"/>
          </w:divBdr>
        </w:div>
        <w:div w:id="1374499388">
          <w:marLeft w:val="0"/>
          <w:marRight w:val="0"/>
          <w:marTop w:val="0"/>
          <w:marBottom w:val="0"/>
          <w:divBdr>
            <w:top w:val="none" w:sz="0" w:space="0" w:color="auto"/>
            <w:left w:val="none" w:sz="0" w:space="0" w:color="auto"/>
            <w:bottom w:val="none" w:sz="0" w:space="0" w:color="auto"/>
            <w:right w:val="none" w:sz="0" w:space="0" w:color="auto"/>
          </w:divBdr>
        </w:div>
        <w:div w:id="1126970858">
          <w:marLeft w:val="0"/>
          <w:marRight w:val="0"/>
          <w:marTop w:val="0"/>
          <w:marBottom w:val="0"/>
          <w:divBdr>
            <w:top w:val="none" w:sz="0" w:space="0" w:color="auto"/>
            <w:left w:val="none" w:sz="0" w:space="0" w:color="auto"/>
            <w:bottom w:val="none" w:sz="0" w:space="0" w:color="auto"/>
            <w:right w:val="none" w:sz="0" w:space="0" w:color="auto"/>
          </w:divBdr>
        </w:div>
        <w:div w:id="1833597637">
          <w:marLeft w:val="0"/>
          <w:marRight w:val="0"/>
          <w:marTop w:val="0"/>
          <w:marBottom w:val="0"/>
          <w:divBdr>
            <w:top w:val="none" w:sz="0" w:space="0" w:color="auto"/>
            <w:left w:val="none" w:sz="0" w:space="0" w:color="auto"/>
            <w:bottom w:val="none" w:sz="0" w:space="0" w:color="auto"/>
            <w:right w:val="none" w:sz="0" w:space="0" w:color="auto"/>
          </w:divBdr>
        </w:div>
        <w:div w:id="1924145475">
          <w:marLeft w:val="0"/>
          <w:marRight w:val="0"/>
          <w:marTop w:val="0"/>
          <w:marBottom w:val="0"/>
          <w:divBdr>
            <w:top w:val="none" w:sz="0" w:space="0" w:color="auto"/>
            <w:left w:val="none" w:sz="0" w:space="0" w:color="auto"/>
            <w:bottom w:val="none" w:sz="0" w:space="0" w:color="auto"/>
            <w:right w:val="none" w:sz="0" w:space="0" w:color="auto"/>
          </w:divBdr>
        </w:div>
        <w:div w:id="469858469">
          <w:marLeft w:val="0"/>
          <w:marRight w:val="0"/>
          <w:marTop w:val="0"/>
          <w:marBottom w:val="0"/>
          <w:divBdr>
            <w:top w:val="none" w:sz="0" w:space="0" w:color="auto"/>
            <w:left w:val="none" w:sz="0" w:space="0" w:color="auto"/>
            <w:bottom w:val="none" w:sz="0" w:space="0" w:color="auto"/>
            <w:right w:val="none" w:sz="0" w:space="0" w:color="auto"/>
          </w:divBdr>
        </w:div>
        <w:div w:id="1899247729">
          <w:marLeft w:val="0"/>
          <w:marRight w:val="0"/>
          <w:marTop w:val="0"/>
          <w:marBottom w:val="0"/>
          <w:divBdr>
            <w:top w:val="none" w:sz="0" w:space="0" w:color="auto"/>
            <w:left w:val="none" w:sz="0" w:space="0" w:color="auto"/>
            <w:bottom w:val="none" w:sz="0" w:space="0" w:color="auto"/>
            <w:right w:val="none" w:sz="0" w:space="0" w:color="auto"/>
          </w:divBdr>
        </w:div>
        <w:div w:id="896432834">
          <w:marLeft w:val="0"/>
          <w:marRight w:val="0"/>
          <w:marTop w:val="0"/>
          <w:marBottom w:val="0"/>
          <w:divBdr>
            <w:top w:val="none" w:sz="0" w:space="0" w:color="auto"/>
            <w:left w:val="none" w:sz="0" w:space="0" w:color="auto"/>
            <w:bottom w:val="none" w:sz="0" w:space="0" w:color="auto"/>
            <w:right w:val="none" w:sz="0" w:space="0" w:color="auto"/>
          </w:divBdr>
          <w:divsChild>
            <w:div w:id="1002777905">
              <w:marLeft w:val="-75"/>
              <w:marRight w:val="0"/>
              <w:marTop w:val="30"/>
              <w:marBottom w:val="30"/>
              <w:divBdr>
                <w:top w:val="none" w:sz="0" w:space="0" w:color="auto"/>
                <w:left w:val="none" w:sz="0" w:space="0" w:color="auto"/>
                <w:bottom w:val="none" w:sz="0" w:space="0" w:color="auto"/>
                <w:right w:val="none" w:sz="0" w:space="0" w:color="auto"/>
              </w:divBdr>
              <w:divsChild>
                <w:div w:id="823357607">
                  <w:marLeft w:val="0"/>
                  <w:marRight w:val="0"/>
                  <w:marTop w:val="0"/>
                  <w:marBottom w:val="0"/>
                  <w:divBdr>
                    <w:top w:val="none" w:sz="0" w:space="0" w:color="auto"/>
                    <w:left w:val="none" w:sz="0" w:space="0" w:color="auto"/>
                    <w:bottom w:val="none" w:sz="0" w:space="0" w:color="auto"/>
                    <w:right w:val="none" w:sz="0" w:space="0" w:color="auto"/>
                  </w:divBdr>
                  <w:divsChild>
                    <w:div w:id="1396977912">
                      <w:marLeft w:val="0"/>
                      <w:marRight w:val="0"/>
                      <w:marTop w:val="0"/>
                      <w:marBottom w:val="0"/>
                      <w:divBdr>
                        <w:top w:val="none" w:sz="0" w:space="0" w:color="auto"/>
                        <w:left w:val="none" w:sz="0" w:space="0" w:color="auto"/>
                        <w:bottom w:val="none" w:sz="0" w:space="0" w:color="auto"/>
                        <w:right w:val="none" w:sz="0" w:space="0" w:color="auto"/>
                      </w:divBdr>
                    </w:div>
                  </w:divsChild>
                </w:div>
                <w:div w:id="841163620">
                  <w:marLeft w:val="0"/>
                  <w:marRight w:val="0"/>
                  <w:marTop w:val="0"/>
                  <w:marBottom w:val="0"/>
                  <w:divBdr>
                    <w:top w:val="none" w:sz="0" w:space="0" w:color="auto"/>
                    <w:left w:val="none" w:sz="0" w:space="0" w:color="auto"/>
                    <w:bottom w:val="none" w:sz="0" w:space="0" w:color="auto"/>
                    <w:right w:val="none" w:sz="0" w:space="0" w:color="auto"/>
                  </w:divBdr>
                  <w:divsChild>
                    <w:div w:id="1663116215">
                      <w:marLeft w:val="0"/>
                      <w:marRight w:val="0"/>
                      <w:marTop w:val="0"/>
                      <w:marBottom w:val="0"/>
                      <w:divBdr>
                        <w:top w:val="none" w:sz="0" w:space="0" w:color="auto"/>
                        <w:left w:val="none" w:sz="0" w:space="0" w:color="auto"/>
                        <w:bottom w:val="none" w:sz="0" w:space="0" w:color="auto"/>
                        <w:right w:val="none" w:sz="0" w:space="0" w:color="auto"/>
                      </w:divBdr>
                    </w:div>
                  </w:divsChild>
                </w:div>
                <w:div w:id="675763950">
                  <w:marLeft w:val="0"/>
                  <w:marRight w:val="0"/>
                  <w:marTop w:val="0"/>
                  <w:marBottom w:val="0"/>
                  <w:divBdr>
                    <w:top w:val="none" w:sz="0" w:space="0" w:color="auto"/>
                    <w:left w:val="none" w:sz="0" w:space="0" w:color="auto"/>
                    <w:bottom w:val="none" w:sz="0" w:space="0" w:color="auto"/>
                    <w:right w:val="none" w:sz="0" w:space="0" w:color="auto"/>
                  </w:divBdr>
                  <w:divsChild>
                    <w:div w:id="1410272384">
                      <w:marLeft w:val="0"/>
                      <w:marRight w:val="0"/>
                      <w:marTop w:val="0"/>
                      <w:marBottom w:val="0"/>
                      <w:divBdr>
                        <w:top w:val="none" w:sz="0" w:space="0" w:color="auto"/>
                        <w:left w:val="none" w:sz="0" w:space="0" w:color="auto"/>
                        <w:bottom w:val="none" w:sz="0" w:space="0" w:color="auto"/>
                        <w:right w:val="none" w:sz="0" w:space="0" w:color="auto"/>
                      </w:divBdr>
                    </w:div>
                  </w:divsChild>
                </w:div>
                <w:div w:id="1432778455">
                  <w:marLeft w:val="0"/>
                  <w:marRight w:val="0"/>
                  <w:marTop w:val="0"/>
                  <w:marBottom w:val="0"/>
                  <w:divBdr>
                    <w:top w:val="none" w:sz="0" w:space="0" w:color="auto"/>
                    <w:left w:val="none" w:sz="0" w:space="0" w:color="auto"/>
                    <w:bottom w:val="none" w:sz="0" w:space="0" w:color="auto"/>
                    <w:right w:val="none" w:sz="0" w:space="0" w:color="auto"/>
                  </w:divBdr>
                  <w:divsChild>
                    <w:div w:id="71397469">
                      <w:marLeft w:val="0"/>
                      <w:marRight w:val="0"/>
                      <w:marTop w:val="0"/>
                      <w:marBottom w:val="0"/>
                      <w:divBdr>
                        <w:top w:val="none" w:sz="0" w:space="0" w:color="auto"/>
                        <w:left w:val="none" w:sz="0" w:space="0" w:color="auto"/>
                        <w:bottom w:val="none" w:sz="0" w:space="0" w:color="auto"/>
                        <w:right w:val="none" w:sz="0" w:space="0" w:color="auto"/>
                      </w:divBdr>
                    </w:div>
                  </w:divsChild>
                </w:div>
                <w:div w:id="869760014">
                  <w:marLeft w:val="0"/>
                  <w:marRight w:val="0"/>
                  <w:marTop w:val="0"/>
                  <w:marBottom w:val="0"/>
                  <w:divBdr>
                    <w:top w:val="none" w:sz="0" w:space="0" w:color="auto"/>
                    <w:left w:val="none" w:sz="0" w:space="0" w:color="auto"/>
                    <w:bottom w:val="none" w:sz="0" w:space="0" w:color="auto"/>
                    <w:right w:val="none" w:sz="0" w:space="0" w:color="auto"/>
                  </w:divBdr>
                  <w:divsChild>
                    <w:div w:id="813179964">
                      <w:marLeft w:val="0"/>
                      <w:marRight w:val="0"/>
                      <w:marTop w:val="0"/>
                      <w:marBottom w:val="0"/>
                      <w:divBdr>
                        <w:top w:val="none" w:sz="0" w:space="0" w:color="auto"/>
                        <w:left w:val="none" w:sz="0" w:space="0" w:color="auto"/>
                        <w:bottom w:val="none" w:sz="0" w:space="0" w:color="auto"/>
                        <w:right w:val="none" w:sz="0" w:space="0" w:color="auto"/>
                      </w:divBdr>
                    </w:div>
                  </w:divsChild>
                </w:div>
                <w:div w:id="700399696">
                  <w:marLeft w:val="0"/>
                  <w:marRight w:val="0"/>
                  <w:marTop w:val="0"/>
                  <w:marBottom w:val="0"/>
                  <w:divBdr>
                    <w:top w:val="none" w:sz="0" w:space="0" w:color="auto"/>
                    <w:left w:val="none" w:sz="0" w:space="0" w:color="auto"/>
                    <w:bottom w:val="none" w:sz="0" w:space="0" w:color="auto"/>
                    <w:right w:val="none" w:sz="0" w:space="0" w:color="auto"/>
                  </w:divBdr>
                  <w:divsChild>
                    <w:div w:id="11925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09960">
          <w:marLeft w:val="0"/>
          <w:marRight w:val="0"/>
          <w:marTop w:val="0"/>
          <w:marBottom w:val="0"/>
          <w:divBdr>
            <w:top w:val="none" w:sz="0" w:space="0" w:color="auto"/>
            <w:left w:val="none" w:sz="0" w:space="0" w:color="auto"/>
            <w:bottom w:val="none" w:sz="0" w:space="0" w:color="auto"/>
            <w:right w:val="none" w:sz="0" w:space="0" w:color="auto"/>
          </w:divBdr>
        </w:div>
        <w:div w:id="1892880877">
          <w:marLeft w:val="0"/>
          <w:marRight w:val="0"/>
          <w:marTop w:val="0"/>
          <w:marBottom w:val="0"/>
          <w:divBdr>
            <w:top w:val="none" w:sz="0" w:space="0" w:color="auto"/>
            <w:left w:val="none" w:sz="0" w:space="0" w:color="auto"/>
            <w:bottom w:val="none" w:sz="0" w:space="0" w:color="auto"/>
            <w:right w:val="none" w:sz="0" w:space="0" w:color="auto"/>
          </w:divBdr>
        </w:div>
      </w:divsChild>
    </w:div>
    <w:div w:id="1254435374">
      <w:bodyDiv w:val="1"/>
      <w:marLeft w:val="0"/>
      <w:marRight w:val="0"/>
      <w:marTop w:val="0"/>
      <w:marBottom w:val="0"/>
      <w:divBdr>
        <w:top w:val="none" w:sz="0" w:space="0" w:color="auto"/>
        <w:left w:val="none" w:sz="0" w:space="0" w:color="auto"/>
        <w:bottom w:val="none" w:sz="0" w:space="0" w:color="auto"/>
        <w:right w:val="none" w:sz="0" w:space="0" w:color="auto"/>
      </w:divBdr>
      <w:divsChild>
        <w:div w:id="2027704240">
          <w:marLeft w:val="0"/>
          <w:marRight w:val="0"/>
          <w:marTop w:val="0"/>
          <w:marBottom w:val="0"/>
          <w:divBdr>
            <w:top w:val="none" w:sz="0" w:space="0" w:color="auto"/>
            <w:left w:val="none" w:sz="0" w:space="0" w:color="auto"/>
            <w:bottom w:val="none" w:sz="0" w:space="0" w:color="auto"/>
            <w:right w:val="none" w:sz="0" w:space="0" w:color="auto"/>
          </w:divBdr>
        </w:div>
        <w:div w:id="1087581915">
          <w:marLeft w:val="0"/>
          <w:marRight w:val="0"/>
          <w:marTop w:val="0"/>
          <w:marBottom w:val="0"/>
          <w:divBdr>
            <w:top w:val="none" w:sz="0" w:space="0" w:color="auto"/>
            <w:left w:val="none" w:sz="0" w:space="0" w:color="auto"/>
            <w:bottom w:val="none" w:sz="0" w:space="0" w:color="auto"/>
            <w:right w:val="none" w:sz="0" w:space="0" w:color="auto"/>
          </w:divBdr>
        </w:div>
        <w:div w:id="723528580">
          <w:marLeft w:val="0"/>
          <w:marRight w:val="0"/>
          <w:marTop w:val="0"/>
          <w:marBottom w:val="0"/>
          <w:divBdr>
            <w:top w:val="none" w:sz="0" w:space="0" w:color="auto"/>
            <w:left w:val="none" w:sz="0" w:space="0" w:color="auto"/>
            <w:bottom w:val="none" w:sz="0" w:space="0" w:color="auto"/>
            <w:right w:val="none" w:sz="0" w:space="0" w:color="auto"/>
          </w:divBdr>
        </w:div>
        <w:div w:id="2014141983">
          <w:marLeft w:val="0"/>
          <w:marRight w:val="0"/>
          <w:marTop w:val="0"/>
          <w:marBottom w:val="0"/>
          <w:divBdr>
            <w:top w:val="none" w:sz="0" w:space="0" w:color="auto"/>
            <w:left w:val="none" w:sz="0" w:space="0" w:color="auto"/>
            <w:bottom w:val="none" w:sz="0" w:space="0" w:color="auto"/>
            <w:right w:val="none" w:sz="0" w:space="0" w:color="auto"/>
          </w:divBdr>
        </w:div>
        <w:div w:id="1821850111">
          <w:marLeft w:val="0"/>
          <w:marRight w:val="0"/>
          <w:marTop w:val="0"/>
          <w:marBottom w:val="0"/>
          <w:divBdr>
            <w:top w:val="none" w:sz="0" w:space="0" w:color="auto"/>
            <w:left w:val="none" w:sz="0" w:space="0" w:color="auto"/>
            <w:bottom w:val="none" w:sz="0" w:space="0" w:color="auto"/>
            <w:right w:val="none" w:sz="0" w:space="0" w:color="auto"/>
          </w:divBdr>
        </w:div>
        <w:div w:id="89662230">
          <w:marLeft w:val="0"/>
          <w:marRight w:val="0"/>
          <w:marTop w:val="0"/>
          <w:marBottom w:val="0"/>
          <w:divBdr>
            <w:top w:val="none" w:sz="0" w:space="0" w:color="auto"/>
            <w:left w:val="none" w:sz="0" w:space="0" w:color="auto"/>
            <w:bottom w:val="none" w:sz="0" w:space="0" w:color="auto"/>
            <w:right w:val="none" w:sz="0" w:space="0" w:color="auto"/>
          </w:divBdr>
        </w:div>
        <w:div w:id="206332606">
          <w:marLeft w:val="0"/>
          <w:marRight w:val="0"/>
          <w:marTop w:val="0"/>
          <w:marBottom w:val="0"/>
          <w:divBdr>
            <w:top w:val="none" w:sz="0" w:space="0" w:color="auto"/>
            <w:left w:val="none" w:sz="0" w:space="0" w:color="auto"/>
            <w:bottom w:val="none" w:sz="0" w:space="0" w:color="auto"/>
            <w:right w:val="none" w:sz="0" w:space="0" w:color="auto"/>
          </w:divBdr>
        </w:div>
        <w:div w:id="1220825187">
          <w:marLeft w:val="0"/>
          <w:marRight w:val="0"/>
          <w:marTop w:val="0"/>
          <w:marBottom w:val="0"/>
          <w:divBdr>
            <w:top w:val="none" w:sz="0" w:space="0" w:color="auto"/>
            <w:left w:val="none" w:sz="0" w:space="0" w:color="auto"/>
            <w:bottom w:val="none" w:sz="0" w:space="0" w:color="auto"/>
            <w:right w:val="none" w:sz="0" w:space="0" w:color="auto"/>
          </w:divBdr>
        </w:div>
        <w:div w:id="2043049927">
          <w:marLeft w:val="0"/>
          <w:marRight w:val="0"/>
          <w:marTop w:val="0"/>
          <w:marBottom w:val="0"/>
          <w:divBdr>
            <w:top w:val="none" w:sz="0" w:space="0" w:color="auto"/>
            <w:left w:val="none" w:sz="0" w:space="0" w:color="auto"/>
            <w:bottom w:val="none" w:sz="0" w:space="0" w:color="auto"/>
            <w:right w:val="none" w:sz="0" w:space="0" w:color="auto"/>
          </w:divBdr>
        </w:div>
        <w:div w:id="1106583780">
          <w:marLeft w:val="0"/>
          <w:marRight w:val="0"/>
          <w:marTop w:val="0"/>
          <w:marBottom w:val="0"/>
          <w:divBdr>
            <w:top w:val="none" w:sz="0" w:space="0" w:color="auto"/>
            <w:left w:val="none" w:sz="0" w:space="0" w:color="auto"/>
            <w:bottom w:val="none" w:sz="0" w:space="0" w:color="auto"/>
            <w:right w:val="none" w:sz="0" w:space="0" w:color="auto"/>
          </w:divBdr>
        </w:div>
        <w:div w:id="1400132090">
          <w:marLeft w:val="0"/>
          <w:marRight w:val="0"/>
          <w:marTop w:val="0"/>
          <w:marBottom w:val="0"/>
          <w:divBdr>
            <w:top w:val="none" w:sz="0" w:space="0" w:color="auto"/>
            <w:left w:val="none" w:sz="0" w:space="0" w:color="auto"/>
            <w:bottom w:val="none" w:sz="0" w:space="0" w:color="auto"/>
            <w:right w:val="none" w:sz="0" w:space="0" w:color="auto"/>
          </w:divBdr>
        </w:div>
        <w:div w:id="1934049056">
          <w:marLeft w:val="0"/>
          <w:marRight w:val="0"/>
          <w:marTop w:val="0"/>
          <w:marBottom w:val="0"/>
          <w:divBdr>
            <w:top w:val="none" w:sz="0" w:space="0" w:color="auto"/>
            <w:left w:val="none" w:sz="0" w:space="0" w:color="auto"/>
            <w:bottom w:val="none" w:sz="0" w:space="0" w:color="auto"/>
            <w:right w:val="none" w:sz="0" w:space="0" w:color="auto"/>
          </w:divBdr>
        </w:div>
        <w:div w:id="1342121129">
          <w:marLeft w:val="0"/>
          <w:marRight w:val="0"/>
          <w:marTop w:val="0"/>
          <w:marBottom w:val="0"/>
          <w:divBdr>
            <w:top w:val="none" w:sz="0" w:space="0" w:color="auto"/>
            <w:left w:val="none" w:sz="0" w:space="0" w:color="auto"/>
            <w:bottom w:val="none" w:sz="0" w:space="0" w:color="auto"/>
            <w:right w:val="none" w:sz="0" w:space="0" w:color="auto"/>
          </w:divBdr>
        </w:div>
        <w:div w:id="1875658087">
          <w:marLeft w:val="0"/>
          <w:marRight w:val="0"/>
          <w:marTop w:val="0"/>
          <w:marBottom w:val="0"/>
          <w:divBdr>
            <w:top w:val="none" w:sz="0" w:space="0" w:color="auto"/>
            <w:left w:val="none" w:sz="0" w:space="0" w:color="auto"/>
            <w:bottom w:val="none" w:sz="0" w:space="0" w:color="auto"/>
            <w:right w:val="none" w:sz="0" w:space="0" w:color="auto"/>
          </w:divBdr>
        </w:div>
        <w:div w:id="556862500">
          <w:marLeft w:val="0"/>
          <w:marRight w:val="0"/>
          <w:marTop w:val="0"/>
          <w:marBottom w:val="0"/>
          <w:divBdr>
            <w:top w:val="none" w:sz="0" w:space="0" w:color="auto"/>
            <w:left w:val="none" w:sz="0" w:space="0" w:color="auto"/>
            <w:bottom w:val="none" w:sz="0" w:space="0" w:color="auto"/>
            <w:right w:val="none" w:sz="0" w:space="0" w:color="auto"/>
          </w:divBdr>
        </w:div>
        <w:div w:id="1067461741">
          <w:marLeft w:val="0"/>
          <w:marRight w:val="0"/>
          <w:marTop w:val="0"/>
          <w:marBottom w:val="0"/>
          <w:divBdr>
            <w:top w:val="none" w:sz="0" w:space="0" w:color="auto"/>
            <w:left w:val="none" w:sz="0" w:space="0" w:color="auto"/>
            <w:bottom w:val="none" w:sz="0" w:space="0" w:color="auto"/>
            <w:right w:val="none" w:sz="0" w:space="0" w:color="auto"/>
          </w:divBdr>
        </w:div>
        <w:div w:id="1887062313">
          <w:marLeft w:val="0"/>
          <w:marRight w:val="0"/>
          <w:marTop w:val="0"/>
          <w:marBottom w:val="0"/>
          <w:divBdr>
            <w:top w:val="none" w:sz="0" w:space="0" w:color="auto"/>
            <w:left w:val="none" w:sz="0" w:space="0" w:color="auto"/>
            <w:bottom w:val="none" w:sz="0" w:space="0" w:color="auto"/>
            <w:right w:val="none" w:sz="0" w:space="0" w:color="auto"/>
          </w:divBdr>
        </w:div>
        <w:div w:id="974870123">
          <w:marLeft w:val="0"/>
          <w:marRight w:val="0"/>
          <w:marTop w:val="0"/>
          <w:marBottom w:val="0"/>
          <w:divBdr>
            <w:top w:val="none" w:sz="0" w:space="0" w:color="auto"/>
            <w:left w:val="none" w:sz="0" w:space="0" w:color="auto"/>
            <w:bottom w:val="none" w:sz="0" w:space="0" w:color="auto"/>
            <w:right w:val="none" w:sz="0" w:space="0" w:color="auto"/>
          </w:divBdr>
        </w:div>
        <w:div w:id="1913079693">
          <w:marLeft w:val="0"/>
          <w:marRight w:val="0"/>
          <w:marTop w:val="0"/>
          <w:marBottom w:val="0"/>
          <w:divBdr>
            <w:top w:val="none" w:sz="0" w:space="0" w:color="auto"/>
            <w:left w:val="none" w:sz="0" w:space="0" w:color="auto"/>
            <w:bottom w:val="none" w:sz="0" w:space="0" w:color="auto"/>
            <w:right w:val="none" w:sz="0" w:space="0" w:color="auto"/>
          </w:divBdr>
        </w:div>
        <w:div w:id="222765032">
          <w:marLeft w:val="0"/>
          <w:marRight w:val="0"/>
          <w:marTop w:val="0"/>
          <w:marBottom w:val="0"/>
          <w:divBdr>
            <w:top w:val="none" w:sz="0" w:space="0" w:color="auto"/>
            <w:left w:val="none" w:sz="0" w:space="0" w:color="auto"/>
            <w:bottom w:val="none" w:sz="0" w:space="0" w:color="auto"/>
            <w:right w:val="none" w:sz="0" w:space="0" w:color="auto"/>
          </w:divBdr>
        </w:div>
        <w:div w:id="547450616">
          <w:marLeft w:val="0"/>
          <w:marRight w:val="0"/>
          <w:marTop w:val="0"/>
          <w:marBottom w:val="0"/>
          <w:divBdr>
            <w:top w:val="none" w:sz="0" w:space="0" w:color="auto"/>
            <w:left w:val="none" w:sz="0" w:space="0" w:color="auto"/>
            <w:bottom w:val="none" w:sz="0" w:space="0" w:color="auto"/>
            <w:right w:val="none" w:sz="0" w:space="0" w:color="auto"/>
          </w:divBdr>
        </w:div>
        <w:div w:id="1006860972">
          <w:marLeft w:val="0"/>
          <w:marRight w:val="0"/>
          <w:marTop w:val="0"/>
          <w:marBottom w:val="0"/>
          <w:divBdr>
            <w:top w:val="none" w:sz="0" w:space="0" w:color="auto"/>
            <w:left w:val="none" w:sz="0" w:space="0" w:color="auto"/>
            <w:bottom w:val="none" w:sz="0" w:space="0" w:color="auto"/>
            <w:right w:val="none" w:sz="0" w:space="0" w:color="auto"/>
          </w:divBdr>
        </w:div>
        <w:div w:id="1172599207">
          <w:marLeft w:val="0"/>
          <w:marRight w:val="0"/>
          <w:marTop w:val="0"/>
          <w:marBottom w:val="0"/>
          <w:divBdr>
            <w:top w:val="none" w:sz="0" w:space="0" w:color="auto"/>
            <w:left w:val="none" w:sz="0" w:space="0" w:color="auto"/>
            <w:bottom w:val="none" w:sz="0" w:space="0" w:color="auto"/>
            <w:right w:val="none" w:sz="0" w:space="0" w:color="auto"/>
          </w:divBdr>
        </w:div>
        <w:div w:id="1158230254">
          <w:marLeft w:val="0"/>
          <w:marRight w:val="0"/>
          <w:marTop w:val="0"/>
          <w:marBottom w:val="0"/>
          <w:divBdr>
            <w:top w:val="none" w:sz="0" w:space="0" w:color="auto"/>
            <w:left w:val="none" w:sz="0" w:space="0" w:color="auto"/>
            <w:bottom w:val="none" w:sz="0" w:space="0" w:color="auto"/>
            <w:right w:val="none" w:sz="0" w:space="0" w:color="auto"/>
          </w:divBdr>
        </w:div>
        <w:div w:id="1004018434">
          <w:marLeft w:val="0"/>
          <w:marRight w:val="0"/>
          <w:marTop w:val="0"/>
          <w:marBottom w:val="0"/>
          <w:divBdr>
            <w:top w:val="none" w:sz="0" w:space="0" w:color="auto"/>
            <w:left w:val="none" w:sz="0" w:space="0" w:color="auto"/>
            <w:bottom w:val="none" w:sz="0" w:space="0" w:color="auto"/>
            <w:right w:val="none" w:sz="0" w:space="0" w:color="auto"/>
          </w:divBdr>
        </w:div>
        <w:div w:id="1001348265">
          <w:marLeft w:val="0"/>
          <w:marRight w:val="0"/>
          <w:marTop w:val="0"/>
          <w:marBottom w:val="0"/>
          <w:divBdr>
            <w:top w:val="none" w:sz="0" w:space="0" w:color="auto"/>
            <w:left w:val="none" w:sz="0" w:space="0" w:color="auto"/>
            <w:bottom w:val="none" w:sz="0" w:space="0" w:color="auto"/>
            <w:right w:val="none" w:sz="0" w:space="0" w:color="auto"/>
          </w:divBdr>
        </w:div>
        <w:div w:id="1524707945">
          <w:marLeft w:val="0"/>
          <w:marRight w:val="0"/>
          <w:marTop w:val="0"/>
          <w:marBottom w:val="0"/>
          <w:divBdr>
            <w:top w:val="none" w:sz="0" w:space="0" w:color="auto"/>
            <w:left w:val="none" w:sz="0" w:space="0" w:color="auto"/>
            <w:bottom w:val="none" w:sz="0" w:space="0" w:color="auto"/>
            <w:right w:val="none" w:sz="0" w:space="0" w:color="auto"/>
          </w:divBdr>
        </w:div>
        <w:div w:id="84308117">
          <w:marLeft w:val="0"/>
          <w:marRight w:val="0"/>
          <w:marTop w:val="0"/>
          <w:marBottom w:val="0"/>
          <w:divBdr>
            <w:top w:val="none" w:sz="0" w:space="0" w:color="auto"/>
            <w:left w:val="none" w:sz="0" w:space="0" w:color="auto"/>
            <w:bottom w:val="none" w:sz="0" w:space="0" w:color="auto"/>
            <w:right w:val="none" w:sz="0" w:space="0" w:color="auto"/>
          </w:divBdr>
        </w:div>
        <w:div w:id="939407872">
          <w:marLeft w:val="0"/>
          <w:marRight w:val="0"/>
          <w:marTop w:val="0"/>
          <w:marBottom w:val="0"/>
          <w:divBdr>
            <w:top w:val="none" w:sz="0" w:space="0" w:color="auto"/>
            <w:left w:val="none" w:sz="0" w:space="0" w:color="auto"/>
            <w:bottom w:val="none" w:sz="0" w:space="0" w:color="auto"/>
            <w:right w:val="none" w:sz="0" w:space="0" w:color="auto"/>
          </w:divBdr>
        </w:div>
        <w:div w:id="647051634">
          <w:marLeft w:val="0"/>
          <w:marRight w:val="0"/>
          <w:marTop w:val="0"/>
          <w:marBottom w:val="0"/>
          <w:divBdr>
            <w:top w:val="none" w:sz="0" w:space="0" w:color="auto"/>
            <w:left w:val="none" w:sz="0" w:space="0" w:color="auto"/>
            <w:bottom w:val="none" w:sz="0" w:space="0" w:color="auto"/>
            <w:right w:val="none" w:sz="0" w:space="0" w:color="auto"/>
          </w:divBdr>
        </w:div>
        <w:div w:id="1646203663">
          <w:marLeft w:val="0"/>
          <w:marRight w:val="0"/>
          <w:marTop w:val="0"/>
          <w:marBottom w:val="0"/>
          <w:divBdr>
            <w:top w:val="none" w:sz="0" w:space="0" w:color="auto"/>
            <w:left w:val="none" w:sz="0" w:space="0" w:color="auto"/>
            <w:bottom w:val="none" w:sz="0" w:space="0" w:color="auto"/>
            <w:right w:val="none" w:sz="0" w:space="0" w:color="auto"/>
          </w:divBdr>
        </w:div>
        <w:div w:id="704258686">
          <w:marLeft w:val="0"/>
          <w:marRight w:val="0"/>
          <w:marTop w:val="0"/>
          <w:marBottom w:val="0"/>
          <w:divBdr>
            <w:top w:val="none" w:sz="0" w:space="0" w:color="auto"/>
            <w:left w:val="none" w:sz="0" w:space="0" w:color="auto"/>
            <w:bottom w:val="none" w:sz="0" w:space="0" w:color="auto"/>
            <w:right w:val="none" w:sz="0" w:space="0" w:color="auto"/>
          </w:divBdr>
        </w:div>
        <w:div w:id="1597664671">
          <w:marLeft w:val="0"/>
          <w:marRight w:val="0"/>
          <w:marTop w:val="0"/>
          <w:marBottom w:val="0"/>
          <w:divBdr>
            <w:top w:val="none" w:sz="0" w:space="0" w:color="auto"/>
            <w:left w:val="none" w:sz="0" w:space="0" w:color="auto"/>
            <w:bottom w:val="none" w:sz="0" w:space="0" w:color="auto"/>
            <w:right w:val="none" w:sz="0" w:space="0" w:color="auto"/>
          </w:divBdr>
        </w:div>
        <w:div w:id="130904912">
          <w:marLeft w:val="0"/>
          <w:marRight w:val="0"/>
          <w:marTop w:val="0"/>
          <w:marBottom w:val="0"/>
          <w:divBdr>
            <w:top w:val="none" w:sz="0" w:space="0" w:color="auto"/>
            <w:left w:val="none" w:sz="0" w:space="0" w:color="auto"/>
            <w:bottom w:val="none" w:sz="0" w:space="0" w:color="auto"/>
            <w:right w:val="none" w:sz="0" w:space="0" w:color="auto"/>
          </w:divBdr>
        </w:div>
        <w:div w:id="1583561083">
          <w:marLeft w:val="0"/>
          <w:marRight w:val="0"/>
          <w:marTop w:val="0"/>
          <w:marBottom w:val="0"/>
          <w:divBdr>
            <w:top w:val="none" w:sz="0" w:space="0" w:color="auto"/>
            <w:left w:val="none" w:sz="0" w:space="0" w:color="auto"/>
            <w:bottom w:val="none" w:sz="0" w:space="0" w:color="auto"/>
            <w:right w:val="none" w:sz="0" w:space="0" w:color="auto"/>
          </w:divBdr>
        </w:div>
        <w:div w:id="874198623">
          <w:marLeft w:val="0"/>
          <w:marRight w:val="0"/>
          <w:marTop w:val="0"/>
          <w:marBottom w:val="0"/>
          <w:divBdr>
            <w:top w:val="none" w:sz="0" w:space="0" w:color="auto"/>
            <w:left w:val="none" w:sz="0" w:space="0" w:color="auto"/>
            <w:bottom w:val="none" w:sz="0" w:space="0" w:color="auto"/>
            <w:right w:val="none" w:sz="0" w:space="0" w:color="auto"/>
          </w:divBdr>
        </w:div>
        <w:div w:id="2109694481">
          <w:marLeft w:val="0"/>
          <w:marRight w:val="0"/>
          <w:marTop w:val="0"/>
          <w:marBottom w:val="0"/>
          <w:divBdr>
            <w:top w:val="none" w:sz="0" w:space="0" w:color="auto"/>
            <w:left w:val="none" w:sz="0" w:space="0" w:color="auto"/>
            <w:bottom w:val="none" w:sz="0" w:space="0" w:color="auto"/>
            <w:right w:val="none" w:sz="0" w:space="0" w:color="auto"/>
          </w:divBdr>
        </w:div>
        <w:div w:id="1551114991">
          <w:marLeft w:val="0"/>
          <w:marRight w:val="0"/>
          <w:marTop w:val="0"/>
          <w:marBottom w:val="0"/>
          <w:divBdr>
            <w:top w:val="none" w:sz="0" w:space="0" w:color="auto"/>
            <w:left w:val="none" w:sz="0" w:space="0" w:color="auto"/>
            <w:bottom w:val="none" w:sz="0" w:space="0" w:color="auto"/>
            <w:right w:val="none" w:sz="0" w:space="0" w:color="auto"/>
          </w:divBdr>
        </w:div>
        <w:div w:id="739601426">
          <w:marLeft w:val="0"/>
          <w:marRight w:val="0"/>
          <w:marTop w:val="0"/>
          <w:marBottom w:val="0"/>
          <w:divBdr>
            <w:top w:val="none" w:sz="0" w:space="0" w:color="auto"/>
            <w:left w:val="none" w:sz="0" w:space="0" w:color="auto"/>
            <w:bottom w:val="none" w:sz="0" w:space="0" w:color="auto"/>
            <w:right w:val="none" w:sz="0" w:space="0" w:color="auto"/>
          </w:divBdr>
        </w:div>
        <w:div w:id="468327714">
          <w:marLeft w:val="0"/>
          <w:marRight w:val="0"/>
          <w:marTop w:val="0"/>
          <w:marBottom w:val="0"/>
          <w:divBdr>
            <w:top w:val="none" w:sz="0" w:space="0" w:color="auto"/>
            <w:left w:val="none" w:sz="0" w:space="0" w:color="auto"/>
            <w:bottom w:val="none" w:sz="0" w:space="0" w:color="auto"/>
            <w:right w:val="none" w:sz="0" w:space="0" w:color="auto"/>
          </w:divBdr>
        </w:div>
        <w:div w:id="650452418">
          <w:marLeft w:val="0"/>
          <w:marRight w:val="0"/>
          <w:marTop w:val="0"/>
          <w:marBottom w:val="0"/>
          <w:divBdr>
            <w:top w:val="none" w:sz="0" w:space="0" w:color="auto"/>
            <w:left w:val="none" w:sz="0" w:space="0" w:color="auto"/>
            <w:bottom w:val="none" w:sz="0" w:space="0" w:color="auto"/>
            <w:right w:val="none" w:sz="0" w:space="0" w:color="auto"/>
          </w:divBdr>
        </w:div>
        <w:div w:id="1029992458">
          <w:marLeft w:val="0"/>
          <w:marRight w:val="0"/>
          <w:marTop w:val="0"/>
          <w:marBottom w:val="0"/>
          <w:divBdr>
            <w:top w:val="none" w:sz="0" w:space="0" w:color="auto"/>
            <w:left w:val="none" w:sz="0" w:space="0" w:color="auto"/>
            <w:bottom w:val="none" w:sz="0" w:space="0" w:color="auto"/>
            <w:right w:val="none" w:sz="0" w:space="0" w:color="auto"/>
          </w:divBdr>
        </w:div>
        <w:div w:id="1748306588">
          <w:marLeft w:val="0"/>
          <w:marRight w:val="0"/>
          <w:marTop w:val="0"/>
          <w:marBottom w:val="0"/>
          <w:divBdr>
            <w:top w:val="none" w:sz="0" w:space="0" w:color="auto"/>
            <w:left w:val="none" w:sz="0" w:space="0" w:color="auto"/>
            <w:bottom w:val="none" w:sz="0" w:space="0" w:color="auto"/>
            <w:right w:val="none" w:sz="0" w:space="0" w:color="auto"/>
          </w:divBdr>
        </w:div>
        <w:div w:id="320161420">
          <w:marLeft w:val="0"/>
          <w:marRight w:val="0"/>
          <w:marTop w:val="0"/>
          <w:marBottom w:val="0"/>
          <w:divBdr>
            <w:top w:val="none" w:sz="0" w:space="0" w:color="auto"/>
            <w:left w:val="none" w:sz="0" w:space="0" w:color="auto"/>
            <w:bottom w:val="none" w:sz="0" w:space="0" w:color="auto"/>
            <w:right w:val="none" w:sz="0" w:space="0" w:color="auto"/>
          </w:divBdr>
        </w:div>
        <w:div w:id="40130007">
          <w:marLeft w:val="0"/>
          <w:marRight w:val="0"/>
          <w:marTop w:val="0"/>
          <w:marBottom w:val="0"/>
          <w:divBdr>
            <w:top w:val="none" w:sz="0" w:space="0" w:color="auto"/>
            <w:left w:val="none" w:sz="0" w:space="0" w:color="auto"/>
            <w:bottom w:val="none" w:sz="0" w:space="0" w:color="auto"/>
            <w:right w:val="none" w:sz="0" w:space="0" w:color="auto"/>
          </w:divBdr>
        </w:div>
        <w:div w:id="681516776">
          <w:marLeft w:val="0"/>
          <w:marRight w:val="0"/>
          <w:marTop w:val="0"/>
          <w:marBottom w:val="0"/>
          <w:divBdr>
            <w:top w:val="none" w:sz="0" w:space="0" w:color="auto"/>
            <w:left w:val="none" w:sz="0" w:space="0" w:color="auto"/>
            <w:bottom w:val="none" w:sz="0" w:space="0" w:color="auto"/>
            <w:right w:val="none" w:sz="0" w:space="0" w:color="auto"/>
          </w:divBdr>
        </w:div>
        <w:div w:id="769424483">
          <w:marLeft w:val="0"/>
          <w:marRight w:val="0"/>
          <w:marTop w:val="0"/>
          <w:marBottom w:val="0"/>
          <w:divBdr>
            <w:top w:val="none" w:sz="0" w:space="0" w:color="auto"/>
            <w:left w:val="none" w:sz="0" w:space="0" w:color="auto"/>
            <w:bottom w:val="none" w:sz="0" w:space="0" w:color="auto"/>
            <w:right w:val="none" w:sz="0" w:space="0" w:color="auto"/>
          </w:divBdr>
        </w:div>
        <w:div w:id="516385240">
          <w:marLeft w:val="0"/>
          <w:marRight w:val="0"/>
          <w:marTop w:val="0"/>
          <w:marBottom w:val="0"/>
          <w:divBdr>
            <w:top w:val="none" w:sz="0" w:space="0" w:color="auto"/>
            <w:left w:val="none" w:sz="0" w:space="0" w:color="auto"/>
            <w:bottom w:val="none" w:sz="0" w:space="0" w:color="auto"/>
            <w:right w:val="none" w:sz="0" w:space="0" w:color="auto"/>
          </w:divBdr>
        </w:div>
        <w:div w:id="559245372">
          <w:marLeft w:val="0"/>
          <w:marRight w:val="0"/>
          <w:marTop w:val="0"/>
          <w:marBottom w:val="0"/>
          <w:divBdr>
            <w:top w:val="none" w:sz="0" w:space="0" w:color="auto"/>
            <w:left w:val="none" w:sz="0" w:space="0" w:color="auto"/>
            <w:bottom w:val="none" w:sz="0" w:space="0" w:color="auto"/>
            <w:right w:val="none" w:sz="0" w:space="0" w:color="auto"/>
          </w:divBdr>
        </w:div>
        <w:div w:id="1883905372">
          <w:marLeft w:val="0"/>
          <w:marRight w:val="0"/>
          <w:marTop w:val="0"/>
          <w:marBottom w:val="0"/>
          <w:divBdr>
            <w:top w:val="none" w:sz="0" w:space="0" w:color="auto"/>
            <w:left w:val="none" w:sz="0" w:space="0" w:color="auto"/>
            <w:bottom w:val="none" w:sz="0" w:space="0" w:color="auto"/>
            <w:right w:val="none" w:sz="0" w:space="0" w:color="auto"/>
          </w:divBdr>
        </w:div>
        <w:div w:id="1968386146">
          <w:marLeft w:val="0"/>
          <w:marRight w:val="0"/>
          <w:marTop w:val="0"/>
          <w:marBottom w:val="0"/>
          <w:divBdr>
            <w:top w:val="none" w:sz="0" w:space="0" w:color="auto"/>
            <w:left w:val="none" w:sz="0" w:space="0" w:color="auto"/>
            <w:bottom w:val="none" w:sz="0" w:space="0" w:color="auto"/>
            <w:right w:val="none" w:sz="0" w:space="0" w:color="auto"/>
          </w:divBdr>
        </w:div>
        <w:div w:id="652295163">
          <w:marLeft w:val="0"/>
          <w:marRight w:val="0"/>
          <w:marTop w:val="0"/>
          <w:marBottom w:val="0"/>
          <w:divBdr>
            <w:top w:val="none" w:sz="0" w:space="0" w:color="auto"/>
            <w:left w:val="none" w:sz="0" w:space="0" w:color="auto"/>
            <w:bottom w:val="none" w:sz="0" w:space="0" w:color="auto"/>
            <w:right w:val="none" w:sz="0" w:space="0" w:color="auto"/>
          </w:divBdr>
        </w:div>
        <w:div w:id="579631933">
          <w:marLeft w:val="0"/>
          <w:marRight w:val="0"/>
          <w:marTop w:val="0"/>
          <w:marBottom w:val="0"/>
          <w:divBdr>
            <w:top w:val="none" w:sz="0" w:space="0" w:color="auto"/>
            <w:left w:val="none" w:sz="0" w:space="0" w:color="auto"/>
            <w:bottom w:val="none" w:sz="0" w:space="0" w:color="auto"/>
            <w:right w:val="none" w:sz="0" w:space="0" w:color="auto"/>
          </w:divBdr>
        </w:div>
        <w:div w:id="53966344">
          <w:marLeft w:val="0"/>
          <w:marRight w:val="0"/>
          <w:marTop w:val="0"/>
          <w:marBottom w:val="0"/>
          <w:divBdr>
            <w:top w:val="none" w:sz="0" w:space="0" w:color="auto"/>
            <w:left w:val="none" w:sz="0" w:space="0" w:color="auto"/>
            <w:bottom w:val="none" w:sz="0" w:space="0" w:color="auto"/>
            <w:right w:val="none" w:sz="0" w:space="0" w:color="auto"/>
          </w:divBdr>
        </w:div>
        <w:div w:id="1166283777">
          <w:marLeft w:val="0"/>
          <w:marRight w:val="0"/>
          <w:marTop w:val="0"/>
          <w:marBottom w:val="0"/>
          <w:divBdr>
            <w:top w:val="none" w:sz="0" w:space="0" w:color="auto"/>
            <w:left w:val="none" w:sz="0" w:space="0" w:color="auto"/>
            <w:bottom w:val="none" w:sz="0" w:space="0" w:color="auto"/>
            <w:right w:val="none" w:sz="0" w:space="0" w:color="auto"/>
          </w:divBdr>
        </w:div>
        <w:div w:id="1724061477">
          <w:marLeft w:val="0"/>
          <w:marRight w:val="0"/>
          <w:marTop w:val="0"/>
          <w:marBottom w:val="0"/>
          <w:divBdr>
            <w:top w:val="none" w:sz="0" w:space="0" w:color="auto"/>
            <w:left w:val="none" w:sz="0" w:space="0" w:color="auto"/>
            <w:bottom w:val="none" w:sz="0" w:space="0" w:color="auto"/>
            <w:right w:val="none" w:sz="0" w:space="0" w:color="auto"/>
          </w:divBdr>
        </w:div>
        <w:div w:id="1418869341">
          <w:marLeft w:val="0"/>
          <w:marRight w:val="0"/>
          <w:marTop w:val="0"/>
          <w:marBottom w:val="0"/>
          <w:divBdr>
            <w:top w:val="none" w:sz="0" w:space="0" w:color="auto"/>
            <w:left w:val="none" w:sz="0" w:space="0" w:color="auto"/>
            <w:bottom w:val="none" w:sz="0" w:space="0" w:color="auto"/>
            <w:right w:val="none" w:sz="0" w:space="0" w:color="auto"/>
          </w:divBdr>
          <w:divsChild>
            <w:div w:id="987173578">
              <w:marLeft w:val="-75"/>
              <w:marRight w:val="0"/>
              <w:marTop w:val="30"/>
              <w:marBottom w:val="30"/>
              <w:divBdr>
                <w:top w:val="none" w:sz="0" w:space="0" w:color="auto"/>
                <w:left w:val="none" w:sz="0" w:space="0" w:color="auto"/>
                <w:bottom w:val="none" w:sz="0" w:space="0" w:color="auto"/>
                <w:right w:val="none" w:sz="0" w:space="0" w:color="auto"/>
              </w:divBdr>
              <w:divsChild>
                <w:div w:id="671833154">
                  <w:marLeft w:val="0"/>
                  <w:marRight w:val="0"/>
                  <w:marTop w:val="0"/>
                  <w:marBottom w:val="0"/>
                  <w:divBdr>
                    <w:top w:val="none" w:sz="0" w:space="0" w:color="auto"/>
                    <w:left w:val="none" w:sz="0" w:space="0" w:color="auto"/>
                    <w:bottom w:val="none" w:sz="0" w:space="0" w:color="auto"/>
                    <w:right w:val="none" w:sz="0" w:space="0" w:color="auto"/>
                  </w:divBdr>
                  <w:divsChild>
                    <w:div w:id="1835995321">
                      <w:marLeft w:val="0"/>
                      <w:marRight w:val="0"/>
                      <w:marTop w:val="0"/>
                      <w:marBottom w:val="0"/>
                      <w:divBdr>
                        <w:top w:val="none" w:sz="0" w:space="0" w:color="auto"/>
                        <w:left w:val="none" w:sz="0" w:space="0" w:color="auto"/>
                        <w:bottom w:val="none" w:sz="0" w:space="0" w:color="auto"/>
                        <w:right w:val="none" w:sz="0" w:space="0" w:color="auto"/>
                      </w:divBdr>
                    </w:div>
                  </w:divsChild>
                </w:div>
                <w:div w:id="1886792095">
                  <w:marLeft w:val="0"/>
                  <w:marRight w:val="0"/>
                  <w:marTop w:val="0"/>
                  <w:marBottom w:val="0"/>
                  <w:divBdr>
                    <w:top w:val="none" w:sz="0" w:space="0" w:color="auto"/>
                    <w:left w:val="none" w:sz="0" w:space="0" w:color="auto"/>
                    <w:bottom w:val="none" w:sz="0" w:space="0" w:color="auto"/>
                    <w:right w:val="none" w:sz="0" w:space="0" w:color="auto"/>
                  </w:divBdr>
                  <w:divsChild>
                    <w:div w:id="1801416998">
                      <w:marLeft w:val="0"/>
                      <w:marRight w:val="0"/>
                      <w:marTop w:val="0"/>
                      <w:marBottom w:val="0"/>
                      <w:divBdr>
                        <w:top w:val="none" w:sz="0" w:space="0" w:color="auto"/>
                        <w:left w:val="none" w:sz="0" w:space="0" w:color="auto"/>
                        <w:bottom w:val="none" w:sz="0" w:space="0" w:color="auto"/>
                        <w:right w:val="none" w:sz="0" w:space="0" w:color="auto"/>
                      </w:divBdr>
                    </w:div>
                  </w:divsChild>
                </w:div>
                <w:div w:id="250353871">
                  <w:marLeft w:val="0"/>
                  <w:marRight w:val="0"/>
                  <w:marTop w:val="0"/>
                  <w:marBottom w:val="0"/>
                  <w:divBdr>
                    <w:top w:val="none" w:sz="0" w:space="0" w:color="auto"/>
                    <w:left w:val="none" w:sz="0" w:space="0" w:color="auto"/>
                    <w:bottom w:val="none" w:sz="0" w:space="0" w:color="auto"/>
                    <w:right w:val="none" w:sz="0" w:space="0" w:color="auto"/>
                  </w:divBdr>
                  <w:divsChild>
                    <w:div w:id="1491094517">
                      <w:marLeft w:val="0"/>
                      <w:marRight w:val="0"/>
                      <w:marTop w:val="0"/>
                      <w:marBottom w:val="0"/>
                      <w:divBdr>
                        <w:top w:val="none" w:sz="0" w:space="0" w:color="auto"/>
                        <w:left w:val="none" w:sz="0" w:space="0" w:color="auto"/>
                        <w:bottom w:val="none" w:sz="0" w:space="0" w:color="auto"/>
                        <w:right w:val="none" w:sz="0" w:space="0" w:color="auto"/>
                      </w:divBdr>
                    </w:div>
                  </w:divsChild>
                </w:div>
                <w:div w:id="488137484">
                  <w:marLeft w:val="0"/>
                  <w:marRight w:val="0"/>
                  <w:marTop w:val="0"/>
                  <w:marBottom w:val="0"/>
                  <w:divBdr>
                    <w:top w:val="none" w:sz="0" w:space="0" w:color="auto"/>
                    <w:left w:val="none" w:sz="0" w:space="0" w:color="auto"/>
                    <w:bottom w:val="none" w:sz="0" w:space="0" w:color="auto"/>
                    <w:right w:val="none" w:sz="0" w:space="0" w:color="auto"/>
                  </w:divBdr>
                  <w:divsChild>
                    <w:div w:id="1033505076">
                      <w:marLeft w:val="0"/>
                      <w:marRight w:val="0"/>
                      <w:marTop w:val="0"/>
                      <w:marBottom w:val="0"/>
                      <w:divBdr>
                        <w:top w:val="none" w:sz="0" w:space="0" w:color="auto"/>
                        <w:left w:val="none" w:sz="0" w:space="0" w:color="auto"/>
                        <w:bottom w:val="none" w:sz="0" w:space="0" w:color="auto"/>
                        <w:right w:val="none" w:sz="0" w:space="0" w:color="auto"/>
                      </w:divBdr>
                    </w:div>
                  </w:divsChild>
                </w:div>
                <w:div w:id="2060275446">
                  <w:marLeft w:val="0"/>
                  <w:marRight w:val="0"/>
                  <w:marTop w:val="0"/>
                  <w:marBottom w:val="0"/>
                  <w:divBdr>
                    <w:top w:val="none" w:sz="0" w:space="0" w:color="auto"/>
                    <w:left w:val="none" w:sz="0" w:space="0" w:color="auto"/>
                    <w:bottom w:val="none" w:sz="0" w:space="0" w:color="auto"/>
                    <w:right w:val="none" w:sz="0" w:space="0" w:color="auto"/>
                  </w:divBdr>
                  <w:divsChild>
                    <w:div w:id="1451432424">
                      <w:marLeft w:val="0"/>
                      <w:marRight w:val="0"/>
                      <w:marTop w:val="0"/>
                      <w:marBottom w:val="0"/>
                      <w:divBdr>
                        <w:top w:val="none" w:sz="0" w:space="0" w:color="auto"/>
                        <w:left w:val="none" w:sz="0" w:space="0" w:color="auto"/>
                        <w:bottom w:val="none" w:sz="0" w:space="0" w:color="auto"/>
                        <w:right w:val="none" w:sz="0" w:space="0" w:color="auto"/>
                      </w:divBdr>
                    </w:div>
                  </w:divsChild>
                </w:div>
                <w:div w:id="1829134463">
                  <w:marLeft w:val="0"/>
                  <w:marRight w:val="0"/>
                  <w:marTop w:val="0"/>
                  <w:marBottom w:val="0"/>
                  <w:divBdr>
                    <w:top w:val="none" w:sz="0" w:space="0" w:color="auto"/>
                    <w:left w:val="none" w:sz="0" w:space="0" w:color="auto"/>
                    <w:bottom w:val="none" w:sz="0" w:space="0" w:color="auto"/>
                    <w:right w:val="none" w:sz="0" w:space="0" w:color="auto"/>
                  </w:divBdr>
                  <w:divsChild>
                    <w:div w:id="147668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413288">
          <w:marLeft w:val="0"/>
          <w:marRight w:val="0"/>
          <w:marTop w:val="0"/>
          <w:marBottom w:val="0"/>
          <w:divBdr>
            <w:top w:val="none" w:sz="0" w:space="0" w:color="auto"/>
            <w:left w:val="none" w:sz="0" w:space="0" w:color="auto"/>
            <w:bottom w:val="none" w:sz="0" w:space="0" w:color="auto"/>
            <w:right w:val="none" w:sz="0" w:space="0" w:color="auto"/>
          </w:divBdr>
        </w:div>
        <w:div w:id="571353460">
          <w:marLeft w:val="0"/>
          <w:marRight w:val="0"/>
          <w:marTop w:val="0"/>
          <w:marBottom w:val="0"/>
          <w:divBdr>
            <w:top w:val="none" w:sz="0" w:space="0" w:color="auto"/>
            <w:left w:val="none" w:sz="0" w:space="0" w:color="auto"/>
            <w:bottom w:val="none" w:sz="0" w:space="0" w:color="auto"/>
            <w:right w:val="none" w:sz="0" w:space="0" w:color="auto"/>
          </w:divBdr>
        </w:div>
      </w:divsChild>
    </w:div>
    <w:div w:id="1342009260">
      <w:bodyDiv w:val="1"/>
      <w:marLeft w:val="0"/>
      <w:marRight w:val="0"/>
      <w:marTop w:val="0"/>
      <w:marBottom w:val="0"/>
      <w:divBdr>
        <w:top w:val="none" w:sz="0" w:space="0" w:color="auto"/>
        <w:left w:val="none" w:sz="0" w:space="0" w:color="auto"/>
        <w:bottom w:val="none" w:sz="0" w:space="0" w:color="auto"/>
        <w:right w:val="none" w:sz="0" w:space="0" w:color="auto"/>
      </w:divBdr>
    </w:div>
    <w:div w:id="1746997784">
      <w:bodyDiv w:val="1"/>
      <w:marLeft w:val="0"/>
      <w:marRight w:val="0"/>
      <w:marTop w:val="0"/>
      <w:marBottom w:val="0"/>
      <w:divBdr>
        <w:top w:val="none" w:sz="0" w:space="0" w:color="auto"/>
        <w:left w:val="none" w:sz="0" w:space="0" w:color="auto"/>
        <w:bottom w:val="none" w:sz="0" w:space="0" w:color="auto"/>
        <w:right w:val="none" w:sz="0" w:space="0" w:color="auto"/>
      </w:divBdr>
      <w:divsChild>
        <w:div w:id="1465082263">
          <w:marLeft w:val="0"/>
          <w:marRight w:val="0"/>
          <w:marTop w:val="0"/>
          <w:marBottom w:val="0"/>
          <w:divBdr>
            <w:top w:val="none" w:sz="0" w:space="0" w:color="auto"/>
            <w:left w:val="none" w:sz="0" w:space="0" w:color="auto"/>
            <w:bottom w:val="none" w:sz="0" w:space="0" w:color="auto"/>
            <w:right w:val="none" w:sz="0" w:space="0" w:color="auto"/>
          </w:divBdr>
        </w:div>
        <w:div w:id="30686773">
          <w:marLeft w:val="0"/>
          <w:marRight w:val="0"/>
          <w:marTop w:val="0"/>
          <w:marBottom w:val="0"/>
          <w:divBdr>
            <w:top w:val="none" w:sz="0" w:space="0" w:color="auto"/>
            <w:left w:val="none" w:sz="0" w:space="0" w:color="auto"/>
            <w:bottom w:val="none" w:sz="0" w:space="0" w:color="auto"/>
            <w:right w:val="none" w:sz="0" w:space="0" w:color="auto"/>
          </w:divBdr>
        </w:div>
        <w:div w:id="74321837">
          <w:marLeft w:val="0"/>
          <w:marRight w:val="0"/>
          <w:marTop w:val="0"/>
          <w:marBottom w:val="0"/>
          <w:divBdr>
            <w:top w:val="none" w:sz="0" w:space="0" w:color="auto"/>
            <w:left w:val="none" w:sz="0" w:space="0" w:color="auto"/>
            <w:bottom w:val="none" w:sz="0" w:space="0" w:color="auto"/>
            <w:right w:val="none" w:sz="0" w:space="0" w:color="auto"/>
          </w:divBdr>
        </w:div>
        <w:div w:id="1565218131">
          <w:marLeft w:val="0"/>
          <w:marRight w:val="0"/>
          <w:marTop w:val="0"/>
          <w:marBottom w:val="0"/>
          <w:divBdr>
            <w:top w:val="none" w:sz="0" w:space="0" w:color="auto"/>
            <w:left w:val="none" w:sz="0" w:space="0" w:color="auto"/>
            <w:bottom w:val="none" w:sz="0" w:space="0" w:color="auto"/>
            <w:right w:val="none" w:sz="0" w:space="0" w:color="auto"/>
          </w:divBdr>
        </w:div>
        <w:div w:id="2114933124">
          <w:marLeft w:val="0"/>
          <w:marRight w:val="0"/>
          <w:marTop w:val="0"/>
          <w:marBottom w:val="0"/>
          <w:divBdr>
            <w:top w:val="none" w:sz="0" w:space="0" w:color="auto"/>
            <w:left w:val="none" w:sz="0" w:space="0" w:color="auto"/>
            <w:bottom w:val="none" w:sz="0" w:space="0" w:color="auto"/>
            <w:right w:val="none" w:sz="0" w:space="0" w:color="auto"/>
          </w:divBdr>
        </w:div>
        <w:div w:id="1669097525">
          <w:marLeft w:val="0"/>
          <w:marRight w:val="0"/>
          <w:marTop w:val="0"/>
          <w:marBottom w:val="0"/>
          <w:divBdr>
            <w:top w:val="none" w:sz="0" w:space="0" w:color="auto"/>
            <w:left w:val="none" w:sz="0" w:space="0" w:color="auto"/>
            <w:bottom w:val="none" w:sz="0" w:space="0" w:color="auto"/>
            <w:right w:val="none" w:sz="0" w:space="0" w:color="auto"/>
          </w:divBdr>
        </w:div>
        <w:div w:id="1668509948">
          <w:marLeft w:val="0"/>
          <w:marRight w:val="0"/>
          <w:marTop w:val="0"/>
          <w:marBottom w:val="0"/>
          <w:divBdr>
            <w:top w:val="none" w:sz="0" w:space="0" w:color="auto"/>
            <w:left w:val="none" w:sz="0" w:space="0" w:color="auto"/>
            <w:bottom w:val="none" w:sz="0" w:space="0" w:color="auto"/>
            <w:right w:val="none" w:sz="0" w:space="0" w:color="auto"/>
          </w:divBdr>
        </w:div>
        <w:div w:id="468401033">
          <w:marLeft w:val="0"/>
          <w:marRight w:val="0"/>
          <w:marTop w:val="0"/>
          <w:marBottom w:val="0"/>
          <w:divBdr>
            <w:top w:val="none" w:sz="0" w:space="0" w:color="auto"/>
            <w:left w:val="none" w:sz="0" w:space="0" w:color="auto"/>
            <w:bottom w:val="none" w:sz="0" w:space="0" w:color="auto"/>
            <w:right w:val="none" w:sz="0" w:space="0" w:color="auto"/>
          </w:divBdr>
        </w:div>
        <w:div w:id="5714656">
          <w:marLeft w:val="0"/>
          <w:marRight w:val="0"/>
          <w:marTop w:val="0"/>
          <w:marBottom w:val="0"/>
          <w:divBdr>
            <w:top w:val="none" w:sz="0" w:space="0" w:color="auto"/>
            <w:left w:val="none" w:sz="0" w:space="0" w:color="auto"/>
            <w:bottom w:val="none" w:sz="0" w:space="0" w:color="auto"/>
            <w:right w:val="none" w:sz="0" w:space="0" w:color="auto"/>
          </w:divBdr>
        </w:div>
        <w:div w:id="1242183688">
          <w:marLeft w:val="0"/>
          <w:marRight w:val="0"/>
          <w:marTop w:val="0"/>
          <w:marBottom w:val="0"/>
          <w:divBdr>
            <w:top w:val="none" w:sz="0" w:space="0" w:color="auto"/>
            <w:left w:val="none" w:sz="0" w:space="0" w:color="auto"/>
            <w:bottom w:val="none" w:sz="0" w:space="0" w:color="auto"/>
            <w:right w:val="none" w:sz="0" w:space="0" w:color="auto"/>
          </w:divBdr>
        </w:div>
        <w:div w:id="479229874">
          <w:marLeft w:val="0"/>
          <w:marRight w:val="0"/>
          <w:marTop w:val="0"/>
          <w:marBottom w:val="0"/>
          <w:divBdr>
            <w:top w:val="none" w:sz="0" w:space="0" w:color="auto"/>
            <w:left w:val="none" w:sz="0" w:space="0" w:color="auto"/>
            <w:bottom w:val="none" w:sz="0" w:space="0" w:color="auto"/>
            <w:right w:val="none" w:sz="0" w:space="0" w:color="auto"/>
          </w:divBdr>
        </w:div>
        <w:div w:id="516509268">
          <w:marLeft w:val="0"/>
          <w:marRight w:val="0"/>
          <w:marTop w:val="0"/>
          <w:marBottom w:val="0"/>
          <w:divBdr>
            <w:top w:val="none" w:sz="0" w:space="0" w:color="auto"/>
            <w:left w:val="none" w:sz="0" w:space="0" w:color="auto"/>
            <w:bottom w:val="none" w:sz="0" w:space="0" w:color="auto"/>
            <w:right w:val="none" w:sz="0" w:space="0" w:color="auto"/>
          </w:divBdr>
        </w:div>
        <w:div w:id="2052335833">
          <w:marLeft w:val="0"/>
          <w:marRight w:val="0"/>
          <w:marTop w:val="0"/>
          <w:marBottom w:val="0"/>
          <w:divBdr>
            <w:top w:val="none" w:sz="0" w:space="0" w:color="auto"/>
            <w:left w:val="none" w:sz="0" w:space="0" w:color="auto"/>
            <w:bottom w:val="none" w:sz="0" w:space="0" w:color="auto"/>
            <w:right w:val="none" w:sz="0" w:space="0" w:color="auto"/>
          </w:divBdr>
        </w:div>
        <w:div w:id="642539824">
          <w:marLeft w:val="0"/>
          <w:marRight w:val="0"/>
          <w:marTop w:val="0"/>
          <w:marBottom w:val="0"/>
          <w:divBdr>
            <w:top w:val="none" w:sz="0" w:space="0" w:color="auto"/>
            <w:left w:val="none" w:sz="0" w:space="0" w:color="auto"/>
            <w:bottom w:val="none" w:sz="0" w:space="0" w:color="auto"/>
            <w:right w:val="none" w:sz="0" w:space="0" w:color="auto"/>
          </w:divBdr>
        </w:div>
        <w:div w:id="605356588">
          <w:marLeft w:val="0"/>
          <w:marRight w:val="0"/>
          <w:marTop w:val="0"/>
          <w:marBottom w:val="0"/>
          <w:divBdr>
            <w:top w:val="none" w:sz="0" w:space="0" w:color="auto"/>
            <w:left w:val="none" w:sz="0" w:space="0" w:color="auto"/>
            <w:bottom w:val="none" w:sz="0" w:space="0" w:color="auto"/>
            <w:right w:val="none" w:sz="0" w:space="0" w:color="auto"/>
          </w:divBdr>
        </w:div>
        <w:div w:id="1822845376">
          <w:marLeft w:val="0"/>
          <w:marRight w:val="0"/>
          <w:marTop w:val="0"/>
          <w:marBottom w:val="0"/>
          <w:divBdr>
            <w:top w:val="none" w:sz="0" w:space="0" w:color="auto"/>
            <w:left w:val="none" w:sz="0" w:space="0" w:color="auto"/>
            <w:bottom w:val="none" w:sz="0" w:space="0" w:color="auto"/>
            <w:right w:val="none" w:sz="0" w:space="0" w:color="auto"/>
          </w:divBdr>
        </w:div>
        <w:div w:id="77479672">
          <w:marLeft w:val="0"/>
          <w:marRight w:val="0"/>
          <w:marTop w:val="0"/>
          <w:marBottom w:val="0"/>
          <w:divBdr>
            <w:top w:val="none" w:sz="0" w:space="0" w:color="auto"/>
            <w:left w:val="none" w:sz="0" w:space="0" w:color="auto"/>
            <w:bottom w:val="none" w:sz="0" w:space="0" w:color="auto"/>
            <w:right w:val="none" w:sz="0" w:space="0" w:color="auto"/>
          </w:divBdr>
        </w:div>
        <w:div w:id="1567063951">
          <w:marLeft w:val="0"/>
          <w:marRight w:val="0"/>
          <w:marTop w:val="0"/>
          <w:marBottom w:val="0"/>
          <w:divBdr>
            <w:top w:val="none" w:sz="0" w:space="0" w:color="auto"/>
            <w:left w:val="none" w:sz="0" w:space="0" w:color="auto"/>
            <w:bottom w:val="none" w:sz="0" w:space="0" w:color="auto"/>
            <w:right w:val="none" w:sz="0" w:space="0" w:color="auto"/>
          </w:divBdr>
        </w:div>
        <w:div w:id="787815677">
          <w:marLeft w:val="0"/>
          <w:marRight w:val="0"/>
          <w:marTop w:val="0"/>
          <w:marBottom w:val="0"/>
          <w:divBdr>
            <w:top w:val="none" w:sz="0" w:space="0" w:color="auto"/>
            <w:left w:val="none" w:sz="0" w:space="0" w:color="auto"/>
            <w:bottom w:val="none" w:sz="0" w:space="0" w:color="auto"/>
            <w:right w:val="none" w:sz="0" w:space="0" w:color="auto"/>
          </w:divBdr>
        </w:div>
        <w:div w:id="559440671">
          <w:marLeft w:val="0"/>
          <w:marRight w:val="0"/>
          <w:marTop w:val="0"/>
          <w:marBottom w:val="0"/>
          <w:divBdr>
            <w:top w:val="none" w:sz="0" w:space="0" w:color="auto"/>
            <w:left w:val="none" w:sz="0" w:space="0" w:color="auto"/>
            <w:bottom w:val="none" w:sz="0" w:space="0" w:color="auto"/>
            <w:right w:val="none" w:sz="0" w:space="0" w:color="auto"/>
          </w:divBdr>
        </w:div>
        <w:div w:id="1280456941">
          <w:marLeft w:val="0"/>
          <w:marRight w:val="0"/>
          <w:marTop w:val="0"/>
          <w:marBottom w:val="0"/>
          <w:divBdr>
            <w:top w:val="none" w:sz="0" w:space="0" w:color="auto"/>
            <w:left w:val="none" w:sz="0" w:space="0" w:color="auto"/>
            <w:bottom w:val="none" w:sz="0" w:space="0" w:color="auto"/>
            <w:right w:val="none" w:sz="0" w:space="0" w:color="auto"/>
          </w:divBdr>
        </w:div>
        <w:div w:id="2038652507">
          <w:marLeft w:val="0"/>
          <w:marRight w:val="0"/>
          <w:marTop w:val="0"/>
          <w:marBottom w:val="0"/>
          <w:divBdr>
            <w:top w:val="none" w:sz="0" w:space="0" w:color="auto"/>
            <w:left w:val="none" w:sz="0" w:space="0" w:color="auto"/>
            <w:bottom w:val="none" w:sz="0" w:space="0" w:color="auto"/>
            <w:right w:val="none" w:sz="0" w:space="0" w:color="auto"/>
          </w:divBdr>
        </w:div>
        <w:div w:id="2000575338">
          <w:marLeft w:val="0"/>
          <w:marRight w:val="0"/>
          <w:marTop w:val="0"/>
          <w:marBottom w:val="0"/>
          <w:divBdr>
            <w:top w:val="none" w:sz="0" w:space="0" w:color="auto"/>
            <w:left w:val="none" w:sz="0" w:space="0" w:color="auto"/>
            <w:bottom w:val="none" w:sz="0" w:space="0" w:color="auto"/>
            <w:right w:val="none" w:sz="0" w:space="0" w:color="auto"/>
          </w:divBdr>
        </w:div>
        <w:div w:id="75906531">
          <w:marLeft w:val="0"/>
          <w:marRight w:val="0"/>
          <w:marTop w:val="0"/>
          <w:marBottom w:val="0"/>
          <w:divBdr>
            <w:top w:val="none" w:sz="0" w:space="0" w:color="auto"/>
            <w:left w:val="none" w:sz="0" w:space="0" w:color="auto"/>
            <w:bottom w:val="none" w:sz="0" w:space="0" w:color="auto"/>
            <w:right w:val="none" w:sz="0" w:space="0" w:color="auto"/>
          </w:divBdr>
        </w:div>
        <w:div w:id="1415082782">
          <w:marLeft w:val="0"/>
          <w:marRight w:val="0"/>
          <w:marTop w:val="0"/>
          <w:marBottom w:val="0"/>
          <w:divBdr>
            <w:top w:val="none" w:sz="0" w:space="0" w:color="auto"/>
            <w:left w:val="none" w:sz="0" w:space="0" w:color="auto"/>
            <w:bottom w:val="none" w:sz="0" w:space="0" w:color="auto"/>
            <w:right w:val="none" w:sz="0" w:space="0" w:color="auto"/>
          </w:divBdr>
        </w:div>
        <w:div w:id="1578176061">
          <w:marLeft w:val="0"/>
          <w:marRight w:val="0"/>
          <w:marTop w:val="0"/>
          <w:marBottom w:val="0"/>
          <w:divBdr>
            <w:top w:val="none" w:sz="0" w:space="0" w:color="auto"/>
            <w:left w:val="none" w:sz="0" w:space="0" w:color="auto"/>
            <w:bottom w:val="none" w:sz="0" w:space="0" w:color="auto"/>
            <w:right w:val="none" w:sz="0" w:space="0" w:color="auto"/>
          </w:divBdr>
        </w:div>
        <w:div w:id="1090277326">
          <w:marLeft w:val="0"/>
          <w:marRight w:val="0"/>
          <w:marTop w:val="0"/>
          <w:marBottom w:val="0"/>
          <w:divBdr>
            <w:top w:val="none" w:sz="0" w:space="0" w:color="auto"/>
            <w:left w:val="none" w:sz="0" w:space="0" w:color="auto"/>
            <w:bottom w:val="none" w:sz="0" w:space="0" w:color="auto"/>
            <w:right w:val="none" w:sz="0" w:space="0" w:color="auto"/>
          </w:divBdr>
        </w:div>
        <w:div w:id="577833294">
          <w:marLeft w:val="0"/>
          <w:marRight w:val="0"/>
          <w:marTop w:val="0"/>
          <w:marBottom w:val="0"/>
          <w:divBdr>
            <w:top w:val="none" w:sz="0" w:space="0" w:color="auto"/>
            <w:left w:val="none" w:sz="0" w:space="0" w:color="auto"/>
            <w:bottom w:val="none" w:sz="0" w:space="0" w:color="auto"/>
            <w:right w:val="none" w:sz="0" w:space="0" w:color="auto"/>
          </w:divBdr>
        </w:div>
        <w:div w:id="1859587073">
          <w:marLeft w:val="0"/>
          <w:marRight w:val="0"/>
          <w:marTop w:val="0"/>
          <w:marBottom w:val="0"/>
          <w:divBdr>
            <w:top w:val="none" w:sz="0" w:space="0" w:color="auto"/>
            <w:left w:val="none" w:sz="0" w:space="0" w:color="auto"/>
            <w:bottom w:val="none" w:sz="0" w:space="0" w:color="auto"/>
            <w:right w:val="none" w:sz="0" w:space="0" w:color="auto"/>
          </w:divBdr>
        </w:div>
        <w:div w:id="543752595">
          <w:marLeft w:val="0"/>
          <w:marRight w:val="0"/>
          <w:marTop w:val="0"/>
          <w:marBottom w:val="0"/>
          <w:divBdr>
            <w:top w:val="none" w:sz="0" w:space="0" w:color="auto"/>
            <w:left w:val="none" w:sz="0" w:space="0" w:color="auto"/>
            <w:bottom w:val="none" w:sz="0" w:space="0" w:color="auto"/>
            <w:right w:val="none" w:sz="0" w:space="0" w:color="auto"/>
          </w:divBdr>
        </w:div>
        <w:div w:id="1853491853">
          <w:marLeft w:val="0"/>
          <w:marRight w:val="0"/>
          <w:marTop w:val="0"/>
          <w:marBottom w:val="0"/>
          <w:divBdr>
            <w:top w:val="none" w:sz="0" w:space="0" w:color="auto"/>
            <w:left w:val="none" w:sz="0" w:space="0" w:color="auto"/>
            <w:bottom w:val="none" w:sz="0" w:space="0" w:color="auto"/>
            <w:right w:val="none" w:sz="0" w:space="0" w:color="auto"/>
          </w:divBdr>
        </w:div>
        <w:div w:id="1308701585">
          <w:marLeft w:val="0"/>
          <w:marRight w:val="0"/>
          <w:marTop w:val="0"/>
          <w:marBottom w:val="0"/>
          <w:divBdr>
            <w:top w:val="none" w:sz="0" w:space="0" w:color="auto"/>
            <w:left w:val="none" w:sz="0" w:space="0" w:color="auto"/>
            <w:bottom w:val="none" w:sz="0" w:space="0" w:color="auto"/>
            <w:right w:val="none" w:sz="0" w:space="0" w:color="auto"/>
          </w:divBdr>
        </w:div>
        <w:div w:id="1309016931">
          <w:marLeft w:val="0"/>
          <w:marRight w:val="0"/>
          <w:marTop w:val="0"/>
          <w:marBottom w:val="0"/>
          <w:divBdr>
            <w:top w:val="none" w:sz="0" w:space="0" w:color="auto"/>
            <w:left w:val="none" w:sz="0" w:space="0" w:color="auto"/>
            <w:bottom w:val="none" w:sz="0" w:space="0" w:color="auto"/>
            <w:right w:val="none" w:sz="0" w:space="0" w:color="auto"/>
          </w:divBdr>
        </w:div>
        <w:div w:id="1974677193">
          <w:marLeft w:val="0"/>
          <w:marRight w:val="0"/>
          <w:marTop w:val="0"/>
          <w:marBottom w:val="0"/>
          <w:divBdr>
            <w:top w:val="none" w:sz="0" w:space="0" w:color="auto"/>
            <w:left w:val="none" w:sz="0" w:space="0" w:color="auto"/>
            <w:bottom w:val="none" w:sz="0" w:space="0" w:color="auto"/>
            <w:right w:val="none" w:sz="0" w:space="0" w:color="auto"/>
          </w:divBdr>
        </w:div>
        <w:div w:id="1840728632">
          <w:marLeft w:val="0"/>
          <w:marRight w:val="0"/>
          <w:marTop w:val="0"/>
          <w:marBottom w:val="0"/>
          <w:divBdr>
            <w:top w:val="none" w:sz="0" w:space="0" w:color="auto"/>
            <w:left w:val="none" w:sz="0" w:space="0" w:color="auto"/>
            <w:bottom w:val="none" w:sz="0" w:space="0" w:color="auto"/>
            <w:right w:val="none" w:sz="0" w:space="0" w:color="auto"/>
          </w:divBdr>
        </w:div>
        <w:div w:id="1642030436">
          <w:marLeft w:val="0"/>
          <w:marRight w:val="0"/>
          <w:marTop w:val="0"/>
          <w:marBottom w:val="0"/>
          <w:divBdr>
            <w:top w:val="none" w:sz="0" w:space="0" w:color="auto"/>
            <w:left w:val="none" w:sz="0" w:space="0" w:color="auto"/>
            <w:bottom w:val="none" w:sz="0" w:space="0" w:color="auto"/>
            <w:right w:val="none" w:sz="0" w:space="0" w:color="auto"/>
          </w:divBdr>
        </w:div>
        <w:div w:id="1534076388">
          <w:marLeft w:val="0"/>
          <w:marRight w:val="0"/>
          <w:marTop w:val="0"/>
          <w:marBottom w:val="0"/>
          <w:divBdr>
            <w:top w:val="none" w:sz="0" w:space="0" w:color="auto"/>
            <w:left w:val="none" w:sz="0" w:space="0" w:color="auto"/>
            <w:bottom w:val="none" w:sz="0" w:space="0" w:color="auto"/>
            <w:right w:val="none" w:sz="0" w:space="0" w:color="auto"/>
          </w:divBdr>
        </w:div>
        <w:div w:id="875853812">
          <w:marLeft w:val="0"/>
          <w:marRight w:val="0"/>
          <w:marTop w:val="0"/>
          <w:marBottom w:val="0"/>
          <w:divBdr>
            <w:top w:val="none" w:sz="0" w:space="0" w:color="auto"/>
            <w:left w:val="none" w:sz="0" w:space="0" w:color="auto"/>
            <w:bottom w:val="none" w:sz="0" w:space="0" w:color="auto"/>
            <w:right w:val="none" w:sz="0" w:space="0" w:color="auto"/>
          </w:divBdr>
        </w:div>
        <w:div w:id="1947735686">
          <w:marLeft w:val="0"/>
          <w:marRight w:val="0"/>
          <w:marTop w:val="0"/>
          <w:marBottom w:val="0"/>
          <w:divBdr>
            <w:top w:val="none" w:sz="0" w:space="0" w:color="auto"/>
            <w:left w:val="none" w:sz="0" w:space="0" w:color="auto"/>
            <w:bottom w:val="none" w:sz="0" w:space="0" w:color="auto"/>
            <w:right w:val="none" w:sz="0" w:space="0" w:color="auto"/>
          </w:divBdr>
        </w:div>
        <w:div w:id="863637592">
          <w:marLeft w:val="0"/>
          <w:marRight w:val="0"/>
          <w:marTop w:val="0"/>
          <w:marBottom w:val="0"/>
          <w:divBdr>
            <w:top w:val="none" w:sz="0" w:space="0" w:color="auto"/>
            <w:left w:val="none" w:sz="0" w:space="0" w:color="auto"/>
            <w:bottom w:val="none" w:sz="0" w:space="0" w:color="auto"/>
            <w:right w:val="none" w:sz="0" w:space="0" w:color="auto"/>
          </w:divBdr>
        </w:div>
        <w:div w:id="2095781305">
          <w:marLeft w:val="0"/>
          <w:marRight w:val="0"/>
          <w:marTop w:val="0"/>
          <w:marBottom w:val="0"/>
          <w:divBdr>
            <w:top w:val="none" w:sz="0" w:space="0" w:color="auto"/>
            <w:left w:val="none" w:sz="0" w:space="0" w:color="auto"/>
            <w:bottom w:val="none" w:sz="0" w:space="0" w:color="auto"/>
            <w:right w:val="none" w:sz="0" w:space="0" w:color="auto"/>
          </w:divBdr>
        </w:div>
        <w:div w:id="1738623600">
          <w:marLeft w:val="0"/>
          <w:marRight w:val="0"/>
          <w:marTop w:val="0"/>
          <w:marBottom w:val="0"/>
          <w:divBdr>
            <w:top w:val="none" w:sz="0" w:space="0" w:color="auto"/>
            <w:left w:val="none" w:sz="0" w:space="0" w:color="auto"/>
            <w:bottom w:val="none" w:sz="0" w:space="0" w:color="auto"/>
            <w:right w:val="none" w:sz="0" w:space="0" w:color="auto"/>
          </w:divBdr>
        </w:div>
        <w:div w:id="1488784265">
          <w:marLeft w:val="0"/>
          <w:marRight w:val="0"/>
          <w:marTop w:val="0"/>
          <w:marBottom w:val="0"/>
          <w:divBdr>
            <w:top w:val="none" w:sz="0" w:space="0" w:color="auto"/>
            <w:left w:val="none" w:sz="0" w:space="0" w:color="auto"/>
            <w:bottom w:val="none" w:sz="0" w:space="0" w:color="auto"/>
            <w:right w:val="none" w:sz="0" w:space="0" w:color="auto"/>
          </w:divBdr>
        </w:div>
        <w:div w:id="515850149">
          <w:marLeft w:val="0"/>
          <w:marRight w:val="0"/>
          <w:marTop w:val="0"/>
          <w:marBottom w:val="0"/>
          <w:divBdr>
            <w:top w:val="none" w:sz="0" w:space="0" w:color="auto"/>
            <w:left w:val="none" w:sz="0" w:space="0" w:color="auto"/>
            <w:bottom w:val="none" w:sz="0" w:space="0" w:color="auto"/>
            <w:right w:val="none" w:sz="0" w:space="0" w:color="auto"/>
          </w:divBdr>
        </w:div>
        <w:div w:id="660816562">
          <w:marLeft w:val="0"/>
          <w:marRight w:val="0"/>
          <w:marTop w:val="0"/>
          <w:marBottom w:val="0"/>
          <w:divBdr>
            <w:top w:val="none" w:sz="0" w:space="0" w:color="auto"/>
            <w:left w:val="none" w:sz="0" w:space="0" w:color="auto"/>
            <w:bottom w:val="none" w:sz="0" w:space="0" w:color="auto"/>
            <w:right w:val="none" w:sz="0" w:space="0" w:color="auto"/>
          </w:divBdr>
        </w:div>
        <w:div w:id="992290771">
          <w:marLeft w:val="0"/>
          <w:marRight w:val="0"/>
          <w:marTop w:val="0"/>
          <w:marBottom w:val="0"/>
          <w:divBdr>
            <w:top w:val="none" w:sz="0" w:space="0" w:color="auto"/>
            <w:left w:val="none" w:sz="0" w:space="0" w:color="auto"/>
            <w:bottom w:val="none" w:sz="0" w:space="0" w:color="auto"/>
            <w:right w:val="none" w:sz="0" w:space="0" w:color="auto"/>
          </w:divBdr>
        </w:div>
        <w:div w:id="1311246530">
          <w:marLeft w:val="0"/>
          <w:marRight w:val="0"/>
          <w:marTop w:val="0"/>
          <w:marBottom w:val="0"/>
          <w:divBdr>
            <w:top w:val="none" w:sz="0" w:space="0" w:color="auto"/>
            <w:left w:val="none" w:sz="0" w:space="0" w:color="auto"/>
            <w:bottom w:val="none" w:sz="0" w:space="0" w:color="auto"/>
            <w:right w:val="none" w:sz="0" w:space="0" w:color="auto"/>
          </w:divBdr>
        </w:div>
        <w:div w:id="1977762291">
          <w:marLeft w:val="0"/>
          <w:marRight w:val="0"/>
          <w:marTop w:val="0"/>
          <w:marBottom w:val="0"/>
          <w:divBdr>
            <w:top w:val="none" w:sz="0" w:space="0" w:color="auto"/>
            <w:left w:val="none" w:sz="0" w:space="0" w:color="auto"/>
            <w:bottom w:val="none" w:sz="0" w:space="0" w:color="auto"/>
            <w:right w:val="none" w:sz="0" w:space="0" w:color="auto"/>
          </w:divBdr>
        </w:div>
        <w:div w:id="363990930">
          <w:marLeft w:val="0"/>
          <w:marRight w:val="0"/>
          <w:marTop w:val="0"/>
          <w:marBottom w:val="0"/>
          <w:divBdr>
            <w:top w:val="none" w:sz="0" w:space="0" w:color="auto"/>
            <w:left w:val="none" w:sz="0" w:space="0" w:color="auto"/>
            <w:bottom w:val="none" w:sz="0" w:space="0" w:color="auto"/>
            <w:right w:val="none" w:sz="0" w:space="0" w:color="auto"/>
          </w:divBdr>
        </w:div>
        <w:div w:id="1370498252">
          <w:marLeft w:val="0"/>
          <w:marRight w:val="0"/>
          <w:marTop w:val="0"/>
          <w:marBottom w:val="0"/>
          <w:divBdr>
            <w:top w:val="none" w:sz="0" w:space="0" w:color="auto"/>
            <w:left w:val="none" w:sz="0" w:space="0" w:color="auto"/>
            <w:bottom w:val="none" w:sz="0" w:space="0" w:color="auto"/>
            <w:right w:val="none" w:sz="0" w:space="0" w:color="auto"/>
          </w:divBdr>
        </w:div>
        <w:div w:id="896159671">
          <w:marLeft w:val="0"/>
          <w:marRight w:val="0"/>
          <w:marTop w:val="0"/>
          <w:marBottom w:val="0"/>
          <w:divBdr>
            <w:top w:val="none" w:sz="0" w:space="0" w:color="auto"/>
            <w:left w:val="none" w:sz="0" w:space="0" w:color="auto"/>
            <w:bottom w:val="none" w:sz="0" w:space="0" w:color="auto"/>
            <w:right w:val="none" w:sz="0" w:space="0" w:color="auto"/>
          </w:divBdr>
        </w:div>
        <w:div w:id="923340523">
          <w:marLeft w:val="0"/>
          <w:marRight w:val="0"/>
          <w:marTop w:val="0"/>
          <w:marBottom w:val="0"/>
          <w:divBdr>
            <w:top w:val="none" w:sz="0" w:space="0" w:color="auto"/>
            <w:left w:val="none" w:sz="0" w:space="0" w:color="auto"/>
            <w:bottom w:val="none" w:sz="0" w:space="0" w:color="auto"/>
            <w:right w:val="none" w:sz="0" w:space="0" w:color="auto"/>
          </w:divBdr>
        </w:div>
        <w:div w:id="1563365969">
          <w:marLeft w:val="0"/>
          <w:marRight w:val="0"/>
          <w:marTop w:val="0"/>
          <w:marBottom w:val="0"/>
          <w:divBdr>
            <w:top w:val="none" w:sz="0" w:space="0" w:color="auto"/>
            <w:left w:val="none" w:sz="0" w:space="0" w:color="auto"/>
            <w:bottom w:val="none" w:sz="0" w:space="0" w:color="auto"/>
            <w:right w:val="none" w:sz="0" w:space="0" w:color="auto"/>
          </w:divBdr>
        </w:div>
        <w:div w:id="712771824">
          <w:marLeft w:val="0"/>
          <w:marRight w:val="0"/>
          <w:marTop w:val="0"/>
          <w:marBottom w:val="0"/>
          <w:divBdr>
            <w:top w:val="none" w:sz="0" w:space="0" w:color="auto"/>
            <w:left w:val="none" w:sz="0" w:space="0" w:color="auto"/>
            <w:bottom w:val="none" w:sz="0" w:space="0" w:color="auto"/>
            <w:right w:val="none" w:sz="0" w:space="0" w:color="auto"/>
          </w:divBdr>
        </w:div>
        <w:div w:id="2068336517">
          <w:marLeft w:val="0"/>
          <w:marRight w:val="0"/>
          <w:marTop w:val="0"/>
          <w:marBottom w:val="0"/>
          <w:divBdr>
            <w:top w:val="none" w:sz="0" w:space="0" w:color="auto"/>
            <w:left w:val="none" w:sz="0" w:space="0" w:color="auto"/>
            <w:bottom w:val="none" w:sz="0" w:space="0" w:color="auto"/>
            <w:right w:val="none" w:sz="0" w:space="0" w:color="auto"/>
          </w:divBdr>
        </w:div>
        <w:div w:id="1079474593">
          <w:marLeft w:val="0"/>
          <w:marRight w:val="0"/>
          <w:marTop w:val="0"/>
          <w:marBottom w:val="0"/>
          <w:divBdr>
            <w:top w:val="none" w:sz="0" w:space="0" w:color="auto"/>
            <w:left w:val="none" w:sz="0" w:space="0" w:color="auto"/>
            <w:bottom w:val="none" w:sz="0" w:space="0" w:color="auto"/>
            <w:right w:val="none" w:sz="0" w:space="0" w:color="auto"/>
          </w:divBdr>
        </w:div>
        <w:div w:id="1186555643">
          <w:marLeft w:val="0"/>
          <w:marRight w:val="0"/>
          <w:marTop w:val="0"/>
          <w:marBottom w:val="0"/>
          <w:divBdr>
            <w:top w:val="none" w:sz="0" w:space="0" w:color="auto"/>
            <w:left w:val="none" w:sz="0" w:space="0" w:color="auto"/>
            <w:bottom w:val="none" w:sz="0" w:space="0" w:color="auto"/>
            <w:right w:val="none" w:sz="0" w:space="0" w:color="auto"/>
          </w:divBdr>
          <w:divsChild>
            <w:div w:id="493447788">
              <w:marLeft w:val="-75"/>
              <w:marRight w:val="0"/>
              <w:marTop w:val="30"/>
              <w:marBottom w:val="30"/>
              <w:divBdr>
                <w:top w:val="none" w:sz="0" w:space="0" w:color="auto"/>
                <w:left w:val="none" w:sz="0" w:space="0" w:color="auto"/>
                <w:bottom w:val="none" w:sz="0" w:space="0" w:color="auto"/>
                <w:right w:val="none" w:sz="0" w:space="0" w:color="auto"/>
              </w:divBdr>
              <w:divsChild>
                <w:div w:id="520777342">
                  <w:marLeft w:val="0"/>
                  <w:marRight w:val="0"/>
                  <w:marTop w:val="0"/>
                  <w:marBottom w:val="0"/>
                  <w:divBdr>
                    <w:top w:val="none" w:sz="0" w:space="0" w:color="auto"/>
                    <w:left w:val="none" w:sz="0" w:space="0" w:color="auto"/>
                    <w:bottom w:val="none" w:sz="0" w:space="0" w:color="auto"/>
                    <w:right w:val="none" w:sz="0" w:space="0" w:color="auto"/>
                  </w:divBdr>
                  <w:divsChild>
                    <w:div w:id="1349721551">
                      <w:marLeft w:val="0"/>
                      <w:marRight w:val="0"/>
                      <w:marTop w:val="0"/>
                      <w:marBottom w:val="0"/>
                      <w:divBdr>
                        <w:top w:val="none" w:sz="0" w:space="0" w:color="auto"/>
                        <w:left w:val="none" w:sz="0" w:space="0" w:color="auto"/>
                        <w:bottom w:val="none" w:sz="0" w:space="0" w:color="auto"/>
                        <w:right w:val="none" w:sz="0" w:space="0" w:color="auto"/>
                      </w:divBdr>
                    </w:div>
                  </w:divsChild>
                </w:div>
                <w:div w:id="1116681774">
                  <w:marLeft w:val="0"/>
                  <w:marRight w:val="0"/>
                  <w:marTop w:val="0"/>
                  <w:marBottom w:val="0"/>
                  <w:divBdr>
                    <w:top w:val="none" w:sz="0" w:space="0" w:color="auto"/>
                    <w:left w:val="none" w:sz="0" w:space="0" w:color="auto"/>
                    <w:bottom w:val="none" w:sz="0" w:space="0" w:color="auto"/>
                    <w:right w:val="none" w:sz="0" w:space="0" w:color="auto"/>
                  </w:divBdr>
                  <w:divsChild>
                    <w:div w:id="1915698569">
                      <w:marLeft w:val="0"/>
                      <w:marRight w:val="0"/>
                      <w:marTop w:val="0"/>
                      <w:marBottom w:val="0"/>
                      <w:divBdr>
                        <w:top w:val="none" w:sz="0" w:space="0" w:color="auto"/>
                        <w:left w:val="none" w:sz="0" w:space="0" w:color="auto"/>
                        <w:bottom w:val="none" w:sz="0" w:space="0" w:color="auto"/>
                        <w:right w:val="none" w:sz="0" w:space="0" w:color="auto"/>
                      </w:divBdr>
                    </w:div>
                  </w:divsChild>
                </w:div>
                <w:div w:id="797576571">
                  <w:marLeft w:val="0"/>
                  <w:marRight w:val="0"/>
                  <w:marTop w:val="0"/>
                  <w:marBottom w:val="0"/>
                  <w:divBdr>
                    <w:top w:val="none" w:sz="0" w:space="0" w:color="auto"/>
                    <w:left w:val="none" w:sz="0" w:space="0" w:color="auto"/>
                    <w:bottom w:val="none" w:sz="0" w:space="0" w:color="auto"/>
                    <w:right w:val="none" w:sz="0" w:space="0" w:color="auto"/>
                  </w:divBdr>
                  <w:divsChild>
                    <w:div w:id="592739231">
                      <w:marLeft w:val="0"/>
                      <w:marRight w:val="0"/>
                      <w:marTop w:val="0"/>
                      <w:marBottom w:val="0"/>
                      <w:divBdr>
                        <w:top w:val="none" w:sz="0" w:space="0" w:color="auto"/>
                        <w:left w:val="none" w:sz="0" w:space="0" w:color="auto"/>
                        <w:bottom w:val="none" w:sz="0" w:space="0" w:color="auto"/>
                        <w:right w:val="none" w:sz="0" w:space="0" w:color="auto"/>
                      </w:divBdr>
                    </w:div>
                  </w:divsChild>
                </w:div>
                <w:div w:id="612709782">
                  <w:marLeft w:val="0"/>
                  <w:marRight w:val="0"/>
                  <w:marTop w:val="0"/>
                  <w:marBottom w:val="0"/>
                  <w:divBdr>
                    <w:top w:val="none" w:sz="0" w:space="0" w:color="auto"/>
                    <w:left w:val="none" w:sz="0" w:space="0" w:color="auto"/>
                    <w:bottom w:val="none" w:sz="0" w:space="0" w:color="auto"/>
                    <w:right w:val="none" w:sz="0" w:space="0" w:color="auto"/>
                  </w:divBdr>
                  <w:divsChild>
                    <w:div w:id="1009218285">
                      <w:marLeft w:val="0"/>
                      <w:marRight w:val="0"/>
                      <w:marTop w:val="0"/>
                      <w:marBottom w:val="0"/>
                      <w:divBdr>
                        <w:top w:val="none" w:sz="0" w:space="0" w:color="auto"/>
                        <w:left w:val="none" w:sz="0" w:space="0" w:color="auto"/>
                        <w:bottom w:val="none" w:sz="0" w:space="0" w:color="auto"/>
                        <w:right w:val="none" w:sz="0" w:space="0" w:color="auto"/>
                      </w:divBdr>
                    </w:div>
                  </w:divsChild>
                </w:div>
                <w:div w:id="307561310">
                  <w:marLeft w:val="0"/>
                  <w:marRight w:val="0"/>
                  <w:marTop w:val="0"/>
                  <w:marBottom w:val="0"/>
                  <w:divBdr>
                    <w:top w:val="none" w:sz="0" w:space="0" w:color="auto"/>
                    <w:left w:val="none" w:sz="0" w:space="0" w:color="auto"/>
                    <w:bottom w:val="none" w:sz="0" w:space="0" w:color="auto"/>
                    <w:right w:val="none" w:sz="0" w:space="0" w:color="auto"/>
                  </w:divBdr>
                  <w:divsChild>
                    <w:div w:id="1676565688">
                      <w:marLeft w:val="0"/>
                      <w:marRight w:val="0"/>
                      <w:marTop w:val="0"/>
                      <w:marBottom w:val="0"/>
                      <w:divBdr>
                        <w:top w:val="none" w:sz="0" w:space="0" w:color="auto"/>
                        <w:left w:val="none" w:sz="0" w:space="0" w:color="auto"/>
                        <w:bottom w:val="none" w:sz="0" w:space="0" w:color="auto"/>
                        <w:right w:val="none" w:sz="0" w:space="0" w:color="auto"/>
                      </w:divBdr>
                    </w:div>
                  </w:divsChild>
                </w:div>
                <w:div w:id="60566888">
                  <w:marLeft w:val="0"/>
                  <w:marRight w:val="0"/>
                  <w:marTop w:val="0"/>
                  <w:marBottom w:val="0"/>
                  <w:divBdr>
                    <w:top w:val="none" w:sz="0" w:space="0" w:color="auto"/>
                    <w:left w:val="none" w:sz="0" w:space="0" w:color="auto"/>
                    <w:bottom w:val="none" w:sz="0" w:space="0" w:color="auto"/>
                    <w:right w:val="none" w:sz="0" w:space="0" w:color="auto"/>
                  </w:divBdr>
                  <w:divsChild>
                    <w:div w:id="12180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87178">
          <w:marLeft w:val="0"/>
          <w:marRight w:val="0"/>
          <w:marTop w:val="0"/>
          <w:marBottom w:val="0"/>
          <w:divBdr>
            <w:top w:val="none" w:sz="0" w:space="0" w:color="auto"/>
            <w:left w:val="none" w:sz="0" w:space="0" w:color="auto"/>
            <w:bottom w:val="none" w:sz="0" w:space="0" w:color="auto"/>
            <w:right w:val="none" w:sz="0" w:space="0" w:color="auto"/>
          </w:divBdr>
        </w:div>
        <w:div w:id="1608584506">
          <w:marLeft w:val="0"/>
          <w:marRight w:val="0"/>
          <w:marTop w:val="0"/>
          <w:marBottom w:val="0"/>
          <w:divBdr>
            <w:top w:val="none" w:sz="0" w:space="0" w:color="auto"/>
            <w:left w:val="none" w:sz="0" w:space="0" w:color="auto"/>
            <w:bottom w:val="none" w:sz="0" w:space="0" w:color="auto"/>
            <w:right w:val="none" w:sz="0" w:space="0" w:color="auto"/>
          </w:divBdr>
        </w:div>
      </w:divsChild>
    </w:div>
    <w:div w:id="1948006297">
      <w:bodyDiv w:val="1"/>
      <w:marLeft w:val="0"/>
      <w:marRight w:val="0"/>
      <w:marTop w:val="0"/>
      <w:marBottom w:val="0"/>
      <w:divBdr>
        <w:top w:val="none" w:sz="0" w:space="0" w:color="auto"/>
        <w:left w:val="none" w:sz="0" w:space="0" w:color="auto"/>
        <w:bottom w:val="none" w:sz="0" w:space="0" w:color="auto"/>
        <w:right w:val="none" w:sz="0" w:space="0" w:color="auto"/>
      </w:divBdr>
      <w:divsChild>
        <w:div w:id="38094104">
          <w:marLeft w:val="0"/>
          <w:marRight w:val="0"/>
          <w:marTop w:val="0"/>
          <w:marBottom w:val="0"/>
          <w:divBdr>
            <w:top w:val="none" w:sz="0" w:space="0" w:color="auto"/>
            <w:left w:val="none" w:sz="0" w:space="0" w:color="auto"/>
            <w:bottom w:val="none" w:sz="0" w:space="0" w:color="auto"/>
            <w:right w:val="none" w:sz="0" w:space="0" w:color="auto"/>
          </w:divBdr>
        </w:div>
        <w:div w:id="1481001808">
          <w:marLeft w:val="0"/>
          <w:marRight w:val="0"/>
          <w:marTop w:val="0"/>
          <w:marBottom w:val="0"/>
          <w:divBdr>
            <w:top w:val="none" w:sz="0" w:space="0" w:color="auto"/>
            <w:left w:val="none" w:sz="0" w:space="0" w:color="auto"/>
            <w:bottom w:val="none" w:sz="0" w:space="0" w:color="auto"/>
            <w:right w:val="none" w:sz="0" w:space="0" w:color="auto"/>
          </w:divBdr>
        </w:div>
        <w:div w:id="1685784028">
          <w:marLeft w:val="0"/>
          <w:marRight w:val="0"/>
          <w:marTop w:val="0"/>
          <w:marBottom w:val="0"/>
          <w:divBdr>
            <w:top w:val="none" w:sz="0" w:space="0" w:color="auto"/>
            <w:left w:val="none" w:sz="0" w:space="0" w:color="auto"/>
            <w:bottom w:val="none" w:sz="0" w:space="0" w:color="auto"/>
            <w:right w:val="none" w:sz="0" w:space="0" w:color="auto"/>
          </w:divBdr>
        </w:div>
        <w:div w:id="1243878901">
          <w:marLeft w:val="0"/>
          <w:marRight w:val="0"/>
          <w:marTop w:val="0"/>
          <w:marBottom w:val="0"/>
          <w:divBdr>
            <w:top w:val="none" w:sz="0" w:space="0" w:color="auto"/>
            <w:left w:val="none" w:sz="0" w:space="0" w:color="auto"/>
            <w:bottom w:val="none" w:sz="0" w:space="0" w:color="auto"/>
            <w:right w:val="none" w:sz="0" w:space="0" w:color="auto"/>
          </w:divBdr>
        </w:div>
        <w:div w:id="1874339718">
          <w:marLeft w:val="0"/>
          <w:marRight w:val="0"/>
          <w:marTop w:val="0"/>
          <w:marBottom w:val="0"/>
          <w:divBdr>
            <w:top w:val="none" w:sz="0" w:space="0" w:color="auto"/>
            <w:left w:val="none" w:sz="0" w:space="0" w:color="auto"/>
            <w:bottom w:val="none" w:sz="0" w:space="0" w:color="auto"/>
            <w:right w:val="none" w:sz="0" w:space="0" w:color="auto"/>
          </w:divBdr>
        </w:div>
        <w:div w:id="1682972296">
          <w:marLeft w:val="0"/>
          <w:marRight w:val="0"/>
          <w:marTop w:val="0"/>
          <w:marBottom w:val="0"/>
          <w:divBdr>
            <w:top w:val="none" w:sz="0" w:space="0" w:color="auto"/>
            <w:left w:val="none" w:sz="0" w:space="0" w:color="auto"/>
            <w:bottom w:val="none" w:sz="0" w:space="0" w:color="auto"/>
            <w:right w:val="none" w:sz="0" w:space="0" w:color="auto"/>
          </w:divBdr>
        </w:div>
        <w:div w:id="1315909347">
          <w:marLeft w:val="0"/>
          <w:marRight w:val="0"/>
          <w:marTop w:val="0"/>
          <w:marBottom w:val="0"/>
          <w:divBdr>
            <w:top w:val="none" w:sz="0" w:space="0" w:color="auto"/>
            <w:left w:val="none" w:sz="0" w:space="0" w:color="auto"/>
            <w:bottom w:val="none" w:sz="0" w:space="0" w:color="auto"/>
            <w:right w:val="none" w:sz="0" w:space="0" w:color="auto"/>
          </w:divBdr>
        </w:div>
        <w:div w:id="1162509755">
          <w:marLeft w:val="0"/>
          <w:marRight w:val="0"/>
          <w:marTop w:val="0"/>
          <w:marBottom w:val="0"/>
          <w:divBdr>
            <w:top w:val="none" w:sz="0" w:space="0" w:color="auto"/>
            <w:left w:val="none" w:sz="0" w:space="0" w:color="auto"/>
            <w:bottom w:val="none" w:sz="0" w:space="0" w:color="auto"/>
            <w:right w:val="none" w:sz="0" w:space="0" w:color="auto"/>
          </w:divBdr>
        </w:div>
        <w:div w:id="329719950">
          <w:marLeft w:val="0"/>
          <w:marRight w:val="0"/>
          <w:marTop w:val="0"/>
          <w:marBottom w:val="0"/>
          <w:divBdr>
            <w:top w:val="none" w:sz="0" w:space="0" w:color="auto"/>
            <w:left w:val="none" w:sz="0" w:space="0" w:color="auto"/>
            <w:bottom w:val="none" w:sz="0" w:space="0" w:color="auto"/>
            <w:right w:val="none" w:sz="0" w:space="0" w:color="auto"/>
          </w:divBdr>
        </w:div>
        <w:div w:id="13578349">
          <w:marLeft w:val="0"/>
          <w:marRight w:val="0"/>
          <w:marTop w:val="0"/>
          <w:marBottom w:val="0"/>
          <w:divBdr>
            <w:top w:val="none" w:sz="0" w:space="0" w:color="auto"/>
            <w:left w:val="none" w:sz="0" w:space="0" w:color="auto"/>
            <w:bottom w:val="none" w:sz="0" w:space="0" w:color="auto"/>
            <w:right w:val="none" w:sz="0" w:space="0" w:color="auto"/>
          </w:divBdr>
        </w:div>
        <w:div w:id="1638074192">
          <w:marLeft w:val="0"/>
          <w:marRight w:val="0"/>
          <w:marTop w:val="0"/>
          <w:marBottom w:val="0"/>
          <w:divBdr>
            <w:top w:val="none" w:sz="0" w:space="0" w:color="auto"/>
            <w:left w:val="none" w:sz="0" w:space="0" w:color="auto"/>
            <w:bottom w:val="none" w:sz="0" w:space="0" w:color="auto"/>
            <w:right w:val="none" w:sz="0" w:space="0" w:color="auto"/>
          </w:divBdr>
        </w:div>
        <w:div w:id="32120266">
          <w:marLeft w:val="0"/>
          <w:marRight w:val="0"/>
          <w:marTop w:val="0"/>
          <w:marBottom w:val="0"/>
          <w:divBdr>
            <w:top w:val="none" w:sz="0" w:space="0" w:color="auto"/>
            <w:left w:val="none" w:sz="0" w:space="0" w:color="auto"/>
            <w:bottom w:val="none" w:sz="0" w:space="0" w:color="auto"/>
            <w:right w:val="none" w:sz="0" w:space="0" w:color="auto"/>
          </w:divBdr>
        </w:div>
        <w:div w:id="1311523300">
          <w:marLeft w:val="0"/>
          <w:marRight w:val="0"/>
          <w:marTop w:val="0"/>
          <w:marBottom w:val="0"/>
          <w:divBdr>
            <w:top w:val="none" w:sz="0" w:space="0" w:color="auto"/>
            <w:left w:val="none" w:sz="0" w:space="0" w:color="auto"/>
            <w:bottom w:val="none" w:sz="0" w:space="0" w:color="auto"/>
            <w:right w:val="none" w:sz="0" w:space="0" w:color="auto"/>
          </w:divBdr>
        </w:div>
        <w:div w:id="1653101933">
          <w:marLeft w:val="0"/>
          <w:marRight w:val="0"/>
          <w:marTop w:val="0"/>
          <w:marBottom w:val="0"/>
          <w:divBdr>
            <w:top w:val="none" w:sz="0" w:space="0" w:color="auto"/>
            <w:left w:val="none" w:sz="0" w:space="0" w:color="auto"/>
            <w:bottom w:val="none" w:sz="0" w:space="0" w:color="auto"/>
            <w:right w:val="none" w:sz="0" w:space="0" w:color="auto"/>
          </w:divBdr>
        </w:div>
        <w:div w:id="1622958450">
          <w:marLeft w:val="0"/>
          <w:marRight w:val="0"/>
          <w:marTop w:val="0"/>
          <w:marBottom w:val="0"/>
          <w:divBdr>
            <w:top w:val="none" w:sz="0" w:space="0" w:color="auto"/>
            <w:left w:val="none" w:sz="0" w:space="0" w:color="auto"/>
            <w:bottom w:val="none" w:sz="0" w:space="0" w:color="auto"/>
            <w:right w:val="none" w:sz="0" w:space="0" w:color="auto"/>
          </w:divBdr>
        </w:div>
        <w:div w:id="1807548417">
          <w:marLeft w:val="0"/>
          <w:marRight w:val="0"/>
          <w:marTop w:val="0"/>
          <w:marBottom w:val="0"/>
          <w:divBdr>
            <w:top w:val="none" w:sz="0" w:space="0" w:color="auto"/>
            <w:left w:val="none" w:sz="0" w:space="0" w:color="auto"/>
            <w:bottom w:val="none" w:sz="0" w:space="0" w:color="auto"/>
            <w:right w:val="none" w:sz="0" w:space="0" w:color="auto"/>
          </w:divBdr>
        </w:div>
        <w:div w:id="901216086">
          <w:marLeft w:val="0"/>
          <w:marRight w:val="0"/>
          <w:marTop w:val="0"/>
          <w:marBottom w:val="0"/>
          <w:divBdr>
            <w:top w:val="none" w:sz="0" w:space="0" w:color="auto"/>
            <w:left w:val="none" w:sz="0" w:space="0" w:color="auto"/>
            <w:bottom w:val="none" w:sz="0" w:space="0" w:color="auto"/>
            <w:right w:val="none" w:sz="0" w:space="0" w:color="auto"/>
          </w:divBdr>
        </w:div>
        <w:div w:id="1516573513">
          <w:marLeft w:val="0"/>
          <w:marRight w:val="0"/>
          <w:marTop w:val="0"/>
          <w:marBottom w:val="0"/>
          <w:divBdr>
            <w:top w:val="none" w:sz="0" w:space="0" w:color="auto"/>
            <w:left w:val="none" w:sz="0" w:space="0" w:color="auto"/>
            <w:bottom w:val="none" w:sz="0" w:space="0" w:color="auto"/>
            <w:right w:val="none" w:sz="0" w:space="0" w:color="auto"/>
          </w:divBdr>
        </w:div>
        <w:div w:id="1716006907">
          <w:marLeft w:val="0"/>
          <w:marRight w:val="0"/>
          <w:marTop w:val="0"/>
          <w:marBottom w:val="0"/>
          <w:divBdr>
            <w:top w:val="none" w:sz="0" w:space="0" w:color="auto"/>
            <w:left w:val="none" w:sz="0" w:space="0" w:color="auto"/>
            <w:bottom w:val="none" w:sz="0" w:space="0" w:color="auto"/>
            <w:right w:val="none" w:sz="0" w:space="0" w:color="auto"/>
          </w:divBdr>
        </w:div>
        <w:div w:id="1091585428">
          <w:marLeft w:val="0"/>
          <w:marRight w:val="0"/>
          <w:marTop w:val="0"/>
          <w:marBottom w:val="0"/>
          <w:divBdr>
            <w:top w:val="none" w:sz="0" w:space="0" w:color="auto"/>
            <w:left w:val="none" w:sz="0" w:space="0" w:color="auto"/>
            <w:bottom w:val="none" w:sz="0" w:space="0" w:color="auto"/>
            <w:right w:val="none" w:sz="0" w:space="0" w:color="auto"/>
          </w:divBdr>
        </w:div>
        <w:div w:id="1470052972">
          <w:marLeft w:val="0"/>
          <w:marRight w:val="0"/>
          <w:marTop w:val="0"/>
          <w:marBottom w:val="0"/>
          <w:divBdr>
            <w:top w:val="none" w:sz="0" w:space="0" w:color="auto"/>
            <w:left w:val="none" w:sz="0" w:space="0" w:color="auto"/>
            <w:bottom w:val="none" w:sz="0" w:space="0" w:color="auto"/>
            <w:right w:val="none" w:sz="0" w:space="0" w:color="auto"/>
          </w:divBdr>
        </w:div>
        <w:div w:id="1426149045">
          <w:marLeft w:val="0"/>
          <w:marRight w:val="0"/>
          <w:marTop w:val="0"/>
          <w:marBottom w:val="0"/>
          <w:divBdr>
            <w:top w:val="none" w:sz="0" w:space="0" w:color="auto"/>
            <w:left w:val="none" w:sz="0" w:space="0" w:color="auto"/>
            <w:bottom w:val="none" w:sz="0" w:space="0" w:color="auto"/>
            <w:right w:val="none" w:sz="0" w:space="0" w:color="auto"/>
          </w:divBdr>
        </w:div>
        <w:div w:id="282155960">
          <w:marLeft w:val="0"/>
          <w:marRight w:val="0"/>
          <w:marTop w:val="0"/>
          <w:marBottom w:val="0"/>
          <w:divBdr>
            <w:top w:val="none" w:sz="0" w:space="0" w:color="auto"/>
            <w:left w:val="none" w:sz="0" w:space="0" w:color="auto"/>
            <w:bottom w:val="none" w:sz="0" w:space="0" w:color="auto"/>
            <w:right w:val="none" w:sz="0" w:space="0" w:color="auto"/>
          </w:divBdr>
        </w:div>
        <w:div w:id="974487303">
          <w:marLeft w:val="0"/>
          <w:marRight w:val="0"/>
          <w:marTop w:val="0"/>
          <w:marBottom w:val="0"/>
          <w:divBdr>
            <w:top w:val="none" w:sz="0" w:space="0" w:color="auto"/>
            <w:left w:val="none" w:sz="0" w:space="0" w:color="auto"/>
            <w:bottom w:val="none" w:sz="0" w:space="0" w:color="auto"/>
            <w:right w:val="none" w:sz="0" w:space="0" w:color="auto"/>
          </w:divBdr>
        </w:div>
        <w:div w:id="1868715656">
          <w:marLeft w:val="0"/>
          <w:marRight w:val="0"/>
          <w:marTop w:val="0"/>
          <w:marBottom w:val="0"/>
          <w:divBdr>
            <w:top w:val="none" w:sz="0" w:space="0" w:color="auto"/>
            <w:left w:val="none" w:sz="0" w:space="0" w:color="auto"/>
            <w:bottom w:val="none" w:sz="0" w:space="0" w:color="auto"/>
            <w:right w:val="none" w:sz="0" w:space="0" w:color="auto"/>
          </w:divBdr>
        </w:div>
        <w:div w:id="983894276">
          <w:marLeft w:val="0"/>
          <w:marRight w:val="0"/>
          <w:marTop w:val="0"/>
          <w:marBottom w:val="0"/>
          <w:divBdr>
            <w:top w:val="none" w:sz="0" w:space="0" w:color="auto"/>
            <w:left w:val="none" w:sz="0" w:space="0" w:color="auto"/>
            <w:bottom w:val="none" w:sz="0" w:space="0" w:color="auto"/>
            <w:right w:val="none" w:sz="0" w:space="0" w:color="auto"/>
          </w:divBdr>
        </w:div>
        <w:div w:id="1545751330">
          <w:marLeft w:val="0"/>
          <w:marRight w:val="0"/>
          <w:marTop w:val="0"/>
          <w:marBottom w:val="0"/>
          <w:divBdr>
            <w:top w:val="none" w:sz="0" w:space="0" w:color="auto"/>
            <w:left w:val="none" w:sz="0" w:space="0" w:color="auto"/>
            <w:bottom w:val="none" w:sz="0" w:space="0" w:color="auto"/>
            <w:right w:val="none" w:sz="0" w:space="0" w:color="auto"/>
          </w:divBdr>
        </w:div>
        <w:div w:id="2018532943">
          <w:marLeft w:val="0"/>
          <w:marRight w:val="0"/>
          <w:marTop w:val="0"/>
          <w:marBottom w:val="0"/>
          <w:divBdr>
            <w:top w:val="none" w:sz="0" w:space="0" w:color="auto"/>
            <w:left w:val="none" w:sz="0" w:space="0" w:color="auto"/>
            <w:bottom w:val="none" w:sz="0" w:space="0" w:color="auto"/>
            <w:right w:val="none" w:sz="0" w:space="0" w:color="auto"/>
          </w:divBdr>
        </w:div>
        <w:div w:id="786854372">
          <w:marLeft w:val="0"/>
          <w:marRight w:val="0"/>
          <w:marTop w:val="0"/>
          <w:marBottom w:val="0"/>
          <w:divBdr>
            <w:top w:val="none" w:sz="0" w:space="0" w:color="auto"/>
            <w:left w:val="none" w:sz="0" w:space="0" w:color="auto"/>
            <w:bottom w:val="none" w:sz="0" w:space="0" w:color="auto"/>
            <w:right w:val="none" w:sz="0" w:space="0" w:color="auto"/>
          </w:divBdr>
        </w:div>
        <w:div w:id="1716810274">
          <w:marLeft w:val="0"/>
          <w:marRight w:val="0"/>
          <w:marTop w:val="0"/>
          <w:marBottom w:val="0"/>
          <w:divBdr>
            <w:top w:val="none" w:sz="0" w:space="0" w:color="auto"/>
            <w:left w:val="none" w:sz="0" w:space="0" w:color="auto"/>
            <w:bottom w:val="none" w:sz="0" w:space="0" w:color="auto"/>
            <w:right w:val="none" w:sz="0" w:space="0" w:color="auto"/>
          </w:divBdr>
        </w:div>
        <w:div w:id="723262378">
          <w:marLeft w:val="0"/>
          <w:marRight w:val="0"/>
          <w:marTop w:val="0"/>
          <w:marBottom w:val="0"/>
          <w:divBdr>
            <w:top w:val="none" w:sz="0" w:space="0" w:color="auto"/>
            <w:left w:val="none" w:sz="0" w:space="0" w:color="auto"/>
            <w:bottom w:val="none" w:sz="0" w:space="0" w:color="auto"/>
            <w:right w:val="none" w:sz="0" w:space="0" w:color="auto"/>
          </w:divBdr>
        </w:div>
        <w:div w:id="1568808920">
          <w:marLeft w:val="0"/>
          <w:marRight w:val="0"/>
          <w:marTop w:val="0"/>
          <w:marBottom w:val="0"/>
          <w:divBdr>
            <w:top w:val="none" w:sz="0" w:space="0" w:color="auto"/>
            <w:left w:val="none" w:sz="0" w:space="0" w:color="auto"/>
            <w:bottom w:val="none" w:sz="0" w:space="0" w:color="auto"/>
            <w:right w:val="none" w:sz="0" w:space="0" w:color="auto"/>
          </w:divBdr>
        </w:div>
        <w:div w:id="605693721">
          <w:marLeft w:val="0"/>
          <w:marRight w:val="0"/>
          <w:marTop w:val="0"/>
          <w:marBottom w:val="0"/>
          <w:divBdr>
            <w:top w:val="none" w:sz="0" w:space="0" w:color="auto"/>
            <w:left w:val="none" w:sz="0" w:space="0" w:color="auto"/>
            <w:bottom w:val="none" w:sz="0" w:space="0" w:color="auto"/>
            <w:right w:val="none" w:sz="0" w:space="0" w:color="auto"/>
          </w:divBdr>
        </w:div>
        <w:div w:id="1813786998">
          <w:marLeft w:val="0"/>
          <w:marRight w:val="0"/>
          <w:marTop w:val="0"/>
          <w:marBottom w:val="0"/>
          <w:divBdr>
            <w:top w:val="none" w:sz="0" w:space="0" w:color="auto"/>
            <w:left w:val="none" w:sz="0" w:space="0" w:color="auto"/>
            <w:bottom w:val="none" w:sz="0" w:space="0" w:color="auto"/>
            <w:right w:val="none" w:sz="0" w:space="0" w:color="auto"/>
          </w:divBdr>
        </w:div>
        <w:div w:id="161513446">
          <w:marLeft w:val="0"/>
          <w:marRight w:val="0"/>
          <w:marTop w:val="0"/>
          <w:marBottom w:val="0"/>
          <w:divBdr>
            <w:top w:val="none" w:sz="0" w:space="0" w:color="auto"/>
            <w:left w:val="none" w:sz="0" w:space="0" w:color="auto"/>
            <w:bottom w:val="none" w:sz="0" w:space="0" w:color="auto"/>
            <w:right w:val="none" w:sz="0" w:space="0" w:color="auto"/>
          </w:divBdr>
        </w:div>
        <w:div w:id="1045906407">
          <w:marLeft w:val="0"/>
          <w:marRight w:val="0"/>
          <w:marTop w:val="0"/>
          <w:marBottom w:val="0"/>
          <w:divBdr>
            <w:top w:val="none" w:sz="0" w:space="0" w:color="auto"/>
            <w:left w:val="none" w:sz="0" w:space="0" w:color="auto"/>
            <w:bottom w:val="none" w:sz="0" w:space="0" w:color="auto"/>
            <w:right w:val="none" w:sz="0" w:space="0" w:color="auto"/>
          </w:divBdr>
        </w:div>
        <w:div w:id="43868199">
          <w:marLeft w:val="0"/>
          <w:marRight w:val="0"/>
          <w:marTop w:val="0"/>
          <w:marBottom w:val="0"/>
          <w:divBdr>
            <w:top w:val="none" w:sz="0" w:space="0" w:color="auto"/>
            <w:left w:val="none" w:sz="0" w:space="0" w:color="auto"/>
            <w:bottom w:val="none" w:sz="0" w:space="0" w:color="auto"/>
            <w:right w:val="none" w:sz="0" w:space="0" w:color="auto"/>
          </w:divBdr>
        </w:div>
        <w:div w:id="1546020578">
          <w:marLeft w:val="0"/>
          <w:marRight w:val="0"/>
          <w:marTop w:val="0"/>
          <w:marBottom w:val="0"/>
          <w:divBdr>
            <w:top w:val="none" w:sz="0" w:space="0" w:color="auto"/>
            <w:left w:val="none" w:sz="0" w:space="0" w:color="auto"/>
            <w:bottom w:val="none" w:sz="0" w:space="0" w:color="auto"/>
            <w:right w:val="none" w:sz="0" w:space="0" w:color="auto"/>
          </w:divBdr>
        </w:div>
        <w:div w:id="365566819">
          <w:marLeft w:val="0"/>
          <w:marRight w:val="0"/>
          <w:marTop w:val="0"/>
          <w:marBottom w:val="0"/>
          <w:divBdr>
            <w:top w:val="none" w:sz="0" w:space="0" w:color="auto"/>
            <w:left w:val="none" w:sz="0" w:space="0" w:color="auto"/>
            <w:bottom w:val="none" w:sz="0" w:space="0" w:color="auto"/>
            <w:right w:val="none" w:sz="0" w:space="0" w:color="auto"/>
          </w:divBdr>
        </w:div>
        <w:div w:id="681903198">
          <w:marLeft w:val="0"/>
          <w:marRight w:val="0"/>
          <w:marTop w:val="0"/>
          <w:marBottom w:val="0"/>
          <w:divBdr>
            <w:top w:val="none" w:sz="0" w:space="0" w:color="auto"/>
            <w:left w:val="none" w:sz="0" w:space="0" w:color="auto"/>
            <w:bottom w:val="none" w:sz="0" w:space="0" w:color="auto"/>
            <w:right w:val="none" w:sz="0" w:space="0" w:color="auto"/>
          </w:divBdr>
        </w:div>
        <w:div w:id="283856202">
          <w:marLeft w:val="0"/>
          <w:marRight w:val="0"/>
          <w:marTop w:val="0"/>
          <w:marBottom w:val="0"/>
          <w:divBdr>
            <w:top w:val="none" w:sz="0" w:space="0" w:color="auto"/>
            <w:left w:val="none" w:sz="0" w:space="0" w:color="auto"/>
            <w:bottom w:val="none" w:sz="0" w:space="0" w:color="auto"/>
            <w:right w:val="none" w:sz="0" w:space="0" w:color="auto"/>
          </w:divBdr>
        </w:div>
        <w:div w:id="592789288">
          <w:marLeft w:val="0"/>
          <w:marRight w:val="0"/>
          <w:marTop w:val="0"/>
          <w:marBottom w:val="0"/>
          <w:divBdr>
            <w:top w:val="none" w:sz="0" w:space="0" w:color="auto"/>
            <w:left w:val="none" w:sz="0" w:space="0" w:color="auto"/>
            <w:bottom w:val="none" w:sz="0" w:space="0" w:color="auto"/>
            <w:right w:val="none" w:sz="0" w:space="0" w:color="auto"/>
          </w:divBdr>
        </w:div>
        <w:div w:id="1916352675">
          <w:marLeft w:val="0"/>
          <w:marRight w:val="0"/>
          <w:marTop w:val="0"/>
          <w:marBottom w:val="0"/>
          <w:divBdr>
            <w:top w:val="none" w:sz="0" w:space="0" w:color="auto"/>
            <w:left w:val="none" w:sz="0" w:space="0" w:color="auto"/>
            <w:bottom w:val="none" w:sz="0" w:space="0" w:color="auto"/>
            <w:right w:val="none" w:sz="0" w:space="0" w:color="auto"/>
          </w:divBdr>
        </w:div>
        <w:div w:id="1848787418">
          <w:marLeft w:val="0"/>
          <w:marRight w:val="0"/>
          <w:marTop w:val="0"/>
          <w:marBottom w:val="0"/>
          <w:divBdr>
            <w:top w:val="none" w:sz="0" w:space="0" w:color="auto"/>
            <w:left w:val="none" w:sz="0" w:space="0" w:color="auto"/>
            <w:bottom w:val="none" w:sz="0" w:space="0" w:color="auto"/>
            <w:right w:val="none" w:sz="0" w:space="0" w:color="auto"/>
          </w:divBdr>
        </w:div>
        <w:div w:id="1945187760">
          <w:marLeft w:val="0"/>
          <w:marRight w:val="0"/>
          <w:marTop w:val="0"/>
          <w:marBottom w:val="0"/>
          <w:divBdr>
            <w:top w:val="none" w:sz="0" w:space="0" w:color="auto"/>
            <w:left w:val="none" w:sz="0" w:space="0" w:color="auto"/>
            <w:bottom w:val="none" w:sz="0" w:space="0" w:color="auto"/>
            <w:right w:val="none" w:sz="0" w:space="0" w:color="auto"/>
          </w:divBdr>
        </w:div>
        <w:div w:id="861940502">
          <w:marLeft w:val="0"/>
          <w:marRight w:val="0"/>
          <w:marTop w:val="0"/>
          <w:marBottom w:val="0"/>
          <w:divBdr>
            <w:top w:val="none" w:sz="0" w:space="0" w:color="auto"/>
            <w:left w:val="none" w:sz="0" w:space="0" w:color="auto"/>
            <w:bottom w:val="none" w:sz="0" w:space="0" w:color="auto"/>
            <w:right w:val="none" w:sz="0" w:space="0" w:color="auto"/>
          </w:divBdr>
        </w:div>
        <w:div w:id="2065832753">
          <w:marLeft w:val="0"/>
          <w:marRight w:val="0"/>
          <w:marTop w:val="0"/>
          <w:marBottom w:val="0"/>
          <w:divBdr>
            <w:top w:val="none" w:sz="0" w:space="0" w:color="auto"/>
            <w:left w:val="none" w:sz="0" w:space="0" w:color="auto"/>
            <w:bottom w:val="none" w:sz="0" w:space="0" w:color="auto"/>
            <w:right w:val="none" w:sz="0" w:space="0" w:color="auto"/>
          </w:divBdr>
        </w:div>
        <w:div w:id="791217447">
          <w:marLeft w:val="0"/>
          <w:marRight w:val="0"/>
          <w:marTop w:val="0"/>
          <w:marBottom w:val="0"/>
          <w:divBdr>
            <w:top w:val="none" w:sz="0" w:space="0" w:color="auto"/>
            <w:left w:val="none" w:sz="0" w:space="0" w:color="auto"/>
            <w:bottom w:val="none" w:sz="0" w:space="0" w:color="auto"/>
            <w:right w:val="none" w:sz="0" w:space="0" w:color="auto"/>
          </w:divBdr>
        </w:div>
        <w:div w:id="978190962">
          <w:marLeft w:val="0"/>
          <w:marRight w:val="0"/>
          <w:marTop w:val="0"/>
          <w:marBottom w:val="0"/>
          <w:divBdr>
            <w:top w:val="none" w:sz="0" w:space="0" w:color="auto"/>
            <w:left w:val="none" w:sz="0" w:space="0" w:color="auto"/>
            <w:bottom w:val="none" w:sz="0" w:space="0" w:color="auto"/>
            <w:right w:val="none" w:sz="0" w:space="0" w:color="auto"/>
          </w:divBdr>
        </w:div>
        <w:div w:id="1639187912">
          <w:marLeft w:val="0"/>
          <w:marRight w:val="0"/>
          <w:marTop w:val="0"/>
          <w:marBottom w:val="0"/>
          <w:divBdr>
            <w:top w:val="none" w:sz="0" w:space="0" w:color="auto"/>
            <w:left w:val="none" w:sz="0" w:space="0" w:color="auto"/>
            <w:bottom w:val="none" w:sz="0" w:space="0" w:color="auto"/>
            <w:right w:val="none" w:sz="0" w:space="0" w:color="auto"/>
          </w:divBdr>
        </w:div>
        <w:div w:id="1474328845">
          <w:marLeft w:val="0"/>
          <w:marRight w:val="0"/>
          <w:marTop w:val="0"/>
          <w:marBottom w:val="0"/>
          <w:divBdr>
            <w:top w:val="none" w:sz="0" w:space="0" w:color="auto"/>
            <w:left w:val="none" w:sz="0" w:space="0" w:color="auto"/>
            <w:bottom w:val="none" w:sz="0" w:space="0" w:color="auto"/>
            <w:right w:val="none" w:sz="0" w:space="0" w:color="auto"/>
          </w:divBdr>
        </w:div>
        <w:div w:id="464665355">
          <w:marLeft w:val="0"/>
          <w:marRight w:val="0"/>
          <w:marTop w:val="0"/>
          <w:marBottom w:val="0"/>
          <w:divBdr>
            <w:top w:val="none" w:sz="0" w:space="0" w:color="auto"/>
            <w:left w:val="none" w:sz="0" w:space="0" w:color="auto"/>
            <w:bottom w:val="none" w:sz="0" w:space="0" w:color="auto"/>
            <w:right w:val="none" w:sz="0" w:space="0" w:color="auto"/>
          </w:divBdr>
        </w:div>
        <w:div w:id="969441053">
          <w:marLeft w:val="0"/>
          <w:marRight w:val="0"/>
          <w:marTop w:val="0"/>
          <w:marBottom w:val="0"/>
          <w:divBdr>
            <w:top w:val="none" w:sz="0" w:space="0" w:color="auto"/>
            <w:left w:val="none" w:sz="0" w:space="0" w:color="auto"/>
            <w:bottom w:val="none" w:sz="0" w:space="0" w:color="auto"/>
            <w:right w:val="none" w:sz="0" w:space="0" w:color="auto"/>
          </w:divBdr>
        </w:div>
        <w:div w:id="771317084">
          <w:marLeft w:val="0"/>
          <w:marRight w:val="0"/>
          <w:marTop w:val="0"/>
          <w:marBottom w:val="0"/>
          <w:divBdr>
            <w:top w:val="none" w:sz="0" w:space="0" w:color="auto"/>
            <w:left w:val="none" w:sz="0" w:space="0" w:color="auto"/>
            <w:bottom w:val="none" w:sz="0" w:space="0" w:color="auto"/>
            <w:right w:val="none" w:sz="0" w:space="0" w:color="auto"/>
          </w:divBdr>
        </w:div>
        <w:div w:id="978994832">
          <w:marLeft w:val="0"/>
          <w:marRight w:val="0"/>
          <w:marTop w:val="0"/>
          <w:marBottom w:val="0"/>
          <w:divBdr>
            <w:top w:val="none" w:sz="0" w:space="0" w:color="auto"/>
            <w:left w:val="none" w:sz="0" w:space="0" w:color="auto"/>
            <w:bottom w:val="none" w:sz="0" w:space="0" w:color="auto"/>
            <w:right w:val="none" w:sz="0" w:space="0" w:color="auto"/>
          </w:divBdr>
        </w:div>
        <w:div w:id="386340103">
          <w:marLeft w:val="0"/>
          <w:marRight w:val="0"/>
          <w:marTop w:val="0"/>
          <w:marBottom w:val="0"/>
          <w:divBdr>
            <w:top w:val="none" w:sz="0" w:space="0" w:color="auto"/>
            <w:left w:val="none" w:sz="0" w:space="0" w:color="auto"/>
            <w:bottom w:val="none" w:sz="0" w:space="0" w:color="auto"/>
            <w:right w:val="none" w:sz="0" w:space="0" w:color="auto"/>
          </w:divBdr>
        </w:div>
        <w:div w:id="1425540518">
          <w:marLeft w:val="0"/>
          <w:marRight w:val="0"/>
          <w:marTop w:val="0"/>
          <w:marBottom w:val="0"/>
          <w:divBdr>
            <w:top w:val="none" w:sz="0" w:space="0" w:color="auto"/>
            <w:left w:val="none" w:sz="0" w:space="0" w:color="auto"/>
            <w:bottom w:val="none" w:sz="0" w:space="0" w:color="auto"/>
            <w:right w:val="none" w:sz="0" w:space="0" w:color="auto"/>
          </w:divBdr>
          <w:divsChild>
            <w:div w:id="253124930">
              <w:marLeft w:val="-75"/>
              <w:marRight w:val="0"/>
              <w:marTop w:val="30"/>
              <w:marBottom w:val="30"/>
              <w:divBdr>
                <w:top w:val="none" w:sz="0" w:space="0" w:color="auto"/>
                <w:left w:val="none" w:sz="0" w:space="0" w:color="auto"/>
                <w:bottom w:val="none" w:sz="0" w:space="0" w:color="auto"/>
                <w:right w:val="none" w:sz="0" w:space="0" w:color="auto"/>
              </w:divBdr>
              <w:divsChild>
                <w:div w:id="37555610">
                  <w:marLeft w:val="0"/>
                  <w:marRight w:val="0"/>
                  <w:marTop w:val="0"/>
                  <w:marBottom w:val="0"/>
                  <w:divBdr>
                    <w:top w:val="none" w:sz="0" w:space="0" w:color="auto"/>
                    <w:left w:val="none" w:sz="0" w:space="0" w:color="auto"/>
                    <w:bottom w:val="none" w:sz="0" w:space="0" w:color="auto"/>
                    <w:right w:val="none" w:sz="0" w:space="0" w:color="auto"/>
                  </w:divBdr>
                  <w:divsChild>
                    <w:div w:id="717824446">
                      <w:marLeft w:val="0"/>
                      <w:marRight w:val="0"/>
                      <w:marTop w:val="0"/>
                      <w:marBottom w:val="0"/>
                      <w:divBdr>
                        <w:top w:val="none" w:sz="0" w:space="0" w:color="auto"/>
                        <w:left w:val="none" w:sz="0" w:space="0" w:color="auto"/>
                        <w:bottom w:val="none" w:sz="0" w:space="0" w:color="auto"/>
                        <w:right w:val="none" w:sz="0" w:space="0" w:color="auto"/>
                      </w:divBdr>
                    </w:div>
                  </w:divsChild>
                </w:div>
                <w:div w:id="2088649393">
                  <w:marLeft w:val="0"/>
                  <w:marRight w:val="0"/>
                  <w:marTop w:val="0"/>
                  <w:marBottom w:val="0"/>
                  <w:divBdr>
                    <w:top w:val="none" w:sz="0" w:space="0" w:color="auto"/>
                    <w:left w:val="none" w:sz="0" w:space="0" w:color="auto"/>
                    <w:bottom w:val="none" w:sz="0" w:space="0" w:color="auto"/>
                    <w:right w:val="none" w:sz="0" w:space="0" w:color="auto"/>
                  </w:divBdr>
                  <w:divsChild>
                    <w:div w:id="1359046169">
                      <w:marLeft w:val="0"/>
                      <w:marRight w:val="0"/>
                      <w:marTop w:val="0"/>
                      <w:marBottom w:val="0"/>
                      <w:divBdr>
                        <w:top w:val="none" w:sz="0" w:space="0" w:color="auto"/>
                        <w:left w:val="none" w:sz="0" w:space="0" w:color="auto"/>
                        <w:bottom w:val="none" w:sz="0" w:space="0" w:color="auto"/>
                        <w:right w:val="none" w:sz="0" w:space="0" w:color="auto"/>
                      </w:divBdr>
                    </w:div>
                  </w:divsChild>
                </w:div>
                <w:div w:id="584001713">
                  <w:marLeft w:val="0"/>
                  <w:marRight w:val="0"/>
                  <w:marTop w:val="0"/>
                  <w:marBottom w:val="0"/>
                  <w:divBdr>
                    <w:top w:val="none" w:sz="0" w:space="0" w:color="auto"/>
                    <w:left w:val="none" w:sz="0" w:space="0" w:color="auto"/>
                    <w:bottom w:val="none" w:sz="0" w:space="0" w:color="auto"/>
                    <w:right w:val="none" w:sz="0" w:space="0" w:color="auto"/>
                  </w:divBdr>
                  <w:divsChild>
                    <w:div w:id="537208412">
                      <w:marLeft w:val="0"/>
                      <w:marRight w:val="0"/>
                      <w:marTop w:val="0"/>
                      <w:marBottom w:val="0"/>
                      <w:divBdr>
                        <w:top w:val="none" w:sz="0" w:space="0" w:color="auto"/>
                        <w:left w:val="none" w:sz="0" w:space="0" w:color="auto"/>
                        <w:bottom w:val="none" w:sz="0" w:space="0" w:color="auto"/>
                        <w:right w:val="none" w:sz="0" w:space="0" w:color="auto"/>
                      </w:divBdr>
                    </w:div>
                  </w:divsChild>
                </w:div>
                <w:div w:id="2000881436">
                  <w:marLeft w:val="0"/>
                  <w:marRight w:val="0"/>
                  <w:marTop w:val="0"/>
                  <w:marBottom w:val="0"/>
                  <w:divBdr>
                    <w:top w:val="none" w:sz="0" w:space="0" w:color="auto"/>
                    <w:left w:val="none" w:sz="0" w:space="0" w:color="auto"/>
                    <w:bottom w:val="none" w:sz="0" w:space="0" w:color="auto"/>
                    <w:right w:val="none" w:sz="0" w:space="0" w:color="auto"/>
                  </w:divBdr>
                  <w:divsChild>
                    <w:div w:id="703141135">
                      <w:marLeft w:val="0"/>
                      <w:marRight w:val="0"/>
                      <w:marTop w:val="0"/>
                      <w:marBottom w:val="0"/>
                      <w:divBdr>
                        <w:top w:val="none" w:sz="0" w:space="0" w:color="auto"/>
                        <w:left w:val="none" w:sz="0" w:space="0" w:color="auto"/>
                        <w:bottom w:val="none" w:sz="0" w:space="0" w:color="auto"/>
                        <w:right w:val="none" w:sz="0" w:space="0" w:color="auto"/>
                      </w:divBdr>
                    </w:div>
                  </w:divsChild>
                </w:div>
                <w:div w:id="750656963">
                  <w:marLeft w:val="0"/>
                  <w:marRight w:val="0"/>
                  <w:marTop w:val="0"/>
                  <w:marBottom w:val="0"/>
                  <w:divBdr>
                    <w:top w:val="none" w:sz="0" w:space="0" w:color="auto"/>
                    <w:left w:val="none" w:sz="0" w:space="0" w:color="auto"/>
                    <w:bottom w:val="none" w:sz="0" w:space="0" w:color="auto"/>
                    <w:right w:val="none" w:sz="0" w:space="0" w:color="auto"/>
                  </w:divBdr>
                  <w:divsChild>
                    <w:div w:id="1046221856">
                      <w:marLeft w:val="0"/>
                      <w:marRight w:val="0"/>
                      <w:marTop w:val="0"/>
                      <w:marBottom w:val="0"/>
                      <w:divBdr>
                        <w:top w:val="none" w:sz="0" w:space="0" w:color="auto"/>
                        <w:left w:val="none" w:sz="0" w:space="0" w:color="auto"/>
                        <w:bottom w:val="none" w:sz="0" w:space="0" w:color="auto"/>
                        <w:right w:val="none" w:sz="0" w:space="0" w:color="auto"/>
                      </w:divBdr>
                    </w:div>
                  </w:divsChild>
                </w:div>
                <w:div w:id="1416629939">
                  <w:marLeft w:val="0"/>
                  <w:marRight w:val="0"/>
                  <w:marTop w:val="0"/>
                  <w:marBottom w:val="0"/>
                  <w:divBdr>
                    <w:top w:val="none" w:sz="0" w:space="0" w:color="auto"/>
                    <w:left w:val="none" w:sz="0" w:space="0" w:color="auto"/>
                    <w:bottom w:val="none" w:sz="0" w:space="0" w:color="auto"/>
                    <w:right w:val="none" w:sz="0" w:space="0" w:color="auto"/>
                  </w:divBdr>
                  <w:divsChild>
                    <w:div w:id="168423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7568">
          <w:marLeft w:val="0"/>
          <w:marRight w:val="0"/>
          <w:marTop w:val="0"/>
          <w:marBottom w:val="0"/>
          <w:divBdr>
            <w:top w:val="none" w:sz="0" w:space="0" w:color="auto"/>
            <w:left w:val="none" w:sz="0" w:space="0" w:color="auto"/>
            <w:bottom w:val="none" w:sz="0" w:space="0" w:color="auto"/>
            <w:right w:val="none" w:sz="0" w:space="0" w:color="auto"/>
          </w:divBdr>
        </w:div>
        <w:div w:id="438841667">
          <w:marLeft w:val="0"/>
          <w:marRight w:val="0"/>
          <w:marTop w:val="0"/>
          <w:marBottom w:val="0"/>
          <w:divBdr>
            <w:top w:val="none" w:sz="0" w:space="0" w:color="auto"/>
            <w:left w:val="none" w:sz="0" w:space="0" w:color="auto"/>
            <w:bottom w:val="none" w:sz="0" w:space="0" w:color="auto"/>
            <w:right w:val="none" w:sz="0" w:space="0" w:color="auto"/>
          </w:divBdr>
        </w:div>
      </w:divsChild>
    </w:div>
    <w:div w:id="2061829892">
      <w:bodyDiv w:val="1"/>
      <w:marLeft w:val="0"/>
      <w:marRight w:val="0"/>
      <w:marTop w:val="0"/>
      <w:marBottom w:val="0"/>
      <w:divBdr>
        <w:top w:val="none" w:sz="0" w:space="0" w:color="auto"/>
        <w:left w:val="none" w:sz="0" w:space="0" w:color="auto"/>
        <w:bottom w:val="none" w:sz="0" w:space="0" w:color="auto"/>
        <w:right w:val="none" w:sz="0" w:space="0" w:color="auto"/>
      </w:divBdr>
    </w:div>
    <w:div w:id="214573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fr.gov/cgi-bin/text-idx?SID=cbb7305b43e022815d30aeaf7b642744&amp;node=pt48.1.31&amp;rgn=div5"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ilga.gov/legislation/ilcs/ilcs.asp" TargetMode="External"/><Relationship Id="rId4" Type="http://schemas.openxmlformats.org/officeDocument/2006/relationships/settings" Target="settings.xml"/><Relationship Id="rId9" Type="http://schemas.openxmlformats.org/officeDocument/2006/relationships/hyperlink" Target="https://labor.illinois.gov"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001C1314324F53ACD9583C0390D9B1"/>
        <w:category>
          <w:name w:val="General"/>
          <w:gallery w:val="placeholder"/>
        </w:category>
        <w:types>
          <w:type w:val="bbPlcHdr"/>
        </w:types>
        <w:behaviors>
          <w:behavior w:val="content"/>
        </w:behaviors>
        <w:guid w:val="{429AC67E-CCCF-4ED8-AB16-EEE852F5D356}"/>
      </w:docPartPr>
      <w:docPartBody>
        <w:p w:rsidR="000F2B47" w:rsidRDefault="00444146" w:rsidP="00444146">
          <w:pPr>
            <w:pStyle w:val="37001C1314324F53ACD9583C0390D9B1"/>
          </w:pPr>
          <w:r w:rsidRPr="00DE1EC7">
            <w:rPr>
              <w:rStyle w:val="PlaceholderText"/>
              <w:rFonts w:cstheme="minorHAnsi"/>
              <w:color w:val="00B050"/>
            </w:rPr>
            <w:t>Choose an item.</w:t>
          </w:r>
        </w:p>
      </w:docPartBody>
    </w:docPart>
    <w:docPart>
      <w:docPartPr>
        <w:name w:val="052A399B95C749A79C5509461B5C78EC"/>
        <w:category>
          <w:name w:val="General"/>
          <w:gallery w:val="placeholder"/>
        </w:category>
        <w:types>
          <w:type w:val="bbPlcHdr"/>
        </w:types>
        <w:behaviors>
          <w:behavior w:val="content"/>
        </w:behaviors>
        <w:guid w:val="{2DE7F235-8FD3-4486-B825-1A752249955A}"/>
      </w:docPartPr>
      <w:docPartBody>
        <w:p w:rsidR="000F2B47" w:rsidRDefault="00444146" w:rsidP="00444146">
          <w:pPr>
            <w:pStyle w:val="052A399B95C749A79C5509461B5C78EC"/>
          </w:pPr>
          <w:r w:rsidRPr="000477FE">
            <w:rPr>
              <w:color w:val="00B050"/>
            </w:rPr>
            <w:t>Click here to enter text</w:t>
          </w:r>
        </w:p>
      </w:docPartBody>
    </w:docPart>
    <w:docPart>
      <w:docPartPr>
        <w:name w:val="FCB96BF22C404514B1B2F72BCAA635A7"/>
        <w:category>
          <w:name w:val="General"/>
          <w:gallery w:val="placeholder"/>
        </w:category>
        <w:types>
          <w:type w:val="bbPlcHdr"/>
        </w:types>
        <w:behaviors>
          <w:behavior w:val="content"/>
        </w:behaviors>
        <w:guid w:val="{3D6078F7-CCAF-4737-ACD3-980516EFD186}"/>
      </w:docPartPr>
      <w:docPartBody>
        <w:p w:rsidR="000F2B47" w:rsidRDefault="00444146" w:rsidP="00444146">
          <w:pPr>
            <w:pStyle w:val="FCB96BF22C404514B1B2F72BCAA635A7"/>
          </w:pPr>
          <w:r w:rsidRPr="00854AFA">
            <w:rPr>
              <w:rStyle w:val="PlaceholderText"/>
              <w:rFonts w:cstheme="minorHAnsi"/>
              <w:color w:val="00B050"/>
            </w:rPr>
            <w:t>Click here to enter text.</w:t>
          </w:r>
        </w:p>
      </w:docPartBody>
    </w:docPart>
    <w:docPart>
      <w:docPartPr>
        <w:name w:val="70483401A8BA4C899F50F6E8F72D302A"/>
        <w:category>
          <w:name w:val="General"/>
          <w:gallery w:val="placeholder"/>
        </w:category>
        <w:types>
          <w:type w:val="bbPlcHdr"/>
        </w:types>
        <w:behaviors>
          <w:behavior w:val="content"/>
        </w:behaviors>
        <w:guid w:val="{7DFF5FB5-AF6D-428B-A7A5-C60D3547D35D}"/>
      </w:docPartPr>
      <w:docPartBody>
        <w:p w:rsidR="000F2B47" w:rsidRDefault="00444146" w:rsidP="00444146">
          <w:pPr>
            <w:pStyle w:val="70483401A8BA4C899F50F6E8F72D302A"/>
          </w:pPr>
          <w:r w:rsidRPr="00854AFA">
            <w:rPr>
              <w:rStyle w:val="PlaceholderText"/>
              <w:rFonts w:cstheme="minorHAnsi"/>
              <w:color w:val="00B050"/>
            </w:rPr>
            <w:t>Click here to enter text.</w:t>
          </w:r>
        </w:p>
      </w:docPartBody>
    </w:docPart>
    <w:docPart>
      <w:docPartPr>
        <w:name w:val="3DA1FE034452486ABB8334E169870BC0"/>
        <w:category>
          <w:name w:val="General"/>
          <w:gallery w:val="placeholder"/>
        </w:category>
        <w:types>
          <w:type w:val="bbPlcHdr"/>
        </w:types>
        <w:behaviors>
          <w:behavior w:val="content"/>
        </w:behaviors>
        <w:guid w:val="{817C2686-8C1B-4858-AC7B-6DF46ADB7509}"/>
      </w:docPartPr>
      <w:docPartBody>
        <w:p w:rsidR="000F2B47" w:rsidRDefault="00444146" w:rsidP="00444146">
          <w:pPr>
            <w:pStyle w:val="3DA1FE034452486ABB8334E169870BC0"/>
          </w:pPr>
          <w:r w:rsidRPr="00854AFA">
            <w:rPr>
              <w:rStyle w:val="PlaceholderText"/>
              <w:rFonts w:cstheme="minorHAnsi"/>
              <w:color w:val="00B050"/>
            </w:rPr>
            <w:t>Click here to enter text.</w:t>
          </w:r>
        </w:p>
      </w:docPartBody>
    </w:docPart>
    <w:docPart>
      <w:docPartPr>
        <w:name w:val="AAB80BED1ECF4B528992AE3DBCBD54BD"/>
        <w:category>
          <w:name w:val="General"/>
          <w:gallery w:val="placeholder"/>
        </w:category>
        <w:types>
          <w:type w:val="bbPlcHdr"/>
        </w:types>
        <w:behaviors>
          <w:behavior w:val="content"/>
        </w:behaviors>
        <w:guid w:val="{AC09F9DE-0AE9-494E-93A7-5A38A6A35BAB}"/>
      </w:docPartPr>
      <w:docPartBody>
        <w:p w:rsidR="000F2B47" w:rsidRDefault="00444146" w:rsidP="00444146">
          <w:pPr>
            <w:pStyle w:val="AAB80BED1ECF4B528992AE3DBCBD54BD"/>
          </w:pPr>
          <w:r w:rsidRPr="00854AFA">
            <w:rPr>
              <w:rStyle w:val="PlaceholderText"/>
              <w:rFonts w:cstheme="minorHAnsi"/>
              <w:color w:val="00B050"/>
            </w:rPr>
            <w:t>Click here to enter text.</w:t>
          </w:r>
        </w:p>
      </w:docPartBody>
    </w:docPart>
    <w:docPart>
      <w:docPartPr>
        <w:name w:val="C31031CC8CC74B2999ED851EDDAAD465"/>
        <w:category>
          <w:name w:val="General"/>
          <w:gallery w:val="placeholder"/>
        </w:category>
        <w:types>
          <w:type w:val="bbPlcHdr"/>
        </w:types>
        <w:behaviors>
          <w:behavior w:val="content"/>
        </w:behaviors>
        <w:guid w:val="{D0AD2722-6790-4B66-BEC6-1DE5039316DB}"/>
      </w:docPartPr>
      <w:docPartBody>
        <w:p w:rsidR="000F2B47" w:rsidRDefault="00444146" w:rsidP="00444146">
          <w:pPr>
            <w:pStyle w:val="C31031CC8CC74B2999ED851EDDAAD465"/>
          </w:pPr>
          <w:r w:rsidRPr="00854AFA">
            <w:rPr>
              <w:rStyle w:val="PlaceholderText"/>
              <w:rFonts w:cstheme="minorHAnsi"/>
              <w:color w:val="00B050"/>
            </w:rPr>
            <w:t>Click here to enter text.</w:t>
          </w:r>
        </w:p>
      </w:docPartBody>
    </w:docPart>
    <w:docPart>
      <w:docPartPr>
        <w:name w:val="94C654DDCEE4483B834FABA53942215F"/>
        <w:category>
          <w:name w:val="General"/>
          <w:gallery w:val="placeholder"/>
        </w:category>
        <w:types>
          <w:type w:val="bbPlcHdr"/>
        </w:types>
        <w:behaviors>
          <w:behavior w:val="content"/>
        </w:behaviors>
        <w:guid w:val="{43E1DB92-0359-4941-88A8-8773324C8DFF}"/>
      </w:docPartPr>
      <w:docPartBody>
        <w:p w:rsidR="000F2B47" w:rsidRDefault="00444146" w:rsidP="00444146">
          <w:pPr>
            <w:pStyle w:val="94C654DDCEE4483B834FABA53942215F"/>
          </w:pPr>
          <w:r w:rsidRPr="00854AFA">
            <w:rPr>
              <w:rStyle w:val="PlaceholderText"/>
              <w:rFonts w:cstheme="minorHAnsi"/>
              <w:color w:val="00B050"/>
            </w:rPr>
            <w:t>Click here to enter text.</w:t>
          </w:r>
        </w:p>
      </w:docPartBody>
    </w:docPart>
    <w:docPart>
      <w:docPartPr>
        <w:name w:val="0B7F34E7ADDE4F3F81E58B7318028875"/>
        <w:category>
          <w:name w:val="General"/>
          <w:gallery w:val="placeholder"/>
        </w:category>
        <w:types>
          <w:type w:val="bbPlcHdr"/>
        </w:types>
        <w:behaviors>
          <w:behavior w:val="content"/>
        </w:behaviors>
        <w:guid w:val="{A7F91F5C-2EE7-430E-9C25-73E43F2B4975}"/>
      </w:docPartPr>
      <w:docPartBody>
        <w:p w:rsidR="000F2B47" w:rsidRDefault="00444146" w:rsidP="00444146">
          <w:pPr>
            <w:pStyle w:val="0B7F34E7ADDE4F3F81E58B7318028875"/>
          </w:pPr>
          <w:r w:rsidRPr="00526B66">
            <w:rPr>
              <w:rFonts w:cstheme="minorHAnsi"/>
              <w:color w:val="FF0000"/>
            </w:rPr>
            <w:t>Click here to enter text.</w:t>
          </w:r>
        </w:p>
      </w:docPartBody>
    </w:docPart>
    <w:docPart>
      <w:docPartPr>
        <w:name w:val="52DC4525905743778816088F553FF4D1"/>
        <w:category>
          <w:name w:val="General"/>
          <w:gallery w:val="placeholder"/>
        </w:category>
        <w:types>
          <w:type w:val="bbPlcHdr"/>
        </w:types>
        <w:behaviors>
          <w:behavior w:val="content"/>
        </w:behaviors>
        <w:guid w:val="{C1A431E6-39B8-460F-BC85-F9E0CC838C3C}"/>
      </w:docPartPr>
      <w:docPartBody>
        <w:p w:rsidR="000F2B47" w:rsidRDefault="00444146" w:rsidP="00444146">
          <w:pPr>
            <w:pStyle w:val="52DC4525905743778816088F553FF4D1"/>
          </w:pPr>
          <w:r w:rsidRPr="00526B66">
            <w:rPr>
              <w:rStyle w:val="PlaceholderText"/>
              <w:rFonts w:cstheme="minorHAnsi"/>
              <w:color w:val="FF0000"/>
            </w:rPr>
            <w:t>Click here to enter text.</w:t>
          </w:r>
        </w:p>
      </w:docPartBody>
    </w:docPart>
    <w:docPart>
      <w:docPartPr>
        <w:name w:val="3C26C073244546E08077065FB90B2009"/>
        <w:category>
          <w:name w:val="General"/>
          <w:gallery w:val="placeholder"/>
        </w:category>
        <w:types>
          <w:type w:val="bbPlcHdr"/>
        </w:types>
        <w:behaviors>
          <w:behavior w:val="content"/>
        </w:behaviors>
        <w:guid w:val="{21AC4D13-C3AE-48BE-A396-0A770065C59E}"/>
      </w:docPartPr>
      <w:docPartBody>
        <w:p w:rsidR="000F2B47" w:rsidRDefault="00444146" w:rsidP="00444146">
          <w:pPr>
            <w:pStyle w:val="3C26C073244546E08077065FB90B2009"/>
          </w:pPr>
          <w:r w:rsidRPr="00526B66">
            <w:rPr>
              <w:rStyle w:val="PlaceholderText"/>
              <w:rFonts w:cstheme="minorHAnsi"/>
              <w:color w:val="FF0000"/>
            </w:rPr>
            <w:t>Click here to enter text.</w:t>
          </w:r>
        </w:p>
      </w:docPartBody>
    </w:docPart>
    <w:docPart>
      <w:docPartPr>
        <w:name w:val="B5076DCF089947EF966CB902C84D8928"/>
        <w:category>
          <w:name w:val="General"/>
          <w:gallery w:val="placeholder"/>
        </w:category>
        <w:types>
          <w:type w:val="bbPlcHdr"/>
        </w:types>
        <w:behaviors>
          <w:behavior w:val="content"/>
        </w:behaviors>
        <w:guid w:val="{0348E17A-D606-4626-8659-2757BBF53071}"/>
      </w:docPartPr>
      <w:docPartBody>
        <w:p w:rsidR="000F2B47" w:rsidRDefault="00444146" w:rsidP="00444146">
          <w:pPr>
            <w:pStyle w:val="B5076DCF089947EF966CB902C84D8928"/>
          </w:pPr>
          <w:r w:rsidRPr="00526B66">
            <w:rPr>
              <w:rFonts w:cstheme="minorHAnsi"/>
              <w:color w:val="FF0000"/>
            </w:rPr>
            <w:t>Click here to enter text.</w:t>
          </w:r>
        </w:p>
      </w:docPartBody>
    </w:docPart>
    <w:docPart>
      <w:docPartPr>
        <w:name w:val="8CE3C97551344B258E6EF182038FEAB9"/>
        <w:category>
          <w:name w:val="General"/>
          <w:gallery w:val="placeholder"/>
        </w:category>
        <w:types>
          <w:type w:val="bbPlcHdr"/>
        </w:types>
        <w:behaviors>
          <w:behavior w:val="content"/>
        </w:behaviors>
        <w:guid w:val="{B4642FF1-BF7F-4AF9-B061-7EED4422A082}"/>
      </w:docPartPr>
      <w:docPartBody>
        <w:p w:rsidR="000F2B47" w:rsidRDefault="00444146" w:rsidP="00444146">
          <w:pPr>
            <w:pStyle w:val="8CE3C97551344B258E6EF182038FEAB9"/>
          </w:pPr>
          <w:r w:rsidRPr="00526B66">
            <w:rPr>
              <w:rStyle w:val="PlaceholderText"/>
              <w:rFonts w:cstheme="minorHAnsi"/>
              <w:color w:val="FF0000"/>
            </w:rPr>
            <w:t>Click here to enter text.</w:t>
          </w:r>
        </w:p>
      </w:docPartBody>
    </w:docPart>
    <w:docPart>
      <w:docPartPr>
        <w:name w:val="561BB912EF87419591B4ECDFF1C243A4"/>
        <w:category>
          <w:name w:val="General"/>
          <w:gallery w:val="placeholder"/>
        </w:category>
        <w:types>
          <w:type w:val="bbPlcHdr"/>
        </w:types>
        <w:behaviors>
          <w:behavior w:val="content"/>
        </w:behaviors>
        <w:guid w:val="{A7949694-7CF3-4F65-AC0A-94AF905CCE58}"/>
      </w:docPartPr>
      <w:docPartBody>
        <w:p w:rsidR="000F2B47" w:rsidRDefault="00444146" w:rsidP="00444146">
          <w:pPr>
            <w:pStyle w:val="561BB912EF87419591B4ECDFF1C243A4"/>
          </w:pPr>
          <w:r w:rsidRPr="00526B66">
            <w:rPr>
              <w:rFonts w:cstheme="minorHAnsi"/>
              <w:color w:val="FF0000"/>
            </w:rPr>
            <w:t>Click here to enter text.</w:t>
          </w:r>
        </w:p>
      </w:docPartBody>
    </w:docPart>
    <w:docPart>
      <w:docPartPr>
        <w:name w:val="F29EB964C46B45D7BC2635322C167DBE"/>
        <w:category>
          <w:name w:val="General"/>
          <w:gallery w:val="placeholder"/>
        </w:category>
        <w:types>
          <w:type w:val="bbPlcHdr"/>
        </w:types>
        <w:behaviors>
          <w:behavior w:val="content"/>
        </w:behaviors>
        <w:guid w:val="{8D0241A0-388D-4395-A7CB-9FF14B413F5E}"/>
      </w:docPartPr>
      <w:docPartBody>
        <w:p w:rsidR="000F2B47" w:rsidRDefault="00444146" w:rsidP="00444146">
          <w:pPr>
            <w:pStyle w:val="F29EB964C46B45D7BC2635322C167DBE"/>
          </w:pPr>
          <w:r w:rsidRPr="00526B66">
            <w:rPr>
              <w:rFonts w:cstheme="minorHAnsi"/>
              <w:color w:val="00B050"/>
            </w:rPr>
            <w:t>Click here to enter text.</w:t>
          </w:r>
        </w:p>
      </w:docPartBody>
    </w:docPart>
    <w:docPart>
      <w:docPartPr>
        <w:name w:val="1CFE9232E36C445899BAAED7F01EB690"/>
        <w:category>
          <w:name w:val="General"/>
          <w:gallery w:val="placeholder"/>
        </w:category>
        <w:types>
          <w:type w:val="bbPlcHdr"/>
        </w:types>
        <w:behaviors>
          <w:behavior w:val="content"/>
        </w:behaviors>
        <w:guid w:val="{DA33CBC8-DC25-4C90-8686-88BFA0A11539}"/>
      </w:docPartPr>
      <w:docPartBody>
        <w:p w:rsidR="000F2B47" w:rsidRDefault="00444146" w:rsidP="00444146">
          <w:pPr>
            <w:pStyle w:val="1CFE9232E36C445899BAAED7F01EB690"/>
          </w:pPr>
          <w:r w:rsidRPr="00526B66">
            <w:rPr>
              <w:rFonts w:cstheme="minorHAnsi"/>
              <w:color w:val="00B050"/>
            </w:rPr>
            <w:t>Click here to enter text.</w:t>
          </w:r>
        </w:p>
      </w:docPartBody>
    </w:docPart>
    <w:docPart>
      <w:docPartPr>
        <w:name w:val="A4D50BCCAF9B4F08B9873DD087875AEE"/>
        <w:category>
          <w:name w:val="General"/>
          <w:gallery w:val="placeholder"/>
        </w:category>
        <w:types>
          <w:type w:val="bbPlcHdr"/>
        </w:types>
        <w:behaviors>
          <w:behavior w:val="content"/>
        </w:behaviors>
        <w:guid w:val="{9623E551-3E75-4C15-B973-206D3243DC73}"/>
      </w:docPartPr>
      <w:docPartBody>
        <w:p w:rsidR="000F2B47" w:rsidRDefault="00444146" w:rsidP="00444146">
          <w:pPr>
            <w:pStyle w:val="A4D50BCCAF9B4F08B9873DD087875AEE"/>
          </w:pPr>
          <w:r w:rsidRPr="00526B66">
            <w:rPr>
              <w:rFonts w:cstheme="minorHAnsi"/>
              <w:color w:val="00B050"/>
            </w:rPr>
            <w:t>Click here to enter text.</w:t>
          </w:r>
        </w:p>
      </w:docPartBody>
    </w:docPart>
    <w:docPart>
      <w:docPartPr>
        <w:name w:val="34ADA9AB2E6D4D87BAA29F92A4401C80"/>
        <w:category>
          <w:name w:val="General"/>
          <w:gallery w:val="placeholder"/>
        </w:category>
        <w:types>
          <w:type w:val="bbPlcHdr"/>
        </w:types>
        <w:behaviors>
          <w:behavior w:val="content"/>
        </w:behaviors>
        <w:guid w:val="{7B544718-879B-4AA9-A3F8-FC94FD98D066}"/>
      </w:docPartPr>
      <w:docPartBody>
        <w:p w:rsidR="000F2B47" w:rsidRDefault="00444146" w:rsidP="00444146">
          <w:pPr>
            <w:pStyle w:val="34ADA9AB2E6D4D87BAA29F92A4401C80"/>
          </w:pPr>
          <w:r w:rsidRPr="00526B66">
            <w:rPr>
              <w:rFonts w:cstheme="minorHAnsi"/>
              <w:color w:val="00B050"/>
            </w:rPr>
            <w:t>Click here to enter text.</w:t>
          </w:r>
        </w:p>
      </w:docPartBody>
    </w:docPart>
    <w:docPart>
      <w:docPartPr>
        <w:name w:val="03A6FBEE6E0A47909F10169949B8CF99"/>
        <w:category>
          <w:name w:val="General"/>
          <w:gallery w:val="placeholder"/>
        </w:category>
        <w:types>
          <w:type w:val="bbPlcHdr"/>
        </w:types>
        <w:behaviors>
          <w:behavior w:val="content"/>
        </w:behaviors>
        <w:guid w:val="{A21730BA-BD36-41AE-90BD-783DC52DB873}"/>
      </w:docPartPr>
      <w:docPartBody>
        <w:p w:rsidR="000F2B47" w:rsidRDefault="00444146" w:rsidP="00444146">
          <w:pPr>
            <w:pStyle w:val="03A6FBEE6E0A47909F10169949B8CF99"/>
          </w:pPr>
          <w:r w:rsidRPr="00526B66">
            <w:rPr>
              <w:rFonts w:cstheme="minorHAnsi"/>
              <w:color w:val="00B050"/>
            </w:rPr>
            <w:t>Click here to enter text.</w:t>
          </w:r>
        </w:p>
      </w:docPartBody>
    </w:docPart>
    <w:docPart>
      <w:docPartPr>
        <w:name w:val="78FB6CF6F0774CB0AB32B8484CC82D09"/>
        <w:category>
          <w:name w:val="General"/>
          <w:gallery w:val="placeholder"/>
        </w:category>
        <w:types>
          <w:type w:val="bbPlcHdr"/>
        </w:types>
        <w:behaviors>
          <w:behavior w:val="content"/>
        </w:behaviors>
        <w:guid w:val="{C05B5A99-DC0C-471E-A537-3C6A2C6E5ED0}"/>
      </w:docPartPr>
      <w:docPartBody>
        <w:p w:rsidR="000F2B47" w:rsidRDefault="00444146" w:rsidP="00444146">
          <w:pPr>
            <w:pStyle w:val="78FB6CF6F0774CB0AB32B8484CC82D09"/>
          </w:pPr>
          <w:r w:rsidRPr="00526B66">
            <w:rPr>
              <w:rFonts w:cstheme="minorHAnsi"/>
              <w:color w:val="00B050"/>
            </w:rPr>
            <w:t>Click here to enter text.</w:t>
          </w:r>
        </w:p>
      </w:docPartBody>
    </w:docPart>
    <w:docPart>
      <w:docPartPr>
        <w:name w:val="133CA950AD51480591B37A9A5E7A8AA2"/>
        <w:category>
          <w:name w:val="General"/>
          <w:gallery w:val="placeholder"/>
        </w:category>
        <w:types>
          <w:type w:val="bbPlcHdr"/>
        </w:types>
        <w:behaviors>
          <w:behavior w:val="content"/>
        </w:behaviors>
        <w:guid w:val="{BF646F6F-0577-4776-A437-8A5346C7C9C4}"/>
      </w:docPartPr>
      <w:docPartBody>
        <w:p w:rsidR="000F2B47" w:rsidRDefault="00444146" w:rsidP="00444146">
          <w:pPr>
            <w:pStyle w:val="133CA950AD51480591B37A9A5E7A8AA2"/>
          </w:pPr>
          <w:r w:rsidRPr="00526B66">
            <w:rPr>
              <w:rFonts w:cstheme="minorHAnsi"/>
              <w:color w:val="00B050"/>
            </w:rPr>
            <w:t>Click here to enter text.</w:t>
          </w:r>
        </w:p>
      </w:docPartBody>
    </w:docPart>
    <w:docPart>
      <w:docPartPr>
        <w:name w:val="14D35744357248C18B6812549B012CA4"/>
        <w:category>
          <w:name w:val="General"/>
          <w:gallery w:val="placeholder"/>
        </w:category>
        <w:types>
          <w:type w:val="bbPlcHdr"/>
        </w:types>
        <w:behaviors>
          <w:behavior w:val="content"/>
        </w:behaviors>
        <w:guid w:val="{440C552A-745B-46C8-A037-A52098A55267}"/>
      </w:docPartPr>
      <w:docPartBody>
        <w:p w:rsidR="000F2B47" w:rsidRDefault="00444146" w:rsidP="00444146">
          <w:pPr>
            <w:pStyle w:val="14D35744357248C18B6812549B012CA4"/>
          </w:pPr>
          <w:r w:rsidRPr="00526B66">
            <w:rPr>
              <w:rFonts w:cstheme="minorHAnsi"/>
              <w:color w:val="00B050"/>
            </w:rPr>
            <w:t>Click here to enter text.</w:t>
          </w:r>
        </w:p>
      </w:docPartBody>
    </w:docPart>
    <w:docPart>
      <w:docPartPr>
        <w:name w:val="49ACBA406C8C4C419C7948D13E3276B2"/>
        <w:category>
          <w:name w:val="General"/>
          <w:gallery w:val="placeholder"/>
        </w:category>
        <w:types>
          <w:type w:val="bbPlcHdr"/>
        </w:types>
        <w:behaviors>
          <w:behavior w:val="content"/>
        </w:behaviors>
        <w:guid w:val="{0E2A340E-0292-4C4C-9113-8F1C92DF923E}"/>
      </w:docPartPr>
      <w:docPartBody>
        <w:p w:rsidR="000F2B47" w:rsidRDefault="00444146" w:rsidP="00444146">
          <w:pPr>
            <w:pStyle w:val="49ACBA406C8C4C419C7948D13E3276B2"/>
          </w:pPr>
          <w:r w:rsidRPr="00526B66">
            <w:rPr>
              <w:rFonts w:cstheme="minorHAnsi"/>
              <w:color w:val="00B050"/>
            </w:rPr>
            <w:t>Click here to enter text.</w:t>
          </w:r>
        </w:p>
      </w:docPartBody>
    </w:docPart>
    <w:docPart>
      <w:docPartPr>
        <w:name w:val="83FDB3580BBD41C488221E7F45781310"/>
        <w:category>
          <w:name w:val="General"/>
          <w:gallery w:val="placeholder"/>
        </w:category>
        <w:types>
          <w:type w:val="bbPlcHdr"/>
        </w:types>
        <w:behaviors>
          <w:behavior w:val="content"/>
        </w:behaviors>
        <w:guid w:val="{6F3F729C-FBC1-4992-8D57-5021B000C097}"/>
      </w:docPartPr>
      <w:docPartBody>
        <w:p w:rsidR="000F2B47" w:rsidRDefault="00444146" w:rsidP="00444146">
          <w:pPr>
            <w:pStyle w:val="83FDB3580BBD41C488221E7F45781310"/>
          </w:pPr>
          <w:r w:rsidRPr="00526B66">
            <w:rPr>
              <w:rFonts w:cstheme="minorHAnsi"/>
              <w:color w:val="00B050"/>
            </w:rPr>
            <w:t>Click here to enter text.</w:t>
          </w:r>
        </w:p>
      </w:docPartBody>
    </w:docPart>
    <w:docPart>
      <w:docPartPr>
        <w:name w:val="868ED4CA02B04615A613783816A9848E"/>
        <w:category>
          <w:name w:val="General"/>
          <w:gallery w:val="placeholder"/>
        </w:category>
        <w:types>
          <w:type w:val="bbPlcHdr"/>
        </w:types>
        <w:behaviors>
          <w:behavior w:val="content"/>
        </w:behaviors>
        <w:guid w:val="{A5D3C87F-8753-4457-857A-8485E55DC46C}"/>
      </w:docPartPr>
      <w:docPartBody>
        <w:p w:rsidR="000F2B47" w:rsidRDefault="00444146" w:rsidP="00444146">
          <w:pPr>
            <w:pStyle w:val="868ED4CA02B04615A613783816A9848E"/>
          </w:pPr>
          <w:r w:rsidRPr="00526B66">
            <w:rPr>
              <w:rFonts w:cstheme="minorHAnsi"/>
              <w:color w:val="00B050"/>
            </w:rPr>
            <w:t>Click here to enter text.</w:t>
          </w:r>
        </w:p>
      </w:docPartBody>
    </w:docPart>
    <w:docPart>
      <w:docPartPr>
        <w:name w:val="4D39788E4D3040959B2067875AA90CA0"/>
        <w:category>
          <w:name w:val="General"/>
          <w:gallery w:val="placeholder"/>
        </w:category>
        <w:types>
          <w:type w:val="bbPlcHdr"/>
        </w:types>
        <w:behaviors>
          <w:behavior w:val="content"/>
        </w:behaviors>
        <w:guid w:val="{DC7AF084-097A-4DF2-86B7-7C056935ECED}"/>
      </w:docPartPr>
      <w:docPartBody>
        <w:p w:rsidR="00F821B4" w:rsidRDefault="00B31C94" w:rsidP="00B31C94">
          <w:pPr>
            <w:pStyle w:val="4D39788E4D3040959B2067875AA90CA0"/>
          </w:pPr>
          <w:r w:rsidRPr="00400761">
            <w:rPr>
              <w:color w:val="FF0000"/>
            </w:rPr>
            <w:t>Click here to enter text</w:t>
          </w:r>
        </w:p>
      </w:docPartBody>
    </w:docPart>
    <w:docPart>
      <w:docPartPr>
        <w:name w:val="F53A8F84ACCE4C8AAC23CCA0F7D53E8C"/>
        <w:category>
          <w:name w:val="General"/>
          <w:gallery w:val="placeholder"/>
        </w:category>
        <w:types>
          <w:type w:val="bbPlcHdr"/>
        </w:types>
        <w:behaviors>
          <w:behavior w:val="content"/>
        </w:behaviors>
        <w:guid w:val="{B75CA7B3-2A2D-4649-8E97-9F1B9E7226B9}"/>
      </w:docPartPr>
      <w:docPartBody>
        <w:p w:rsidR="00F821B4" w:rsidRDefault="00B31C94" w:rsidP="00B31C94">
          <w:pPr>
            <w:pStyle w:val="F53A8F84ACCE4C8AAC23CCA0F7D53E8C"/>
          </w:pPr>
          <w:r w:rsidRPr="00400761">
            <w:rPr>
              <w:color w:val="FF0000"/>
            </w:rPr>
            <w:t>Click here to enter text</w:t>
          </w:r>
        </w:p>
      </w:docPartBody>
    </w:docPart>
    <w:docPart>
      <w:docPartPr>
        <w:name w:val="72E84F0877014F00933288284F9DBCD6"/>
        <w:category>
          <w:name w:val="General"/>
          <w:gallery w:val="placeholder"/>
        </w:category>
        <w:types>
          <w:type w:val="bbPlcHdr"/>
        </w:types>
        <w:behaviors>
          <w:behavior w:val="content"/>
        </w:behaviors>
        <w:guid w:val="{14F91191-9237-4798-93B9-56A63FE07D23}"/>
      </w:docPartPr>
      <w:docPartBody>
        <w:p w:rsidR="00F821B4" w:rsidRDefault="00B31C94" w:rsidP="00B31C94">
          <w:pPr>
            <w:pStyle w:val="72E84F0877014F00933288284F9DBCD6"/>
          </w:pPr>
          <w:r w:rsidRPr="00400761">
            <w:rPr>
              <w:color w:val="FF0000"/>
            </w:rPr>
            <w:t>Click here to enter text</w:t>
          </w:r>
        </w:p>
      </w:docPartBody>
    </w:docPart>
    <w:docPart>
      <w:docPartPr>
        <w:name w:val="7EF6F8B45A5D44F7AF841FE9B43A27C9"/>
        <w:category>
          <w:name w:val="General"/>
          <w:gallery w:val="placeholder"/>
        </w:category>
        <w:types>
          <w:type w:val="bbPlcHdr"/>
        </w:types>
        <w:behaviors>
          <w:behavior w:val="content"/>
        </w:behaviors>
        <w:guid w:val="{650C659B-73E8-46DF-8C12-809BBFF6FD28}"/>
      </w:docPartPr>
      <w:docPartBody>
        <w:p w:rsidR="00F821B4" w:rsidRDefault="00B31C94" w:rsidP="00B31C94">
          <w:pPr>
            <w:pStyle w:val="7EF6F8B45A5D44F7AF841FE9B43A27C9"/>
          </w:pPr>
          <w:r w:rsidRPr="00400761">
            <w:rPr>
              <w:color w:val="FF0000"/>
            </w:rPr>
            <w:t>Click here to enter text</w:t>
          </w:r>
        </w:p>
      </w:docPartBody>
    </w:docPart>
    <w:docPart>
      <w:docPartPr>
        <w:name w:val="F40F42757508499BA6862B957025A343"/>
        <w:category>
          <w:name w:val="General"/>
          <w:gallery w:val="placeholder"/>
        </w:category>
        <w:types>
          <w:type w:val="bbPlcHdr"/>
        </w:types>
        <w:behaviors>
          <w:behavior w:val="content"/>
        </w:behaviors>
        <w:guid w:val="{627F2203-B50A-4223-927D-A205385D3D41}"/>
      </w:docPartPr>
      <w:docPartBody>
        <w:p w:rsidR="00F821B4" w:rsidRDefault="00B31C94" w:rsidP="00B31C94">
          <w:pPr>
            <w:pStyle w:val="F40F42757508499BA6862B957025A343"/>
          </w:pPr>
          <w:r w:rsidRPr="00400761">
            <w:rPr>
              <w:color w:val="FF0000"/>
            </w:rPr>
            <w:t>Click here to enter text</w:t>
          </w:r>
        </w:p>
      </w:docPartBody>
    </w:docPart>
    <w:docPart>
      <w:docPartPr>
        <w:name w:val="06CED52312E74659A9CDE69F0A264CD3"/>
        <w:category>
          <w:name w:val="General"/>
          <w:gallery w:val="placeholder"/>
        </w:category>
        <w:types>
          <w:type w:val="bbPlcHdr"/>
        </w:types>
        <w:behaviors>
          <w:behavior w:val="content"/>
        </w:behaviors>
        <w:guid w:val="{842740E3-6F38-4E70-98EB-EB8CCFB5208B}"/>
      </w:docPartPr>
      <w:docPartBody>
        <w:p w:rsidR="00F821B4" w:rsidRDefault="00B31C94" w:rsidP="00B31C94">
          <w:pPr>
            <w:pStyle w:val="06CED52312E74659A9CDE69F0A264CD3"/>
          </w:pPr>
          <w:r w:rsidRPr="00400761">
            <w:rPr>
              <w:color w:val="FF0000"/>
            </w:rPr>
            <w:t>Click here to enter text</w:t>
          </w:r>
        </w:p>
      </w:docPartBody>
    </w:docPart>
    <w:docPart>
      <w:docPartPr>
        <w:name w:val="82ABC9BC596A4D2B9589B61D9FAA2552"/>
        <w:category>
          <w:name w:val="General"/>
          <w:gallery w:val="placeholder"/>
        </w:category>
        <w:types>
          <w:type w:val="bbPlcHdr"/>
        </w:types>
        <w:behaviors>
          <w:behavior w:val="content"/>
        </w:behaviors>
        <w:guid w:val="{010438F8-890D-443F-B863-4B8440BAB53C}"/>
      </w:docPartPr>
      <w:docPartBody>
        <w:p w:rsidR="00F821B4" w:rsidRDefault="00B31C94" w:rsidP="00B31C94">
          <w:pPr>
            <w:pStyle w:val="82ABC9BC596A4D2B9589B61D9FAA2552"/>
          </w:pPr>
          <w:r w:rsidRPr="00400761">
            <w:rPr>
              <w:color w:val="FF0000"/>
            </w:rPr>
            <w:t>Click here to enter text</w:t>
          </w:r>
        </w:p>
      </w:docPartBody>
    </w:docPart>
    <w:docPart>
      <w:docPartPr>
        <w:name w:val="F4ED3EB422814A5DAB028ADCC5359097"/>
        <w:category>
          <w:name w:val="General"/>
          <w:gallery w:val="placeholder"/>
        </w:category>
        <w:types>
          <w:type w:val="bbPlcHdr"/>
        </w:types>
        <w:behaviors>
          <w:behavior w:val="content"/>
        </w:behaviors>
        <w:guid w:val="{2609AE44-00ED-4732-A531-77E17B6055DD}"/>
      </w:docPartPr>
      <w:docPartBody>
        <w:p w:rsidR="00F821B4" w:rsidRDefault="00B31C94" w:rsidP="00B31C94">
          <w:pPr>
            <w:pStyle w:val="F4ED3EB422814A5DAB028ADCC5359097"/>
          </w:pPr>
          <w:r w:rsidRPr="00400761">
            <w:rPr>
              <w:color w:val="FF0000"/>
            </w:rPr>
            <w:t>Click here to enter text</w:t>
          </w:r>
        </w:p>
      </w:docPartBody>
    </w:docPart>
    <w:docPart>
      <w:docPartPr>
        <w:name w:val="6C4889C578E9488CA2602A3E2D97F524"/>
        <w:category>
          <w:name w:val="General"/>
          <w:gallery w:val="placeholder"/>
        </w:category>
        <w:types>
          <w:type w:val="bbPlcHdr"/>
        </w:types>
        <w:behaviors>
          <w:behavior w:val="content"/>
        </w:behaviors>
        <w:guid w:val="{FED44922-1F72-4238-9E43-2D3DF73FA9B3}"/>
      </w:docPartPr>
      <w:docPartBody>
        <w:p w:rsidR="00F821B4" w:rsidRDefault="00B31C94" w:rsidP="00B31C94">
          <w:pPr>
            <w:pStyle w:val="6C4889C578E9488CA2602A3E2D97F524"/>
          </w:pPr>
          <w:r w:rsidRPr="00F96816">
            <w:rPr>
              <w:color w:val="FF0000"/>
            </w:rPr>
            <w:t>Click here to enter text</w:t>
          </w:r>
        </w:p>
      </w:docPartBody>
    </w:docPart>
    <w:docPart>
      <w:docPartPr>
        <w:name w:val="38F5C777DCC64D05A7EB3326F90223DA"/>
        <w:category>
          <w:name w:val="General"/>
          <w:gallery w:val="placeholder"/>
        </w:category>
        <w:types>
          <w:type w:val="bbPlcHdr"/>
        </w:types>
        <w:behaviors>
          <w:behavior w:val="content"/>
        </w:behaviors>
        <w:guid w:val="{C72192C5-BBE1-4B11-9207-300412B6FFF8}"/>
      </w:docPartPr>
      <w:docPartBody>
        <w:p w:rsidR="00F821B4" w:rsidRDefault="00B31C94" w:rsidP="00B31C94">
          <w:pPr>
            <w:pStyle w:val="38F5C777DCC64D05A7EB3326F90223DA"/>
          </w:pPr>
          <w:r w:rsidRPr="00F96816">
            <w:rPr>
              <w:color w:val="FF0000"/>
            </w:rPr>
            <w:t>Click here to enter text</w:t>
          </w:r>
        </w:p>
      </w:docPartBody>
    </w:docPart>
    <w:docPart>
      <w:docPartPr>
        <w:name w:val="0E62ECE3B3EC4AF49487467DDE064A79"/>
        <w:category>
          <w:name w:val="General"/>
          <w:gallery w:val="placeholder"/>
        </w:category>
        <w:types>
          <w:type w:val="bbPlcHdr"/>
        </w:types>
        <w:behaviors>
          <w:behavior w:val="content"/>
        </w:behaviors>
        <w:guid w:val="{32AFD9F9-0C42-43E5-8D1F-AF4E51B7CC04}"/>
      </w:docPartPr>
      <w:docPartBody>
        <w:p w:rsidR="00F821B4" w:rsidRDefault="00B31C94" w:rsidP="00B31C94">
          <w:pPr>
            <w:pStyle w:val="0E62ECE3B3EC4AF49487467DDE064A79"/>
          </w:pPr>
          <w:r w:rsidRPr="00F96816">
            <w:rPr>
              <w:color w:val="FF0000"/>
            </w:rPr>
            <w:t>Click here to enter text</w:t>
          </w:r>
        </w:p>
      </w:docPartBody>
    </w:docPart>
    <w:docPart>
      <w:docPartPr>
        <w:name w:val="F8AF98F776DD410F86742EA9712A3E1B"/>
        <w:category>
          <w:name w:val="General"/>
          <w:gallery w:val="placeholder"/>
        </w:category>
        <w:types>
          <w:type w:val="bbPlcHdr"/>
        </w:types>
        <w:behaviors>
          <w:behavior w:val="content"/>
        </w:behaviors>
        <w:guid w:val="{1025F8D5-79FC-41B0-B142-4135CAA5552B}"/>
      </w:docPartPr>
      <w:docPartBody>
        <w:p w:rsidR="00F821B4" w:rsidRDefault="00B31C94" w:rsidP="00B31C94">
          <w:pPr>
            <w:pStyle w:val="F8AF98F776DD410F86742EA9712A3E1B"/>
          </w:pPr>
          <w:r w:rsidRPr="00F96816">
            <w:rPr>
              <w:color w:val="FF0000"/>
            </w:rPr>
            <w:t>Click here to enter text</w:t>
          </w:r>
        </w:p>
      </w:docPartBody>
    </w:docPart>
    <w:docPart>
      <w:docPartPr>
        <w:name w:val="632A73D7E4074FC78EE1390B23FCBC33"/>
        <w:category>
          <w:name w:val="General"/>
          <w:gallery w:val="placeholder"/>
        </w:category>
        <w:types>
          <w:type w:val="bbPlcHdr"/>
        </w:types>
        <w:behaviors>
          <w:behavior w:val="content"/>
        </w:behaviors>
        <w:guid w:val="{B7F37B87-8737-4E04-8450-6C7D0D9463BC}"/>
      </w:docPartPr>
      <w:docPartBody>
        <w:p w:rsidR="00B92190" w:rsidRDefault="00B92190" w:rsidP="00B92190">
          <w:pPr>
            <w:pStyle w:val="632A73D7E4074FC78EE1390B23FCBC33"/>
          </w:pPr>
          <w:r w:rsidRPr="00B2180F">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146"/>
    <w:rsid w:val="00006166"/>
    <w:rsid w:val="0005650E"/>
    <w:rsid w:val="000F2B47"/>
    <w:rsid w:val="00146446"/>
    <w:rsid w:val="001679D0"/>
    <w:rsid w:val="00195071"/>
    <w:rsid w:val="001E7A58"/>
    <w:rsid w:val="00376BD9"/>
    <w:rsid w:val="003F39AC"/>
    <w:rsid w:val="00444146"/>
    <w:rsid w:val="004770E5"/>
    <w:rsid w:val="0064619F"/>
    <w:rsid w:val="006B2D2F"/>
    <w:rsid w:val="006B77EC"/>
    <w:rsid w:val="00721D04"/>
    <w:rsid w:val="008460B6"/>
    <w:rsid w:val="009960D2"/>
    <w:rsid w:val="00AA4914"/>
    <w:rsid w:val="00AE0C45"/>
    <w:rsid w:val="00B31C94"/>
    <w:rsid w:val="00B92190"/>
    <w:rsid w:val="00C60896"/>
    <w:rsid w:val="00F256E1"/>
    <w:rsid w:val="00F821B4"/>
    <w:rsid w:val="00FE4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4146"/>
    <w:rPr>
      <w:rFonts w:cs="Times New Roman"/>
      <w:color w:val="808080"/>
    </w:rPr>
  </w:style>
  <w:style w:type="paragraph" w:customStyle="1" w:styleId="37001C1314324F53ACD9583C0390D9B1">
    <w:name w:val="37001C1314324F53ACD9583C0390D9B1"/>
    <w:rsid w:val="00444146"/>
  </w:style>
  <w:style w:type="paragraph" w:customStyle="1" w:styleId="052A399B95C749A79C5509461B5C78EC">
    <w:name w:val="052A399B95C749A79C5509461B5C78EC"/>
    <w:rsid w:val="00444146"/>
  </w:style>
  <w:style w:type="paragraph" w:customStyle="1" w:styleId="FCB96BF22C404514B1B2F72BCAA635A7">
    <w:name w:val="FCB96BF22C404514B1B2F72BCAA635A7"/>
    <w:rsid w:val="00444146"/>
  </w:style>
  <w:style w:type="paragraph" w:customStyle="1" w:styleId="70483401A8BA4C899F50F6E8F72D302A">
    <w:name w:val="70483401A8BA4C899F50F6E8F72D302A"/>
    <w:rsid w:val="00444146"/>
  </w:style>
  <w:style w:type="paragraph" w:customStyle="1" w:styleId="3DA1FE034452486ABB8334E169870BC0">
    <w:name w:val="3DA1FE034452486ABB8334E169870BC0"/>
    <w:rsid w:val="00444146"/>
  </w:style>
  <w:style w:type="paragraph" w:customStyle="1" w:styleId="AAB80BED1ECF4B528992AE3DBCBD54BD">
    <w:name w:val="AAB80BED1ECF4B528992AE3DBCBD54BD"/>
    <w:rsid w:val="00444146"/>
  </w:style>
  <w:style w:type="paragraph" w:customStyle="1" w:styleId="C31031CC8CC74B2999ED851EDDAAD465">
    <w:name w:val="C31031CC8CC74B2999ED851EDDAAD465"/>
    <w:rsid w:val="00444146"/>
  </w:style>
  <w:style w:type="paragraph" w:customStyle="1" w:styleId="94C654DDCEE4483B834FABA53942215F">
    <w:name w:val="94C654DDCEE4483B834FABA53942215F"/>
    <w:rsid w:val="00444146"/>
  </w:style>
  <w:style w:type="paragraph" w:customStyle="1" w:styleId="0B7F34E7ADDE4F3F81E58B7318028875">
    <w:name w:val="0B7F34E7ADDE4F3F81E58B7318028875"/>
    <w:rsid w:val="00444146"/>
  </w:style>
  <w:style w:type="paragraph" w:customStyle="1" w:styleId="52DC4525905743778816088F553FF4D1">
    <w:name w:val="52DC4525905743778816088F553FF4D1"/>
    <w:rsid w:val="00444146"/>
  </w:style>
  <w:style w:type="paragraph" w:customStyle="1" w:styleId="3C26C073244546E08077065FB90B2009">
    <w:name w:val="3C26C073244546E08077065FB90B2009"/>
    <w:rsid w:val="00444146"/>
  </w:style>
  <w:style w:type="paragraph" w:customStyle="1" w:styleId="B5076DCF089947EF966CB902C84D8928">
    <w:name w:val="B5076DCF089947EF966CB902C84D8928"/>
    <w:rsid w:val="00444146"/>
  </w:style>
  <w:style w:type="paragraph" w:customStyle="1" w:styleId="8CE3C97551344B258E6EF182038FEAB9">
    <w:name w:val="8CE3C97551344B258E6EF182038FEAB9"/>
    <w:rsid w:val="00444146"/>
  </w:style>
  <w:style w:type="paragraph" w:customStyle="1" w:styleId="561BB912EF87419591B4ECDFF1C243A4">
    <w:name w:val="561BB912EF87419591B4ECDFF1C243A4"/>
    <w:rsid w:val="00444146"/>
  </w:style>
  <w:style w:type="paragraph" w:customStyle="1" w:styleId="F29EB964C46B45D7BC2635322C167DBE">
    <w:name w:val="F29EB964C46B45D7BC2635322C167DBE"/>
    <w:rsid w:val="00444146"/>
  </w:style>
  <w:style w:type="paragraph" w:customStyle="1" w:styleId="1CFE9232E36C445899BAAED7F01EB690">
    <w:name w:val="1CFE9232E36C445899BAAED7F01EB690"/>
    <w:rsid w:val="00444146"/>
  </w:style>
  <w:style w:type="paragraph" w:customStyle="1" w:styleId="A4D50BCCAF9B4F08B9873DD087875AEE">
    <w:name w:val="A4D50BCCAF9B4F08B9873DD087875AEE"/>
    <w:rsid w:val="00444146"/>
  </w:style>
  <w:style w:type="paragraph" w:customStyle="1" w:styleId="34ADA9AB2E6D4D87BAA29F92A4401C80">
    <w:name w:val="34ADA9AB2E6D4D87BAA29F92A4401C80"/>
    <w:rsid w:val="00444146"/>
  </w:style>
  <w:style w:type="paragraph" w:customStyle="1" w:styleId="03A6FBEE6E0A47909F10169949B8CF99">
    <w:name w:val="03A6FBEE6E0A47909F10169949B8CF99"/>
    <w:rsid w:val="00444146"/>
  </w:style>
  <w:style w:type="paragraph" w:customStyle="1" w:styleId="78FB6CF6F0774CB0AB32B8484CC82D09">
    <w:name w:val="78FB6CF6F0774CB0AB32B8484CC82D09"/>
    <w:rsid w:val="00444146"/>
  </w:style>
  <w:style w:type="paragraph" w:customStyle="1" w:styleId="133CA950AD51480591B37A9A5E7A8AA2">
    <w:name w:val="133CA950AD51480591B37A9A5E7A8AA2"/>
    <w:rsid w:val="00444146"/>
  </w:style>
  <w:style w:type="paragraph" w:customStyle="1" w:styleId="14D35744357248C18B6812549B012CA4">
    <w:name w:val="14D35744357248C18B6812549B012CA4"/>
    <w:rsid w:val="00444146"/>
  </w:style>
  <w:style w:type="paragraph" w:customStyle="1" w:styleId="49ACBA406C8C4C419C7948D13E3276B2">
    <w:name w:val="49ACBA406C8C4C419C7948D13E3276B2"/>
    <w:rsid w:val="00444146"/>
  </w:style>
  <w:style w:type="paragraph" w:customStyle="1" w:styleId="83FDB3580BBD41C488221E7F45781310">
    <w:name w:val="83FDB3580BBD41C488221E7F45781310"/>
    <w:rsid w:val="00444146"/>
  </w:style>
  <w:style w:type="paragraph" w:customStyle="1" w:styleId="868ED4CA02B04615A613783816A9848E">
    <w:name w:val="868ED4CA02B04615A613783816A9848E"/>
    <w:rsid w:val="00444146"/>
  </w:style>
  <w:style w:type="paragraph" w:customStyle="1" w:styleId="4D39788E4D3040959B2067875AA90CA0">
    <w:name w:val="4D39788E4D3040959B2067875AA90CA0"/>
    <w:rsid w:val="00B31C94"/>
  </w:style>
  <w:style w:type="paragraph" w:customStyle="1" w:styleId="F53A8F84ACCE4C8AAC23CCA0F7D53E8C">
    <w:name w:val="F53A8F84ACCE4C8AAC23CCA0F7D53E8C"/>
    <w:rsid w:val="00B31C94"/>
  </w:style>
  <w:style w:type="paragraph" w:customStyle="1" w:styleId="72E84F0877014F00933288284F9DBCD6">
    <w:name w:val="72E84F0877014F00933288284F9DBCD6"/>
    <w:rsid w:val="00B31C94"/>
  </w:style>
  <w:style w:type="paragraph" w:customStyle="1" w:styleId="7EF6F8B45A5D44F7AF841FE9B43A27C9">
    <w:name w:val="7EF6F8B45A5D44F7AF841FE9B43A27C9"/>
    <w:rsid w:val="00B31C94"/>
  </w:style>
  <w:style w:type="paragraph" w:customStyle="1" w:styleId="F40F42757508499BA6862B957025A343">
    <w:name w:val="F40F42757508499BA6862B957025A343"/>
    <w:rsid w:val="00B31C94"/>
  </w:style>
  <w:style w:type="paragraph" w:customStyle="1" w:styleId="06CED52312E74659A9CDE69F0A264CD3">
    <w:name w:val="06CED52312E74659A9CDE69F0A264CD3"/>
    <w:rsid w:val="00B31C94"/>
  </w:style>
  <w:style w:type="paragraph" w:customStyle="1" w:styleId="82ABC9BC596A4D2B9589B61D9FAA2552">
    <w:name w:val="82ABC9BC596A4D2B9589B61D9FAA2552"/>
    <w:rsid w:val="00B31C94"/>
  </w:style>
  <w:style w:type="paragraph" w:customStyle="1" w:styleId="F4ED3EB422814A5DAB028ADCC5359097">
    <w:name w:val="F4ED3EB422814A5DAB028ADCC5359097"/>
    <w:rsid w:val="00B31C94"/>
  </w:style>
  <w:style w:type="paragraph" w:customStyle="1" w:styleId="6C4889C578E9488CA2602A3E2D97F524">
    <w:name w:val="6C4889C578E9488CA2602A3E2D97F524"/>
    <w:rsid w:val="00B31C94"/>
  </w:style>
  <w:style w:type="paragraph" w:customStyle="1" w:styleId="38F5C777DCC64D05A7EB3326F90223DA">
    <w:name w:val="38F5C777DCC64D05A7EB3326F90223DA"/>
    <w:rsid w:val="00B31C94"/>
  </w:style>
  <w:style w:type="paragraph" w:customStyle="1" w:styleId="0E62ECE3B3EC4AF49487467DDE064A79">
    <w:name w:val="0E62ECE3B3EC4AF49487467DDE064A79"/>
    <w:rsid w:val="00B31C94"/>
  </w:style>
  <w:style w:type="paragraph" w:customStyle="1" w:styleId="F8AF98F776DD410F86742EA9712A3E1B">
    <w:name w:val="F8AF98F776DD410F86742EA9712A3E1B"/>
    <w:rsid w:val="00B31C94"/>
  </w:style>
  <w:style w:type="paragraph" w:customStyle="1" w:styleId="632A73D7E4074FC78EE1390B23FCBC33">
    <w:name w:val="632A73D7E4074FC78EE1390B23FCBC33"/>
    <w:rsid w:val="00B92190"/>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C79F8-C980-4A1A-A5F1-6E6714D29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8642</Words>
  <Characters>49266</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Hennig, Andrew</dc:creator>
  <cp:keywords/>
  <dc:description/>
  <cp:lastModifiedBy>Neisler, Timothy</cp:lastModifiedBy>
  <cp:revision>2</cp:revision>
  <dcterms:created xsi:type="dcterms:W3CDTF">2026-05-28T17:27:00Z</dcterms:created>
  <dcterms:modified xsi:type="dcterms:W3CDTF">2026-05-28T17:27:00Z</dcterms:modified>
</cp:coreProperties>
</file>