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1BD4638" w14:textId="77777777" w:rsidR="005C52B5" w:rsidRDefault="005C52B5" w:rsidP="00A54DB8">
      <w:pPr>
        <w:pStyle w:val="BodyText"/>
        <w:rPr>
          <w:rFonts w:ascii="Times New Roman"/>
          <w:sz w:val="15"/>
        </w:rPr>
      </w:pPr>
    </w:p>
    <w:p w14:paraId="553B8931" w14:textId="77777777" w:rsidR="005C52B5" w:rsidRDefault="003138C7" w:rsidP="00A54DB8">
      <w:pPr>
        <w:pStyle w:val="Heading1"/>
        <w:spacing w:before="52" w:line="480" w:lineRule="auto"/>
        <w:ind w:left="3511" w:right="2243" w:hanging="1230"/>
        <w:rPr>
          <w:u w:val="none"/>
        </w:rPr>
      </w:pPr>
      <w:r>
        <w:rPr>
          <w:u w:val="none"/>
        </w:rPr>
        <w:t>MASSACHUSETTS WATER RESOURCES AUTHORITY ADVERTISEMENT FOR BIDS</w:t>
      </w:r>
    </w:p>
    <w:p w14:paraId="680AF524" w14:textId="17996936" w:rsidR="005C52B5" w:rsidRDefault="003138C7">
      <w:pPr>
        <w:ind w:left="100" w:right="592"/>
        <w:rPr>
          <w:sz w:val="24"/>
          <w:szCs w:val="24"/>
        </w:rPr>
      </w:pPr>
      <w:r>
        <w:rPr>
          <w:sz w:val="24"/>
          <w:szCs w:val="24"/>
        </w:rPr>
        <w:t>The Massachusetts Water Resources Authority will receive electronic bids on the MWRA Supplier Portal (</w:t>
      </w:r>
      <w:hyperlink r:id="rId4">
        <w:r>
          <w:rPr>
            <w:color w:val="0000FF"/>
            <w:sz w:val="24"/>
            <w:szCs w:val="24"/>
            <w:u w:val="single" w:color="0000FF"/>
          </w:rPr>
          <w:t>www.mwra.com</w:t>
        </w:r>
      </w:hyperlink>
      <w:r>
        <w:rPr>
          <w:sz w:val="24"/>
          <w:szCs w:val="24"/>
        </w:rPr>
        <w:t xml:space="preserve">) for </w:t>
      </w:r>
      <w:r w:rsidR="00C35036">
        <w:rPr>
          <w:b/>
          <w:sz w:val="24"/>
          <w:szCs w:val="24"/>
          <w:u w:val="single"/>
        </w:rPr>
        <w:t>Fiber Optics Cable Upgrade Phase-1</w:t>
      </w:r>
      <w:r w:rsidR="00506A17">
        <w:rPr>
          <w:b/>
          <w:sz w:val="24"/>
          <w:szCs w:val="24"/>
          <w:u w:val="single"/>
        </w:rPr>
        <w:t xml:space="preserve"> Deer Island</w:t>
      </w:r>
      <w:r w:rsidR="00524F28">
        <w:rPr>
          <w:b/>
          <w:sz w:val="24"/>
          <w:szCs w:val="24"/>
          <w:u w:val="single"/>
        </w:rPr>
        <w:t xml:space="preserve"> Wa</w:t>
      </w:r>
      <w:r w:rsidR="00C67F7D">
        <w:rPr>
          <w:b/>
          <w:sz w:val="24"/>
          <w:szCs w:val="24"/>
          <w:u w:val="single"/>
        </w:rPr>
        <w:t>stewater</w:t>
      </w:r>
      <w:r w:rsidR="00524F28">
        <w:rPr>
          <w:b/>
          <w:sz w:val="24"/>
          <w:szCs w:val="24"/>
          <w:u w:val="single"/>
        </w:rPr>
        <w:t xml:space="preserve"> Treatment Plant</w:t>
      </w:r>
      <w:r>
        <w:rPr>
          <w:sz w:val="24"/>
          <w:szCs w:val="24"/>
        </w:rPr>
        <w:t xml:space="preserve">, </w:t>
      </w:r>
      <w:r>
        <w:rPr>
          <w:b/>
          <w:sz w:val="24"/>
          <w:szCs w:val="24"/>
        </w:rPr>
        <w:t xml:space="preserve">MWRA Contract No. </w:t>
      </w:r>
      <w:r w:rsidR="00C35036">
        <w:rPr>
          <w:b/>
          <w:sz w:val="24"/>
          <w:szCs w:val="24"/>
          <w:u w:val="single"/>
        </w:rPr>
        <w:t>7201</w:t>
      </w:r>
      <w:r>
        <w:rPr>
          <w:b/>
          <w:sz w:val="24"/>
          <w:szCs w:val="24"/>
        </w:rPr>
        <w:t xml:space="preserve"> </w:t>
      </w:r>
      <w:r>
        <w:rPr>
          <w:sz w:val="24"/>
          <w:szCs w:val="24"/>
        </w:rPr>
        <w:t xml:space="preserve">until </w:t>
      </w:r>
      <w:r>
        <w:rPr>
          <w:b/>
          <w:sz w:val="24"/>
          <w:szCs w:val="24"/>
          <w:u w:val="single"/>
        </w:rPr>
        <w:t xml:space="preserve">2:00 p.m., </w:t>
      </w:r>
      <w:r w:rsidR="005700D2">
        <w:rPr>
          <w:b/>
          <w:sz w:val="24"/>
          <w:szCs w:val="24"/>
          <w:u w:val="single"/>
        </w:rPr>
        <w:t>Friday</w:t>
      </w:r>
      <w:r w:rsidR="00C35036">
        <w:rPr>
          <w:b/>
          <w:sz w:val="24"/>
          <w:szCs w:val="24"/>
          <w:u w:val="single"/>
        </w:rPr>
        <w:t xml:space="preserve"> Ju</w:t>
      </w:r>
      <w:r w:rsidR="005A103E">
        <w:rPr>
          <w:b/>
          <w:sz w:val="24"/>
          <w:szCs w:val="24"/>
          <w:u w:val="single"/>
        </w:rPr>
        <w:t>ly</w:t>
      </w:r>
      <w:r w:rsidR="00C35036">
        <w:rPr>
          <w:b/>
          <w:sz w:val="24"/>
          <w:szCs w:val="24"/>
          <w:u w:val="single"/>
        </w:rPr>
        <w:t xml:space="preserve"> </w:t>
      </w:r>
      <w:r w:rsidR="00460B97">
        <w:rPr>
          <w:b/>
          <w:sz w:val="24"/>
          <w:szCs w:val="24"/>
          <w:u w:val="single"/>
        </w:rPr>
        <w:t>24</w:t>
      </w:r>
      <w:r>
        <w:rPr>
          <w:b/>
          <w:sz w:val="24"/>
          <w:szCs w:val="24"/>
          <w:u w:val="single"/>
        </w:rPr>
        <w:t>, 202</w:t>
      </w:r>
      <w:r w:rsidR="00C35036">
        <w:rPr>
          <w:b/>
          <w:sz w:val="24"/>
          <w:szCs w:val="24"/>
          <w:u w:val="single"/>
        </w:rPr>
        <w:t>6</w:t>
      </w:r>
      <w:r>
        <w:rPr>
          <w:sz w:val="24"/>
          <w:szCs w:val="24"/>
        </w:rPr>
        <w:t>, after which the bids will be publicly available.</w:t>
      </w:r>
    </w:p>
    <w:p w14:paraId="076B5CD8" w14:textId="77777777" w:rsidR="005C52B5" w:rsidRDefault="005C52B5">
      <w:pPr>
        <w:pStyle w:val="BodyText"/>
        <w:spacing w:before="1"/>
      </w:pPr>
    </w:p>
    <w:p w14:paraId="3CD57A20" w14:textId="5538817B" w:rsidR="005C52B5" w:rsidRDefault="003138C7" w:rsidP="009C4AA0">
      <w:pPr>
        <w:pStyle w:val="BodyText"/>
        <w:ind w:left="100" w:right="890"/>
      </w:pPr>
      <w:r>
        <w:t xml:space="preserve">The contract documents will be posted on the Supplier Portal on or after </w:t>
      </w:r>
      <w:r>
        <w:rPr>
          <w:b/>
          <w:u w:val="single"/>
        </w:rPr>
        <w:t>Wednesday,</w:t>
      </w:r>
      <w:r w:rsidR="00C35036">
        <w:rPr>
          <w:b/>
          <w:u w:val="single"/>
        </w:rPr>
        <w:t xml:space="preserve"> </w:t>
      </w:r>
      <w:r w:rsidR="00460B97">
        <w:rPr>
          <w:b/>
          <w:u w:val="single"/>
        </w:rPr>
        <w:t>June</w:t>
      </w:r>
      <w:r w:rsidR="00973D16">
        <w:rPr>
          <w:b/>
          <w:u w:val="single"/>
        </w:rPr>
        <w:t xml:space="preserve"> </w:t>
      </w:r>
      <w:r w:rsidR="001C4FF8">
        <w:rPr>
          <w:b/>
          <w:u w:val="single"/>
        </w:rPr>
        <w:t>24</w:t>
      </w:r>
      <w:r w:rsidR="00460B97">
        <w:rPr>
          <w:b/>
          <w:u w:val="single"/>
        </w:rPr>
        <w:t>,</w:t>
      </w:r>
      <w:r>
        <w:rPr>
          <w:b/>
          <w:u w:val="single"/>
        </w:rPr>
        <w:t>202</w:t>
      </w:r>
      <w:r w:rsidR="00C35036">
        <w:rPr>
          <w:b/>
          <w:u w:val="single"/>
        </w:rPr>
        <w:t>6</w:t>
      </w:r>
      <w:r>
        <w:t xml:space="preserve">. To access the contract documents and submit a bid for this Event, interested firms must register and join the </w:t>
      </w:r>
      <w:proofErr w:type="spellStart"/>
      <w:r>
        <w:t>Planholders</w:t>
      </w:r>
      <w:proofErr w:type="spellEnd"/>
      <w:r>
        <w:t xml:space="preserve"> List through the MWRA Supplier Portal. No paper bids will be accepted.</w:t>
      </w:r>
    </w:p>
    <w:p w14:paraId="64BAE52E" w14:textId="77777777" w:rsidR="005C52B5" w:rsidRPr="00C35036" w:rsidRDefault="005C52B5">
      <w:pPr>
        <w:pStyle w:val="BodyText"/>
        <w:spacing w:before="12"/>
      </w:pPr>
    </w:p>
    <w:p w14:paraId="4EFFC6FC" w14:textId="6DA1E680" w:rsidR="005C52B5" w:rsidRPr="00EE6D44" w:rsidRDefault="003138C7" w:rsidP="00415C7A">
      <w:pPr>
        <w:ind w:left="100"/>
        <w:rPr>
          <w:b/>
          <w:bCs/>
          <w:sz w:val="24"/>
          <w:szCs w:val="24"/>
        </w:rPr>
      </w:pPr>
      <w:r w:rsidRPr="00A54DB8">
        <w:rPr>
          <w:sz w:val="24"/>
          <w:szCs w:val="24"/>
          <w:u w:val="single"/>
        </w:rPr>
        <w:t xml:space="preserve">A site visit will be held on </w:t>
      </w:r>
      <w:r w:rsidR="001C4FF8" w:rsidRPr="00A54DB8">
        <w:rPr>
          <w:b/>
          <w:bCs/>
          <w:sz w:val="24"/>
          <w:szCs w:val="24"/>
          <w:u w:val="single"/>
        </w:rPr>
        <w:t>Wednesday</w:t>
      </w:r>
      <w:r w:rsidRPr="00A54DB8">
        <w:rPr>
          <w:b/>
          <w:bCs/>
          <w:sz w:val="24"/>
          <w:szCs w:val="24"/>
          <w:u w:val="single"/>
        </w:rPr>
        <w:t xml:space="preserve">, </w:t>
      </w:r>
      <w:r w:rsidR="00C35036" w:rsidRPr="00A54DB8">
        <w:rPr>
          <w:b/>
          <w:bCs/>
          <w:sz w:val="24"/>
          <w:szCs w:val="24"/>
          <w:u w:val="single"/>
        </w:rPr>
        <w:t>Ju</w:t>
      </w:r>
      <w:r w:rsidR="001C4FF8" w:rsidRPr="00A54DB8">
        <w:rPr>
          <w:b/>
          <w:bCs/>
          <w:sz w:val="24"/>
          <w:szCs w:val="24"/>
          <w:u w:val="single"/>
        </w:rPr>
        <w:t>ly</w:t>
      </w:r>
      <w:r w:rsidRPr="00A54DB8">
        <w:rPr>
          <w:b/>
          <w:bCs/>
          <w:sz w:val="24"/>
          <w:szCs w:val="24"/>
          <w:u w:val="single"/>
        </w:rPr>
        <w:t xml:space="preserve"> </w:t>
      </w:r>
      <w:r w:rsidR="001C4FF8" w:rsidRPr="00A54DB8">
        <w:rPr>
          <w:b/>
          <w:bCs/>
          <w:sz w:val="24"/>
          <w:szCs w:val="24"/>
          <w:u w:val="single"/>
        </w:rPr>
        <w:t>1</w:t>
      </w:r>
      <w:r w:rsidRPr="00A54DB8">
        <w:rPr>
          <w:b/>
          <w:bCs/>
          <w:sz w:val="24"/>
          <w:szCs w:val="24"/>
          <w:u w:val="single"/>
        </w:rPr>
        <w:t>,202</w:t>
      </w:r>
      <w:r w:rsidR="00C35036" w:rsidRPr="00A54DB8">
        <w:rPr>
          <w:b/>
          <w:bCs/>
          <w:sz w:val="24"/>
          <w:szCs w:val="24"/>
          <w:u w:val="single"/>
        </w:rPr>
        <w:t>6</w:t>
      </w:r>
      <w:r w:rsidRPr="00A54DB8">
        <w:rPr>
          <w:b/>
          <w:bCs/>
          <w:sz w:val="24"/>
          <w:szCs w:val="24"/>
          <w:u w:val="single"/>
        </w:rPr>
        <w:t xml:space="preserve"> at 1</w:t>
      </w:r>
      <w:r w:rsidR="00C35036" w:rsidRPr="00A54DB8">
        <w:rPr>
          <w:b/>
          <w:bCs/>
          <w:sz w:val="24"/>
          <w:szCs w:val="24"/>
          <w:u w:val="single"/>
        </w:rPr>
        <w:t>0</w:t>
      </w:r>
      <w:r w:rsidRPr="00A54DB8">
        <w:rPr>
          <w:b/>
          <w:bCs/>
          <w:sz w:val="24"/>
          <w:szCs w:val="24"/>
          <w:u w:val="single"/>
        </w:rPr>
        <w:t xml:space="preserve">:00 </w:t>
      </w:r>
      <w:r w:rsidR="000C3887" w:rsidRPr="00A54DB8">
        <w:rPr>
          <w:b/>
          <w:bCs/>
          <w:sz w:val="24"/>
          <w:szCs w:val="24"/>
          <w:u w:val="single"/>
        </w:rPr>
        <w:t>a</w:t>
      </w:r>
      <w:r w:rsidRPr="00A54DB8">
        <w:rPr>
          <w:b/>
          <w:bCs/>
          <w:sz w:val="24"/>
          <w:szCs w:val="24"/>
          <w:u w:val="single"/>
        </w:rPr>
        <w:t xml:space="preserve">.m. at the </w:t>
      </w:r>
      <w:r w:rsidR="00C35036" w:rsidRPr="00A54DB8">
        <w:rPr>
          <w:b/>
          <w:bCs/>
          <w:sz w:val="24"/>
          <w:szCs w:val="24"/>
          <w:u w:val="single"/>
        </w:rPr>
        <w:t>Deer Island Treatment Plant</w:t>
      </w:r>
      <w:r w:rsidR="00E104A6" w:rsidRPr="00A54DB8">
        <w:rPr>
          <w:sz w:val="24"/>
          <w:szCs w:val="24"/>
          <w:u w:val="single"/>
        </w:rPr>
        <w:t xml:space="preserve"> </w:t>
      </w:r>
      <w:r w:rsidR="00C35036" w:rsidRPr="00A54DB8">
        <w:rPr>
          <w:b/>
          <w:bCs/>
          <w:sz w:val="24"/>
          <w:szCs w:val="24"/>
          <w:u w:val="single"/>
        </w:rPr>
        <w:t xml:space="preserve">located at </w:t>
      </w:r>
      <w:r w:rsidR="00A275B5" w:rsidRPr="00A54DB8">
        <w:rPr>
          <w:b/>
          <w:bCs/>
          <w:sz w:val="24"/>
          <w:szCs w:val="24"/>
          <w:u w:val="single"/>
        </w:rPr>
        <w:t>33</w:t>
      </w:r>
      <w:r w:rsidR="00C35036" w:rsidRPr="00A54DB8">
        <w:rPr>
          <w:b/>
          <w:bCs/>
          <w:sz w:val="24"/>
          <w:szCs w:val="24"/>
          <w:u w:val="single"/>
        </w:rPr>
        <w:t xml:space="preserve"> </w:t>
      </w:r>
      <w:r w:rsidR="00EE6D44" w:rsidRPr="00A54DB8">
        <w:rPr>
          <w:b/>
          <w:bCs/>
          <w:sz w:val="24"/>
          <w:szCs w:val="24"/>
          <w:u w:val="single"/>
        </w:rPr>
        <w:t>Taft’s</w:t>
      </w:r>
      <w:r w:rsidR="00C35036" w:rsidRPr="00A54DB8">
        <w:rPr>
          <w:b/>
          <w:bCs/>
          <w:sz w:val="24"/>
          <w:szCs w:val="24"/>
          <w:u w:val="single"/>
        </w:rPr>
        <w:t xml:space="preserve"> Ave, Winthrop,</w:t>
      </w:r>
      <w:r w:rsidR="007F016B" w:rsidRPr="00A54DB8">
        <w:rPr>
          <w:b/>
          <w:bCs/>
          <w:sz w:val="24"/>
          <w:szCs w:val="24"/>
          <w:u w:val="single"/>
        </w:rPr>
        <w:t xml:space="preserve"> </w:t>
      </w:r>
      <w:r w:rsidR="00C35036" w:rsidRPr="00A54DB8">
        <w:rPr>
          <w:b/>
          <w:bCs/>
          <w:sz w:val="24"/>
          <w:szCs w:val="24"/>
          <w:u w:val="single"/>
        </w:rPr>
        <w:t>Ma.</w:t>
      </w:r>
      <w:r w:rsidR="00E104A6" w:rsidRPr="00A54DB8">
        <w:rPr>
          <w:b/>
          <w:bCs/>
          <w:sz w:val="24"/>
          <w:szCs w:val="24"/>
          <w:u w:val="single"/>
        </w:rPr>
        <w:t xml:space="preserve"> </w:t>
      </w:r>
      <w:r w:rsidR="00C35036" w:rsidRPr="00A54DB8">
        <w:rPr>
          <w:b/>
          <w:bCs/>
          <w:sz w:val="24"/>
          <w:szCs w:val="24"/>
          <w:u w:val="single"/>
        </w:rPr>
        <w:t>02152</w:t>
      </w:r>
      <w:r w:rsidRPr="00A54DB8">
        <w:rPr>
          <w:u w:val="single"/>
        </w:rPr>
        <w:t xml:space="preserve">. </w:t>
      </w:r>
      <w:r w:rsidRPr="00A54DB8">
        <w:rPr>
          <w:sz w:val="24"/>
          <w:szCs w:val="24"/>
          <w:u w:val="single"/>
        </w:rPr>
        <w:t>Attendees must conta</w:t>
      </w:r>
      <w:r w:rsidR="00C35036" w:rsidRPr="00A54DB8">
        <w:rPr>
          <w:sz w:val="24"/>
          <w:szCs w:val="24"/>
          <w:u w:val="single"/>
        </w:rPr>
        <w:t>ct</w:t>
      </w:r>
      <w:r w:rsidR="00EE6D44" w:rsidRPr="00A54DB8">
        <w:rPr>
          <w:sz w:val="24"/>
          <w:szCs w:val="24"/>
          <w:u w:val="single"/>
        </w:rPr>
        <w:t xml:space="preserve"> Chris.Mini@mwra.com</w:t>
      </w:r>
      <w:r w:rsidR="00C35036" w:rsidRPr="00A54DB8">
        <w:rPr>
          <w:sz w:val="24"/>
          <w:szCs w:val="24"/>
          <w:u w:val="single"/>
        </w:rPr>
        <w:t xml:space="preserve"> </w:t>
      </w:r>
      <w:r w:rsidRPr="00A54DB8">
        <w:rPr>
          <w:sz w:val="24"/>
          <w:szCs w:val="24"/>
          <w:u w:val="single"/>
        </w:rPr>
        <w:t xml:space="preserve">by no later than 2:00 p.m. </w:t>
      </w:r>
      <w:r w:rsidR="001C4FF8" w:rsidRPr="00A54DB8">
        <w:rPr>
          <w:sz w:val="24"/>
          <w:szCs w:val="24"/>
          <w:u w:val="single"/>
        </w:rPr>
        <w:t>Tuesday</w:t>
      </w:r>
      <w:r w:rsidRPr="00A54DB8">
        <w:rPr>
          <w:sz w:val="24"/>
          <w:szCs w:val="24"/>
          <w:u w:val="single"/>
        </w:rPr>
        <w:t xml:space="preserve">, </w:t>
      </w:r>
      <w:r w:rsidR="00C35036" w:rsidRPr="00A54DB8">
        <w:rPr>
          <w:sz w:val="24"/>
          <w:szCs w:val="24"/>
          <w:u w:val="single"/>
        </w:rPr>
        <w:t xml:space="preserve">June </w:t>
      </w:r>
      <w:r w:rsidR="001C4FF8" w:rsidRPr="00A54DB8">
        <w:rPr>
          <w:sz w:val="24"/>
          <w:szCs w:val="24"/>
          <w:u w:val="single"/>
        </w:rPr>
        <w:t>30</w:t>
      </w:r>
      <w:r w:rsidRPr="00A54DB8">
        <w:rPr>
          <w:sz w:val="24"/>
          <w:szCs w:val="24"/>
          <w:u w:val="single"/>
        </w:rPr>
        <w:t>,202</w:t>
      </w:r>
      <w:r w:rsidR="00C35036" w:rsidRPr="00A54DB8">
        <w:rPr>
          <w:sz w:val="24"/>
          <w:szCs w:val="24"/>
          <w:u w:val="single"/>
        </w:rPr>
        <w:t>6</w:t>
      </w:r>
      <w:r w:rsidRPr="00A54DB8">
        <w:rPr>
          <w:sz w:val="24"/>
          <w:szCs w:val="24"/>
          <w:u w:val="single"/>
        </w:rPr>
        <w:t xml:space="preserve"> for access instructions</w:t>
      </w:r>
      <w:r w:rsidRPr="00EE6D44">
        <w:rPr>
          <w:b/>
          <w:bCs/>
        </w:rPr>
        <w:t>.</w:t>
      </w:r>
    </w:p>
    <w:p w14:paraId="45819786" w14:textId="77777777" w:rsidR="005C52B5" w:rsidRPr="00C35036" w:rsidRDefault="005C52B5">
      <w:pPr>
        <w:pStyle w:val="BodyText"/>
        <w:spacing w:before="8"/>
        <w:rPr>
          <w:b/>
          <w:bCs/>
        </w:rPr>
      </w:pPr>
    </w:p>
    <w:p w14:paraId="179ED1B0" w14:textId="2FDAA5D7" w:rsidR="005C52B5" w:rsidRPr="009A79CF" w:rsidRDefault="003138C7" w:rsidP="00A54DB8">
      <w:pPr>
        <w:spacing w:before="52"/>
        <w:ind w:left="100" w:right="480"/>
        <w:rPr>
          <w:sz w:val="24"/>
          <w:szCs w:val="24"/>
        </w:rPr>
      </w:pPr>
      <w:r w:rsidRPr="00A54DB8">
        <w:rPr>
          <w:sz w:val="24"/>
          <w:szCs w:val="24"/>
          <w:u w:val="single"/>
        </w:rPr>
        <w:t xml:space="preserve">The work </w:t>
      </w:r>
      <w:proofErr w:type="gramStart"/>
      <w:r w:rsidRPr="00A54DB8">
        <w:rPr>
          <w:sz w:val="24"/>
          <w:szCs w:val="24"/>
          <w:u w:val="single"/>
        </w:rPr>
        <w:t>includes:</w:t>
      </w:r>
      <w:proofErr w:type="gramEnd"/>
      <w:r w:rsidRPr="00A54DB8">
        <w:rPr>
          <w:sz w:val="24"/>
          <w:szCs w:val="24"/>
          <w:u w:val="single"/>
        </w:rPr>
        <w:t xml:space="preserve"> </w:t>
      </w:r>
      <w:proofErr w:type="gramStart"/>
      <w:r w:rsidR="00C412DE" w:rsidRPr="00A54DB8">
        <w:rPr>
          <w:sz w:val="24"/>
          <w:szCs w:val="24"/>
          <w:u w:val="single"/>
        </w:rPr>
        <w:t>In an effort to</w:t>
      </w:r>
      <w:proofErr w:type="gramEnd"/>
      <w:r w:rsidR="00C412DE" w:rsidRPr="00A54DB8">
        <w:rPr>
          <w:sz w:val="24"/>
          <w:szCs w:val="24"/>
          <w:u w:val="single"/>
        </w:rPr>
        <w:t xml:space="preserve"> modernize the existing MWRA data networks, Management Information Systems (MIS) is increasing the performance of the existing Local Area Network (LAN) cables. To support the LAN, the existing Fiber Optic Cable Networks require an upgrade to increase cable link lengths and data transfer rates</w:t>
      </w:r>
      <w:r w:rsidR="00C412DE" w:rsidRPr="009A79CF">
        <w:rPr>
          <w:sz w:val="24"/>
          <w:szCs w:val="24"/>
        </w:rPr>
        <w:t>.</w:t>
      </w:r>
    </w:p>
    <w:p w14:paraId="42DF16E4" w14:textId="77777777" w:rsidR="005C52B5" w:rsidRPr="00C412DE" w:rsidRDefault="005C52B5">
      <w:pPr>
        <w:pStyle w:val="BodyText"/>
        <w:spacing w:before="11"/>
        <w:rPr>
          <w:b/>
          <w:bCs/>
        </w:rPr>
      </w:pPr>
    </w:p>
    <w:p w14:paraId="037E0D63" w14:textId="6122D6EE" w:rsidR="005C52B5" w:rsidRDefault="003138C7">
      <w:pPr>
        <w:spacing w:before="52"/>
        <w:ind w:left="100"/>
        <w:rPr>
          <w:b/>
          <w:sz w:val="24"/>
          <w:szCs w:val="24"/>
        </w:rPr>
      </w:pPr>
      <w:r>
        <w:rPr>
          <w:sz w:val="24"/>
          <w:szCs w:val="24"/>
        </w:rPr>
        <w:t>The estimated project cost is:</w:t>
      </w:r>
      <w:r>
        <w:rPr>
          <w:spacing w:val="53"/>
          <w:sz w:val="24"/>
          <w:szCs w:val="24"/>
        </w:rPr>
        <w:t xml:space="preserve"> </w:t>
      </w:r>
      <w:r>
        <w:rPr>
          <w:b/>
          <w:sz w:val="24"/>
          <w:szCs w:val="24"/>
          <w:u w:val="single"/>
        </w:rPr>
        <w:t>$</w:t>
      </w:r>
      <w:r w:rsidR="005A26BC">
        <w:rPr>
          <w:b/>
          <w:sz w:val="24"/>
          <w:szCs w:val="24"/>
          <w:u w:val="single"/>
        </w:rPr>
        <w:t>996,000.00</w:t>
      </w:r>
    </w:p>
    <w:p w14:paraId="15D4394D" w14:textId="77777777" w:rsidR="005C52B5" w:rsidRDefault="005C52B5">
      <w:pPr>
        <w:pStyle w:val="BodyText"/>
        <w:spacing w:before="9"/>
        <w:rPr>
          <w:b/>
        </w:rPr>
      </w:pPr>
    </w:p>
    <w:p w14:paraId="09A70A81" w14:textId="77777777" w:rsidR="005C52B5" w:rsidRDefault="003138C7">
      <w:pPr>
        <w:pStyle w:val="BodyText"/>
        <w:spacing w:before="52"/>
        <w:ind w:left="100" w:right="51"/>
      </w:pPr>
      <w:r>
        <w:t>Each bid must be accompanied by a current Certificate of Eligibility issued by DCAM showing that the bidder has the classification and capacity rating to perform the Work and an Update Statement. In order to be eligible to bid, a general bidder must be certified in the following category of work:</w:t>
      </w:r>
    </w:p>
    <w:p w14:paraId="684AADEF" w14:textId="77777777" w:rsidR="005C52B5" w:rsidRDefault="005C52B5">
      <w:pPr>
        <w:pStyle w:val="BodyText"/>
        <w:spacing w:before="11"/>
      </w:pPr>
    </w:p>
    <w:p w14:paraId="4F5360EF" w14:textId="7A51AF7B" w:rsidR="005C52B5" w:rsidRDefault="00C35036" w:rsidP="00A54DB8">
      <w:pPr>
        <w:pStyle w:val="BodyText"/>
        <w:spacing w:before="9"/>
        <w:jc w:val="center"/>
        <w:rPr>
          <w:b/>
          <w:u w:val="single"/>
        </w:rPr>
      </w:pPr>
      <w:r w:rsidRPr="005A103E">
        <w:rPr>
          <w:b/>
          <w:u w:val="single"/>
        </w:rPr>
        <w:t>ELECTRICAL</w:t>
      </w:r>
    </w:p>
    <w:p w14:paraId="0EC2E413" w14:textId="77777777" w:rsidR="00A54DB8" w:rsidRDefault="00A54DB8" w:rsidP="00A54DB8">
      <w:pPr>
        <w:pStyle w:val="BodyText"/>
        <w:spacing w:before="9"/>
        <w:jc w:val="center"/>
        <w:rPr>
          <w:b/>
          <w:u w:val="single"/>
        </w:rPr>
      </w:pPr>
    </w:p>
    <w:p w14:paraId="53276351" w14:textId="77777777" w:rsidR="00A54DB8" w:rsidRPr="005A103E" w:rsidRDefault="00A54DB8" w:rsidP="00A54DB8">
      <w:pPr>
        <w:pStyle w:val="BodyText"/>
        <w:spacing w:before="9"/>
        <w:jc w:val="center"/>
        <w:rPr>
          <w:b/>
          <w:u w:val="single"/>
        </w:rPr>
      </w:pPr>
    </w:p>
    <w:p w14:paraId="09CDADF7" w14:textId="77777777" w:rsidR="00A54DB8" w:rsidRDefault="00A54DB8">
      <w:pPr>
        <w:pStyle w:val="BodyText"/>
        <w:spacing w:before="52"/>
        <w:ind w:left="5141" w:right="1838"/>
        <w:rPr>
          <w:bCs/>
        </w:rPr>
      </w:pPr>
    </w:p>
    <w:p w14:paraId="647826DC" w14:textId="78F5D3DD" w:rsidR="00A54DB8" w:rsidRPr="00A54DB8" w:rsidRDefault="00A54DB8" w:rsidP="00A54DB8">
      <w:pPr>
        <w:ind w:left="4320" w:firstLine="720"/>
        <w:rPr>
          <w:sz w:val="24"/>
          <w:szCs w:val="24"/>
        </w:rPr>
      </w:pPr>
      <w:r w:rsidRPr="00A54DB8">
        <w:rPr>
          <w:sz w:val="24"/>
          <w:szCs w:val="24"/>
        </w:rPr>
        <w:t>MASSACHUSETTS WATER RESOURCES AUTHORITY</w:t>
      </w:r>
    </w:p>
    <w:p w14:paraId="43831E75" w14:textId="77777777" w:rsidR="00A54DB8" w:rsidRPr="00A54DB8" w:rsidRDefault="00A54DB8" w:rsidP="00A54DB8">
      <w:pPr>
        <w:rPr>
          <w:sz w:val="24"/>
          <w:szCs w:val="24"/>
        </w:rPr>
      </w:pPr>
    </w:p>
    <w:p w14:paraId="2C5AC270" w14:textId="22B1F5F9" w:rsidR="005C52B5" w:rsidRPr="00A54DB8" w:rsidRDefault="003138C7" w:rsidP="00A54DB8">
      <w:pPr>
        <w:ind w:left="4320" w:firstLine="720"/>
        <w:rPr>
          <w:sz w:val="24"/>
          <w:szCs w:val="24"/>
        </w:rPr>
      </w:pPr>
      <w:r w:rsidRPr="00A54DB8">
        <w:rPr>
          <w:sz w:val="24"/>
          <w:szCs w:val="24"/>
        </w:rPr>
        <w:t xml:space="preserve">Douglas J. Rice </w:t>
      </w:r>
      <w:r w:rsidRPr="00A54DB8">
        <w:rPr>
          <w:sz w:val="24"/>
          <w:szCs w:val="24"/>
        </w:rPr>
        <w:t>Director of Procurement</w:t>
      </w:r>
    </w:p>
    <w:p w14:paraId="6C9B6227" w14:textId="04C62406" w:rsidR="005C52B5" w:rsidRPr="00A54DB8" w:rsidRDefault="003138C7" w:rsidP="00A54DB8">
      <w:pPr>
        <w:ind w:left="4320" w:firstLine="720"/>
        <w:rPr>
          <w:b/>
          <w:sz w:val="24"/>
          <w:szCs w:val="24"/>
        </w:rPr>
      </w:pPr>
      <w:r w:rsidRPr="00A54DB8">
        <w:rPr>
          <w:sz w:val="24"/>
          <w:szCs w:val="24"/>
        </w:rPr>
        <w:t>Date:</w:t>
      </w:r>
      <w:r w:rsidR="00B15452" w:rsidRPr="00A54DB8">
        <w:rPr>
          <w:sz w:val="24"/>
          <w:szCs w:val="24"/>
        </w:rPr>
        <w:t xml:space="preserve"> </w:t>
      </w:r>
      <w:r w:rsidR="00FA0D1D" w:rsidRPr="00A54DB8">
        <w:rPr>
          <w:sz w:val="24"/>
          <w:szCs w:val="24"/>
        </w:rPr>
        <w:t xml:space="preserve">June </w:t>
      </w:r>
      <w:r w:rsidR="001C4FF8" w:rsidRPr="00A54DB8">
        <w:rPr>
          <w:sz w:val="24"/>
          <w:szCs w:val="24"/>
        </w:rPr>
        <w:t>20</w:t>
      </w:r>
      <w:r w:rsidRPr="00A54DB8">
        <w:rPr>
          <w:sz w:val="24"/>
          <w:szCs w:val="24"/>
        </w:rPr>
        <w:t>, 202</w:t>
      </w:r>
      <w:r w:rsidR="00104D27" w:rsidRPr="00A54DB8">
        <w:rPr>
          <w:sz w:val="24"/>
          <w:szCs w:val="24"/>
        </w:rPr>
        <w:t>6</w:t>
      </w:r>
    </w:p>
    <w:p w14:paraId="20116BDB" w14:textId="77777777" w:rsidR="005C52B5" w:rsidRDefault="005C52B5">
      <w:pPr>
        <w:pStyle w:val="BodyText"/>
        <w:rPr>
          <w:b/>
        </w:rPr>
      </w:pPr>
    </w:p>
    <w:p w14:paraId="5763636F" w14:textId="77777777" w:rsidR="005C52B5" w:rsidRDefault="005C52B5">
      <w:pPr>
        <w:pStyle w:val="BodyText"/>
        <w:rPr>
          <w:b/>
        </w:rPr>
      </w:pPr>
    </w:p>
    <w:p w14:paraId="45C21629" w14:textId="77777777" w:rsidR="005C52B5" w:rsidRDefault="005C52B5">
      <w:pPr>
        <w:pStyle w:val="BodyText"/>
        <w:spacing w:before="8"/>
        <w:rPr>
          <w:b/>
        </w:rPr>
      </w:pPr>
    </w:p>
    <w:p w14:paraId="41D8FBC2" w14:textId="77777777" w:rsidR="005C52B5" w:rsidRDefault="005C52B5">
      <w:pPr>
        <w:rPr>
          <w:sz w:val="24"/>
          <w:szCs w:val="24"/>
        </w:rPr>
        <w:sectPr w:rsidR="005C52B5" w:rsidSect="00A54DB8">
          <w:type w:val="continuous"/>
          <w:pgSz w:w="12240" w:h="15840"/>
          <w:pgMar w:top="1152" w:right="1152" w:bottom="1152" w:left="1152" w:header="720" w:footer="720" w:gutter="0"/>
          <w:cols w:space="720"/>
        </w:sectPr>
      </w:pPr>
    </w:p>
    <w:p w14:paraId="3C3F2BA7" w14:textId="77777777" w:rsidR="005C52B5" w:rsidRPr="00A54DB8" w:rsidRDefault="003138C7">
      <w:pPr>
        <w:pStyle w:val="Heading1"/>
        <w:spacing w:before="93" w:line="196" w:lineRule="auto"/>
        <w:rPr>
          <w:sz w:val="18"/>
          <w:szCs w:val="18"/>
          <w:u w:val="none"/>
        </w:rPr>
      </w:pPr>
      <w:r w:rsidRPr="00A54DB8">
        <w:rPr>
          <w:sz w:val="18"/>
          <w:szCs w:val="18"/>
          <w:u w:val="none"/>
        </w:rPr>
        <w:t>S/W-149 P no subs Rev. 0 – 10/15</w:t>
      </w:r>
    </w:p>
    <w:p w14:paraId="5E7A67E7" w14:textId="77777777" w:rsidR="005C52B5" w:rsidRDefault="003138C7">
      <w:pPr>
        <w:pStyle w:val="BodyText"/>
        <w:rPr>
          <w:b/>
        </w:rPr>
      </w:pPr>
      <w:r>
        <w:br w:type="column"/>
      </w:r>
    </w:p>
    <w:p w14:paraId="18F0F8A4" w14:textId="77777777" w:rsidR="005C52B5" w:rsidRDefault="005C52B5">
      <w:pPr>
        <w:pStyle w:val="BodyText"/>
        <w:spacing w:before="6"/>
        <w:rPr>
          <w:b/>
        </w:rPr>
      </w:pPr>
    </w:p>
    <w:p w14:paraId="036E9946" w14:textId="2E7398C5" w:rsidR="005C52B5" w:rsidRDefault="00C412DE" w:rsidP="00A5709B">
      <w:pPr>
        <w:spacing w:before="1"/>
        <w:ind w:right="3999"/>
        <w:jc w:val="center"/>
        <w:rPr>
          <w:b/>
          <w:sz w:val="18"/>
          <w:szCs w:val="18"/>
        </w:rPr>
      </w:pPr>
      <w:r w:rsidRPr="00A54DB8">
        <w:rPr>
          <w:b/>
          <w:sz w:val="18"/>
          <w:szCs w:val="18"/>
        </w:rPr>
        <w:t>0003</w:t>
      </w:r>
      <w:r w:rsidR="00A5709B">
        <w:rPr>
          <w:b/>
          <w:sz w:val="18"/>
          <w:szCs w:val="18"/>
        </w:rPr>
        <w:t>0</w:t>
      </w:r>
    </w:p>
    <w:p w14:paraId="77DAED63" w14:textId="575E53F8" w:rsidR="00A5709B" w:rsidRPr="00A54DB8" w:rsidRDefault="00A5709B" w:rsidP="00A5709B">
      <w:pPr>
        <w:spacing w:before="1"/>
        <w:ind w:right="3999"/>
        <w:jc w:val="center"/>
        <w:rPr>
          <w:b/>
          <w:sz w:val="18"/>
          <w:szCs w:val="18"/>
        </w:rPr>
      </w:pPr>
      <w:r>
        <w:rPr>
          <w:b/>
          <w:sz w:val="18"/>
          <w:szCs w:val="18"/>
        </w:rPr>
        <w:t>1</w:t>
      </w:r>
    </w:p>
    <w:sectPr w:rsidR="00A5709B" w:rsidRPr="00A54DB8">
      <w:type w:val="continuous"/>
      <w:pgSz w:w="12240" w:h="15840"/>
      <w:pgMar w:top="1500" w:right="1360" w:bottom="0" w:left="1340" w:header="720" w:footer="720" w:gutter="0"/>
      <w:cols w:num="2" w:space="720" w:equalWidth="0">
        <w:col w:w="2018" w:space="2792"/>
        <w:col w:w="4730"/>
      </w:cols>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C52B5"/>
    <w:rsid w:val="00034F81"/>
    <w:rsid w:val="000756C1"/>
    <w:rsid w:val="000C3887"/>
    <w:rsid w:val="00104D27"/>
    <w:rsid w:val="00105F23"/>
    <w:rsid w:val="001C4FF8"/>
    <w:rsid w:val="00237543"/>
    <w:rsid w:val="00314011"/>
    <w:rsid w:val="0036419A"/>
    <w:rsid w:val="00364CAC"/>
    <w:rsid w:val="003A5EB2"/>
    <w:rsid w:val="00415C7A"/>
    <w:rsid w:val="00460B97"/>
    <w:rsid w:val="00506A17"/>
    <w:rsid w:val="005150DB"/>
    <w:rsid w:val="00524F28"/>
    <w:rsid w:val="005700D2"/>
    <w:rsid w:val="00576CF0"/>
    <w:rsid w:val="005A103E"/>
    <w:rsid w:val="005A26BC"/>
    <w:rsid w:val="005C52B5"/>
    <w:rsid w:val="005D4799"/>
    <w:rsid w:val="00605859"/>
    <w:rsid w:val="00735A32"/>
    <w:rsid w:val="007F016B"/>
    <w:rsid w:val="00892E2C"/>
    <w:rsid w:val="009576F3"/>
    <w:rsid w:val="00973D16"/>
    <w:rsid w:val="00991DDE"/>
    <w:rsid w:val="00997719"/>
    <w:rsid w:val="009A79CF"/>
    <w:rsid w:val="009C4AA0"/>
    <w:rsid w:val="00A275B5"/>
    <w:rsid w:val="00A54DB8"/>
    <w:rsid w:val="00A5709B"/>
    <w:rsid w:val="00A934E9"/>
    <w:rsid w:val="00B15452"/>
    <w:rsid w:val="00C35036"/>
    <w:rsid w:val="00C412DE"/>
    <w:rsid w:val="00C67F7D"/>
    <w:rsid w:val="00D1194F"/>
    <w:rsid w:val="00E104A6"/>
    <w:rsid w:val="00EE094B"/>
    <w:rsid w:val="00EE6D44"/>
    <w:rsid w:val="00FA0D1D"/>
    <w:rsid w:val="00FA0D31"/>
    <w:rsid w:val="00FD2D06"/>
    <w:rsid w:val="00FE551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584A7F"/>
  <w15:docId w15:val="{38D6B393-96D0-40F9-87D6-FB5BF562FF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Pr>
      <w:rFonts w:ascii="Calibri" w:eastAsia="Calibri" w:hAnsi="Calibri" w:cs="Calibri"/>
      <w:lang w:bidi="en-US"/>
    </w:rPr>
  </w:style>
  <w:style w:type="paragraph" w:styleId="Heading1">
    <w:name w:val="heading 1"/>
    <w:basedOn w:val="Normal"/>
    <w:uiPriority w:val="1"/>
    <w:qFormat/>
    <w:pPr>
      <w:ind w:left="100" w:right="28"/>
      <w:outlineLvl w:val="0"/>
    </w:pPr>
    <w:rPr>
      <w:b/>
      <w:bCs/>
      <w:sz w:val="24"/>
      <w:szCs w:val="24"/>
      <w:u w:val="single" w:color="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4"/>
      <w:szCs w:val="24"/>
    </w:rPr>
  </w:style>
  <w:style w:type="paragraph" w:styleId="ListParagraph">
    <w:name w:val="List Paragraph"/>
    <w:basedOn w:val="Normal"/>
    <w:uiPriority w:val="1"/>
    <w:qFormat/>
  </w:style>
  <w:style w:type="paragraph" w:customStyle="1" w:styleId="TableParagraph">
    <w:name w:val="Table Paragraph"/>
    <w:basedOn w:val="Normal"/>
    <w:uiPriority w:val="1"/>
    <w:qFormat/>
  </w:style>
  <w:style w:type="character" w:styleId="Hyperlink">
    <w:name w:val="Hyperlink"/>
    <w:basedOn w:val="DefaultParagraphFont"/>
    <w:uiPriority w:val="99"/>
    <w:semiHidden/>
    <w:unhideWhenUsed/>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www.mwra.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TotalTime>
  <Pages>1</Pages>
  <Words>269</Words>
  <Characters>1535</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MASSACHUSETTS WATER RESOURCES AUTHORITY</vt:lpstr>
    </vt:vector>
  </TitlesOfParts>
  <Company>MWRA</Company>
  <LinksUpToDate>false</LinksUpToDate>
  <CharactersWithSpaces>1801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MASSACHUSETTS WATER RESOURCES AUTHORITY</dc:title>
  <dc:creator>MWRA</dc:creator>
  <cp:lastModifiedBy>Aylward, Barbie</cp:lastModifiedBy>
  <cp:revision>3</cp:revision>
  <dcterms:created xsi:type="dcterms:W3CDTF">2026-06-15T14:28:00Z</dcterms:created>
  <dcterms:modified xsi:type="dcterms:W3CDTF">2026-06-15T14:32:00Z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2017-11-16T00:00:00Z</vt:filetime>
  </property>
  <property fmtid="{D5CDD505-2E9C-101B-9397-08002B2CF9AE}" pid="3" name="Creator">
    <vt:lpwstr>Microsoft® Word 2016</vt:lpwstr>
  </property>
  <property fmtid="{D5CDD505-2E9C-101B-9397-08002B2CF9AE}" pid="4" name="LastSaved">
    <vt:filetime>2019-10-02T00:00:00Z</vt:filetime>
  </property>
</Properties>
</file>