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D9120" w14:textId="77777777" w:rsidR="00DE6EF7" w:rsidRDefault="0099536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pacing w:val="-1"/>
          <w:sz w:val="24"/>
          <w:szCs w:val="24"/>
        </w:rPr>
        <w:t>M</w:t>
      </w:r>
      <w:r>
        <w:rPr>
          <w:rFonts w:ascii="Times New Roman" w:hAnsi="Times New Roman"/>
          <w:b/>
          <w:bCs/>
          <w:sz w:val="24"/>
          <w:szCs w:val="24"/>
        </w:rPr>
        <w:t>AS</w:t>
      </w:r>
      <w:r>
        <w:rPr>
          <w:rFonts w:ascii="Times New Roman" w:hAnsi="Times New Roman"/>
          <w:b/>
          <w:bCs/>
          <w:spacing w:val="1"/>
          <w:sz w:val="24"/>
          <w:szCs w:val="24"/>
        </w:rPr>
        <w:t>S</w:t>
      </w:r>
      <w:r>
        <w:rPr>
          <w:rFonts w:ascii="Times New Roman" w:hAnsi="Times New Roman"/>
          <w:b/>
          <w:bCs/>
          <w:sz w:val="24"/>
          <w:szCs w:val="24"/>
        </w:rPr>
        <w:t>A</w:t>
      </w:r>
      <w:r>
        <w:rPr>
          <w:rFonts w:ascii="Times New Roman" w:hAnsi="Times New Roman"/>
          <w:b/>
          <w:bCs/>
          <w:spacing w:val="-1"/>
          <w:sz w:val="24"/>
          <w:szCs w:val="24"/>
        </w:rPr>
        <w:t>C</w:t>
      </w:r>
      <w:r>
        <w:rPr>
          <w:rFonts w:ascii="Times New Roman" w:hAnsi="Times New Roman"/>
          <w:b/>
          <w:bCs/>
          <w:sz w:val="24"/>
          <w:szCs w:val="24"/>
        </w:rPr>
        <w:t>HU</w:t>
      </w:r>
      <w:r>
        <w:rPr>
          <w:rFonts w:ascii="Times New Roman" w:hAnsi="Times New Roman"/>
          <w:b/>
          <w:bCs/>
          <w:spacing w:val="1"/>
          <w:sz w:val="24"/>
          <w:szCs w:val="24"/>
        </w:rPr>
        <w:t>S</w:t>
      </w:r>
      <w:r>
        <w:rPr>
          <w:rFonts w:ascii="Times New Roman" w:hAnsi="Times New Roman"/>
          <w:b/>
          <w:bCs/>
          <w:sz w:val="24"/>
          <w:szCs w:val="24"/>
        </w:rPr>
        <w:t>ETTS</w:t>
      </w:r>
      <w:r>
        <w:rPr>
          <w:rFonts w:ascii="Times New Roman" w:hAnsi="Times New Roman"/>
          <w:b/>
          <w:bCs/>
          <w:spacing w:val="1"/>
          <w:sz w:val="24"/>
          <w:szCs w:val="24"/>
        </w:rPr>
        <w:t xml:space="preserve"> </w:t>
      </w:r>
      <w:r>
        <w:rPr>
          <w:rFonts w:ascii="Times New Roman" w:hAnsi="Times New Roman"/>
          <w:b/>
          <w:bCs/>
          <w:spacing w:val="-2"/>
          <w:sz w:val="24"/>
          <w:szCs w:val="24"/>
        </w:rPr>
        <w:t>W</w:t>
      </w:r>
      <w:r>
        <w:rPr>
          <w:rFonts w:ascii="Times New Roman" w:hAnsi="Times New Roman"/>
          <w:b/>
          <w:bCs/>
          <w:sz w:val="24"/>
          <w:szCs w:val="24"/>
        </w:rPr>
        <w:t>AT</w:t>
      </w:r>
      <w:r>
        <w:rPr>
          <w:rFonts w:ascii="Times New Roman" w:hAnsi="Times New Roman"/>
          <w:b/>
          <w:bCs/>
          <w:spacing w:val="1"/>
          <w:sz w:val="24"/>
          <w:szCs w:val="24"/>
        </w:rPr>
        <w:t>E</w:t>
      </w:r>
      <w:r>
        <w:rPr>
          <w:rFonts w:ascii="Times New Roman" w:hAnsi="Times New Roman"/>
          <w:b/>
          <w:bCs/>
          <w:sz w:val="24"/>
          <w:szCs w:val="24"/>
        </w:rPr>
        <w:t xml:space="preserve">R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S</w:t>
      </w:r>
      <w:r>
        <w:rPr>
          <w:rFonts w:ascii="Times New Roman" w:hAnsi="Times New Roman"/>
          <w:b/>
          <w:bCs/>
          <w:sz w:val="24"/>
          <w:szCs w:val="24"/>
        </w:rPr>
        <w:t>OUR</w:t>
      </w:r>
      <w:r>
        <w:rPr>
          <w:rFonts w:ascii="Times New Roman" w:hAnsi="Times New Roman"/>
          <w:b/>
          <w:bCs/>
          <w:spacing w:val="-1"/>
          <w:sz w:val="24"/>
          <w:szCs w:val="24"/>
        </w:rPr>
        <w:t>C</w:t>
      </w:r>
      <w:r>
        <w:rPr>
          <w:rFonts w:ascii="Times New Roman" w:hAnsi="Times New Roman"/>
          <w:b/>
          <w:bCs/>
          <w:sz w:val="24"/>
          <w:szCs w:val="24"/>
        </w:rPr>
        <w:t>ES</w:t>
      </w:r>
      <w:r>
        <w:rPr>
          <w:rFonts w:ascii="Times New Roman" w:hAnsi="Times New Roman"/>
          <w:b/>
          <w:bCs/>
          <w:spacing w:val="1"/>
          <w:sz w:val="24"/>
          <w:szCs w:val="24"/>
        </w:rPr>
        <w:t xml:space="preserve"> </w:t>
      </w:r>
      <w:r>
        <w:rPr>
          <w:rFonts w:ascii="Times New Roman" w:hAnsi="Times New Roman"/>
          <w:b/>
          <w:bCs/>
          <w:spacing w:val="-3"/>
          <w:sz w:val="24"/>
          <w:szCs w:val="24"/>
        </w:rPr>
        <w:t>A</w:t>
      </w:r>
      <w:r>
        <w:rPr>
          <w:rFonts w:ascii="Times New Roman" w:hAnsi="Times New Roman"/>
          <w:b/>
          <w:bCs/>
          <w:sz w:val="24"/>
          <w:szCs w:val="24"/>
        </w:rPr>
        <w:t>UTHORI</w:t>
      </w:r>
      <w:r>
        <w:rPr>
          <w:rFonts w:ascii="Times New Roman" w:hAnsi="Times New Roman"/>
          <w:b/>
          <w:bCs/>
          <w:spacing w:val="1"/>
          <w:sz w:val="24"/>
          <w:szCs w:val="24"/>
        </w:rPr>
        <w:t>T</w:t>
      </w:r>
      <w:r>
        <w:rPr>
          <w:rFonts w:ascii="Times New Roman" w:hAnsi="Times New Roman"/>
          <w:b/>
          <w:bCs/>
          <w:sz w:val="24"/>
          <w:szCs w:val="24"/>
        </w:rPr>
        <w:t>Y</w:t>
      </w:r>
    </w:p>
    <w:p w14:paraId="07953000" w14:textId="77777777" w:rsidR="00DE6EF7" w:rsidRDefault="00DE6EF7">
      <w:pPr>
        <w:widowControl w:val="0"/>
        <w:autoSpaceDE w:val="0"/>
        <w:autoSpaceDN w:val="0"/>
        <w:adjustRightInd w:val="0"/>
        <w:spacing w:after="0" w:line="240" w:lineRule="auto"/>
        <w:jc w:val="center"/>
        <w:rPr>
          <w:rFonts w:ascii="Times New Roman" w:hAnsi="Times New Roman"/>
          <w:sz w:val="26"/>
          <w:szCs w:val="26"/>
        </w:rPr>
      </w:pPr>
    </w:p>
    <w:p w14:paraId="015F2C65" w14:textId="77777777" w:rsidR="00DE6EF7" w:rsidRDefault="0099536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position w:val="-1"/>
          <w:sz w:val="24"/>
          <w:szCs w:val="24"/>
          <w:u w:val="thick"/>
        </w:rPr>
        <w:t>A</w:t>
      </w:r>
      <w:r>
        <w:rPr>
          <w:rFonts w:ascii="Times New Roman" w:hAnsi="Times New Roman"/>
          <w:b/>
          <w:bCs/>
          <w:spacing w:val="-1"/>
          <w:position w:val="-1"/>
          <w:sz w:val="24"/>
          <w:szCs w:val="24"/>
          <w:u w:val="thick"/>
        </w:rPr>
        <w:t>D</w:t>
      </w:r>
      <w:r>
        <w:rPr>
          <w:rFonts w:ascii="Times New Roman" w:hAnsi="Times New Roman"/>
          <w:b/>
          <w:bCs/>
          <w:position w:val="-1"/>
          <w:sz w:val="24"/>
          <w:szCs w:val="24"/>
          <w:u w:val="thick"/>
        </w:rPr>
        <w:t>VERTI</w:t>
      </w:r>
      <w:r>
        <w:rPr>
          <w:rFonts w:ascii="Times New Roman" w:hAnsi="Times New Roman"/>
          <w:b/>
          <w:bCs/>
          <w:spacing w:val="1"/>
          <w:position w:val="-1"/>
          <w:sz w:val="24"/>
          <w:szCs w:val="24"/>
          <w:u w:val="thick"/>
        </w:rPr>
        <w:t>S</w:t>
      </w:r>
      <w:r>
        <w:rPr>
          <w:rFonts w:ascii="Times New Roman" w:hAnsi="Times New Roman"/>
          <w:b/>
          <w:bCs/>
          <w:position w:val="-1"/>
          <w:sz w:val="24"/>
          <w:szCs w:val="24"/>
          <w:u w:val="thick"/>
        </w:rPr>
        <w:t>E</w:t>
      </w:r>
      <w:r>
        <w:rPr>
          <w:rFonts w:ascii="Times New Roman" w:hAnsi="Times New Roman"/>
          <w:b/>
          <w:bCs/>
          <w:spacing w:val="-1"/>
          <w:position w:val="-1"/>
          <w:sz w:val="24"/>
          <w:szCs w:val="24"/>
          <w:u w:val="thick"/>
        </w:rPr>
        <w:t>M</w:t>
      </w:r>
      <w:r>
        <w:rPr>
          <w:rFonts w:ascii="Times New Roman" w:hAnsi="Times New Roman"/>
          <w:b/>
          <w:bCs/>
          <w:position w:val="-1"/>
          <w:sz w:val="24"/>
          <w:szCs w:val="24"/>
          <w:u w:val="thick"/>
        </w:rPr>
        <w:t>ENT FOR BIDS</w:t>
      </w:r>
    </w:p>
    <w:p w14:paraId="3B36E19A" w14:textId="77777777" w:rsidR="00DE6EF7" w:rsidRDefault="00DE6EF7">
      <w:pPr>
        <w:widowControl w:val="0"/>
        <w:autoSpaceDE w:val="0"/>
        <w:autoSpaceDN w:val="0"/>
        <w:adjustRightInd w:val="0"/>
        <w:spacing w:after="0" w:line="240" w:lineRule="auto"/>
        <w:rPr>
          <w:rFonts w:ascii="Times New Roman" w:hAnsi="Times New Roman"/>
          <w:sz w:val="24"/>
          <w:szCs w:val="24"/>
        </w:rPr>
      </w:pPr>
    </w:p>
    <w:p w14:paraId="4379B2A7" w14:textId="14EADE63" w:rsidR="00DE6EF7" w:rsidRDefault="00995365" w:rsidP="00C10A81">
      <w:pPr>
        <w:widowControl w:val="0"/>
        <w:autoSpaceDE w:val="0"/>
        <w:autoSpaceDN w:val="0"/>
        <w:adjustRightInd w:val="0"/>
        <w:spacing w:after="0" w:line="240" w:lineRule="auto"/>
        <w:rPr>
          <w:rFonts w:ascii="Times New Roman" w:hAnsi="Times New Roman"/>
          <w:color w:val="000000"/>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Mass</w:t>
      </w:r>
      <w:r>
        <w:rPr>
          <w:rFonts w:ascii="Times New Roman" w:hAnsi="Times New Roman"/>
          <w:spacing w:val="-1"/>
          <w:sz w:val="24"/>
          <w:szCs w:val="24"/>
        </w:rPr>
        <w:t>ac</w:t>
      </w:r>
      <w:r>
        <w:rPr>
          <w:rFonts w:ascii="Times New Roman" w:hAnsi="Times New Roman"/>
          <w:sz w:val="24"/>
          <w:szCs w:val="24"/>
        </w:rPr>
        <w:t>hu</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W</w:t>
      </w:r>
      <w:r>
        <w:rPr>
          <w:rFonts w:ascii="Times New Roman" w:hAnsi="Times New Roman"/>
          <w:spacing w:val="-1"/>
          <w:sz w:val="24"/>
          <w:szCs w:val="24"/>
        </w:rPr>
        <w:t>a</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sour</w:t>
      </w:r>
      <w:r>
        <w:rPr>
          <w:rFonts w:ascii="Times New Roman" w:hAnsi="Times New Roman"/>
          <w:spacing w:val="-1"/>
          <w:sz w:val="24"/>
          <w:szCs w:val="24"/>
        </w:rPr>
        <w:t>ce</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Autho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w</w:t>
      </w:r>
      <w:r>
        <w:rPr>
          <w:rFonts w:ascii="Times New Roman" w:hAnsi="Times New Roman"/>
          <w:spacing w:val="2"/>
          <w:sz w:val="24"/>
          <w:szCs w:val="24"/>
        </w:rPr>
        <w:t>i</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rece</w:t>
      </w:r>
      <w:r>
        <w:rPr>
          <w:rFonts w:ascii="Times New Roman" w:hAnsi="Times New Roman"/>
          <w:sz w:val="24"/>
          <w:szCs w:val="24"/>
        </w:rPr>
        <w:t>ive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1"/>
          <w:sz w:val="24"/>
          <w:szCs w:val="24"/>
        </w:rPr>
        <w:t>c</w:t>
      </w:r>
      <w:r>
        <w:rPr>
          <w:rFonts w:ascii="Times New Roman" w:hAnsi="Times New Roman"/>
          <w:sz w:val="24"/>
          <w:szCs w:val="24"/>
        </w:rPr>
        <w:t>tronic</w:t>
      </w:r>
      <w:r>
        <w:rPr>
          <w:rFonts w:ascii="Times New Roman" w:hAnsi="Times New Roman"/>
          <w:spacing w:val="-1"/>
          <w:sz w:val="24"/>
          <w:szCs w:val="24"/>
        </w:rPr>
        <w:t xml:space="preserve"> General B</w:t>
      </w:r>
      <w:r>
        <w:rPr>
          <w:rFonts w:ascii="Times New Roman" w:hAnsi="Times New Roman"/>
          <w:sz w:val="24"/>
          <w:szCs w:val="24"/>
        </w:rPr>
        <w:t>ids</w:t>
      </w:r>
      <w:r>
        <w:rPr>
          <w:rFonts w:ascii="Times New Roman" w:hAnsi="Times New Roman"/>
          <w:spacing w:val="3"/>
          <w:sz w:val="24"/>
          <w:szCs w:val="24"/>
        </w:rPr>
        <w:t xml:space="preserve"> </w:t>
      </w:r>
      <w:r>
        <w:rPr>
          <w:rFonts w:ascii="Times New Roman" w:hAnsi="Times New Roman"/>
          <w:sz w:val="24"/>
          <w:szCs w:val="24"/>
        </w:rPr>
        <w:t>on 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W</w:t>
      </w:r>
      <w:r>
        <w:rPr>
          <w:rFonts w:ascii="Times New Roman" w:hAnsi="Times New Roman"/>
          <w:sz w:val="24"/>
          <w:szCs w:val="24"/>
        </w:rPr>
        <w:t xml:space="preserve">RA </w:t>
      </w:r>
      <w:r>
        <w:rPr>
          <w:rFonts w:ascii="Times New Roman" w:hAnsi="Times New Roman"/>
          <w:spacing w:val="1"/>
          <w:sz w:val="24"/>
          <w:szCs w:val="24"/>
        </w:rPr>
        <w:t>S</w:t>
      </w:r>
      <w:r>
        <w:rPr>
          <w:rFonts w:ascii="Times New Roman" w:hAnsi="Times New Roman"/>
          <w:sz w:val="24"/>
          <w:szCs w:val="24"/>
        </w:rPr>
        <w:t>uppl</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r Port</w:t>
      </w:r>
      <w:r>
        <w:rPr>
          <w:rFonts w:ascii="Times New Roman" w:hAnsi="Times New Roman"/>
          <w:spacing w:val="-1"/>
          <w:sz w:val="24"/>
          <w:szCs w:val="24"/>
        </w:rPr>
        <w:t>a</w:t>
      </w:r>
      <w:r>
        <w:rPr>
          <w:rFonts w:ascii="Times New Roman" w:hAnsi="Times New Roman"/>
          <w:sz w:val="24"/>
          <w:szCs w:val="24"/>
        </w:rPr>
        <w:t>l (</w:t>
      </w:r>
      <w:hyperlink r:id="rId7" w:history="1">
        <w:r w:rsidR="00BD0C88" w:rsidRPr="00BD0C88">
          <w:rPr>
            <w:rStyle w:val="Hyperlink"/>
            <w:rFonts w:ascii="Times New Roman" w:hAnsi="Times New Roman"/>
            <w:sz w:val="24"/>
            <w:szCs w:val="24"/>
          </w:rPr>
          <w:t>www.mwra.com</w:t>
        </w:r>
      </w:hyperlink>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for </w:t>
      </w:r>
      <w:r w:rsidR="00C10A81" w:rsidRPr="00C10A81">
        <w:rPr>
          <w:rFonts w:ascii="Times New Roman" w:hAnsi="Times New Roman"/>
          <w:b/>
          <w:bCs/>
          <w:color w:val="000000"/>
          <w:spacing w:val="1"/>
          <w:sz w:val="24"/>
          <w:szCs w:val="24"/>
          <w:u w:val="thick"/>
        </w:rPr>
        <w:t>John J. Carroll Water Treatment Plant Carbon Dioxide System Upgrades</w:t>
      </w:r>
      <w:r>
        <w:rPr>
          <w:rFonts w:ascii="Times New Roman" w:hAnsi="Times New Roman"/>
          <w:b/>
          <w:bCs/>
          <w:color w:val="000000"/>
          <w:sz w:val="24"/>
          <w:szCs w:val="24"/>
        </w:rPr>
        <w:t xml:space="preserve">, </w:t>
      </w:r>
      <w:r>
        <w:rPr>
          <w:rFonts w:ascii="Times New Roman" w:hAnsi="Times New Roman"/>
          <w:b/>
          <w:bCs/>
          <w:color w:val="000000"/>
          <w:spacing w:val="-1"/>
          <w:sz w:val="24"/>
          <w:szCs w:val="24"/>
          <w:u w:val="thick"/>
        </w:rPr>
        <w:t>M</w:t>
      </w:r>
      <w:r>
        <w:rPr>
          <w:rFonts w:ascii="Times New Roman" w:hAnsi="Times New Roman"/>
          <w:b/>
          <w:bCs/>
          <w:color w:val="000000"/>
          <w:sz w:val="24"/>
          <w:szCs w:val="24"/>
          <w:u w:val="thick"/>
        </w:rPr>
        <w:t>W</w:t>
      </w:r>
      <w:r>
        <w:rPr>
          <w:rFonts w:ascii="Times New Roman" w:hAnsi="Times New Roman"/>
          <w:b/>
          <w:bCs/>
          <w:color w:val="000000"/>
          <w:spacing w:val="2"/>
          <w:sz w:val="24"/>
          <w:szCs w:val="24"/>
          <w:u w:val="thick"/>
        </w:rPr>
        <w:t>R</w:t>
      </w:r>
      <w:r>
        <w:rPr>
          <w:rFonts w:ascii="Times New Roman" w:hAnsi="Times New Roman"/>
          <w:b/>
          <w:bCs/>
          <w:color w:val="000000"/>
          <w:sz w:val="24"/>
          <w:szCs w:val="24"/>
          <w:u w:val="thick"/>
        </w:rPr>
        <w:t>A</w:t>
      </w:r>
      <w:r>
        <w:rPr>
          <w:rFonts w:ascii="Times New Roman" w:hAnsi="Times New Roman"/>
          <w:b/>
          <w:bCs/>
          <w:color w:val="000000"/>
          <w:sz w:val="24"/>
          <w:szCs w:val="24"/>
        </w:rPr>
        <w:t xml:space="preserve"> </w:t>
      </w:r>
      <w:r>
        <w:rPr>
          <w:rFonts w:ascii="Times New Roman" w:hAnsi="Times New Roman"/>
          <w:b/>
          <w:bCs/>
          <w:color w:val="000000"/>
          <w:sz w:val="24"/>
          <w:szCs w:val="24"/>
          <w:u w:val="thick"/>
        </w:rPr>
        <w:t>Cont</w:t>
      </w:r>
      <w:r>
        <w:rPr>
          <w:rFonts w:ascii="Times New Roman" w:hAnsi="Times New Roman"/>
          <w:b/>
          <w:bCs/>
          <w:color w:val="000000"/>
          <w:spacing w:val="-1"/>
          <w:sz w:val="24"/>
          <w:szCs w:val="24"/>
          <w:u w:val="thick"/>
        </w:rPr>
        <w:t>r</w:t>
      </w:r>
      <w:r>
        <w:rPr>
          <w:rFonts w:ascii="Times New Roman" w:hAnsi="Times New Roman"/>
          <w:b/>
          <w:bCs/>
          <w:color w:val="000000"/>
          <w:sz w:val="24"/>
          <w:szCs w:val="24"/>
          <w:u w:val="thick"/>
        </w:rPr>
        <w:t>a</w:t>
      </w:r>
      <w:r>
        <w:rPr>
          <w:rFonts w:ascii="Times New Roman" w:hAnsi="Times New Roman"/>
          <w:b/>
          <w:bCs/>
          <w:color w:val="000000"/>
          <w:spacing w:val="-1"/>
          <w:sz w:val="24"/>
          <w:szCs w:val="24"/>
          <w:u w:val="thick"/>
        </w:rPr>
        <w:t>c</w:t>
      </w:r>
      <w:r>
        <w:rPr>
          <w:rFonts w:ascii="Times New Roman" w:hAnsi="Times New Roman"/>
          <w:b/>
          <w:bCs/>
          <w:color w:val="000000"/>
          <w:sz w:val="24"/>
          <w:szCs w:val="24"/>
          <w:u w:val="thick"/>
        </w:rPr>
        <w:t xml:space="preserve">t </w:t>
      </w:r>
      <w:r>
        <w:rPr>
          <w:rFonts w:ascii="Times New Roman" w:hAnsi="Times New Roman"/>
          <w:b/>
          <w:bCs/>
          <w:color w:val="000000"/>
          <w:spacing w:val="-1"/>
          <w:sz w:val="24"/>
          <w:szCs w:val="24"/>
          <w:u w:val="thick"/>
        </w:rPr>
        <w:t>N</w:t>
      </w:r>
      <w:r>
        <w:rPr>
          <w:rFonts w:ascii="Times New Roman" w:hAnsi="Times New Roman"/>
          <w:b/>
          <w:bCs/>
          <w:color w:val="000000"/>
          <w:sz w:val="24"/>
          <w:szCs w:val="24"/>
          <w:u w:val="thick"/>
        </w:rPr>
        <w:t xml:space="preserve">o. </w:t>
      </w:r>
      <w:r w:rsidR="00C868C0">
        <w:rPr>
          <w:rFonts w:ascii="Times New Roman" w:hAnsi="Times New Roman"/>
          <w:b/>
          <w:bCs/>
          <w:color w:val="000000"/>
          <w:sz w:val="24"/>
          <w:szCs w:val="24"/>
          <w:u w:val="thick"/>
        </w:rPr>
        <w:t>8</w:t>
      </w:r>
      <w:r w:rsidR="00441ADE">
        <w:rPr>
          <w:rFonts w:ascii="Times New Roman" w:hAnsi="Times New Roman"/>
          <w:b/>
          <w:bCs/>
          <w:color w:val="000000"/>
          <w:sz w:val="24"/>
          <w:szCs w:val="24"/>
          <w:u w:val="thick"/>
        </w:rPr>
        <w:t>190</w:t>
      </w:r>
      <w:r>
        <w:rPr>
          <w:rFonts w:ascii="Times New Roman" w:hAnsi="Times New Roman"/>
          <w:color w:val="000000"/>
          <w:sz w:val="24"/>
          <w:szCs w:val="24"/>
        </w:rPr>
        <w:t>, unt</w:t>
      </w:r>
      <w:r>
        <w:rPr>
          <w:rFonts w:ascii="Times New Roman" w:hAnsi="Times New Roman"/>
          <w:color w:val="000000"/>
          <w:spacing w:val="1"/>
          <w:sz w:val="24"/>
          <w:szCs w:val="24"/>
        </w:rPr>
        <w:t>i</w:t>
      </w:r>
      <w:r>
        <w:rPr>
          <w:rFonts w:ascii="Times New Roman" w:hAnsi="Times New Roman"/>
          <w:color w:val="000000"/>
          <w:sz w:val="24"/>
          <w:szCs w:val="24"/>
        </w:rPr>
        <w:t xml:space="preserve">l </w:t>
      </w:r>
      <w:r>
        <w:rPr>
          <w:rFonts w:ascii="Times New Roman" w:hAnsi="Times New Roman"/>
          <w:b/>
          <w:bCs/>
          <w:color w:val="000000"/>
          <w:spacing w:val="-56"/>
          <w:sz w:val="24"/>
          <w:szCs w:val="24"/>
        </w:rPr>
        <w:t xml:space="preserve"> </w:t>
      </w:r>
      <w:r w:rsidRPr="00803C12">
        <w:rPr>
          <w:rFonts w:ascii="Times New Roman" w:hAnsi="Times New Roman"/>
          <w:b/>
          <w:bCs/>
          <w:color w:val="000000"/>
          <w:sz w:val="24"/>
          <w:szCs w:val="24"/>
          <w:u w:val="single"/>
        </w:rPr>
        <w:t>2</w:t>
      </w:r>
      <w:r w:rsidRPr="00803C12">
        <w:rPr>
          <w:rFonts w:ascii="Times New Roman" w:hAnsi="Times New Roman"/>
          <w:b/>
          <w:bCs/>
          <w:color w:val="000000"/>
          <w:spacing w:val="-1"/>
          <w:sz w:val="24"/>
          <w:szCs w:val="24"/>
          <w:u w:val="single"/>
        </w:rPr>
        <w:t>:</w:t>
      </w:r>
      <w:r w:rsidRPr="00803C12">
        <w:rPr>
          <w:rFonts w:ascii="Times New Roman" w:hAnsi="Times New Roman"/>
          <w:b/>
          <w:bCs/>
          <w:color w:val="000000"/>
          <w:sz w:val="24"/>
          <w:szCs w:val="24"/>
          <w:u w:val="single"/>
        </w:rPr>
        <w:t xml:space="preserve">00 </w:t>
      </w:r>
      <w:r w:rsidRPr="00803C12">
        <w:rPr>
          <w:rFonts w:ascii="Times New Roman" w:hAnsi="Times New Roman"/>
          <w:b/>
          <w:bCs/>
          <w:color w:val="000000"/>
          <w:spacing w:val="1"/>
          <w:sz w:val="24"/>
          <w:szCs w:val="24"/>
          <w:u w:val="single"/>
        </w:rPr>
        <w:t>p</w:t>
      </w:r>
      <w:r w:rsidRPr="00803C12">
        <w:rPr>
          <w:rFonts w:ascii="Times New Roman" w:hAnsi="Times New Roman"/>
          <w:b/>
          <w:bCs/>
          <w:color w:val="000000"/>
          <w:sz w:val="24"/>
          <w:szCs w:val="24"/>
          <w:u w:val="single"/>
        </w:rPr>
        <w:t>.</w:t>
      </w:r>
      <w:r w:rsidRPr="00803C12">
        <w:rPr>
          <w:rFonts w:ascii="Times New Roman" w:hAnsi="Times New Roman"/>
          <w:b/>
          <w:bCs/>
          <w:color w:val="000000"/>
          <w:spacing w:val="-3"/>
          <w:sz w:val="24"/>
          <w:szCs w:val="24"/>
          <w:u w:val="single"/>
        </w:rPr>
        <w:t>m</w:t>
      </w:r>
      <w:r w:rsidRPr="00803C12">
        <w:rPr>
          <w:rFonts w:ascii="Times New Roman" w:hAnsi="Times New Roman"/>
          <w:b/>
          <w:bCs/>
          <w:color w:val="000000"/>
          <w:sz w:val="24"/>
          <w:szCs w:val="24"/>
          <w:u w:val="single"/>
        </w:rPr>
        <w:t>.,</w:t>
      </w:r>
      <w:r>
        <w:rPr>
          <w:rFonts w:ascii="Times New Roman" w:hAnsi="Times New Roman"/>
          <w:b/>
          <w:bCs/>
          <w:color w:val="000000"/>
          <w:sz w:val="24"/>
          <w:szCs w:val="24"/>
        </w:rPr>
        <w:t xml:space="preserve"> </w:t>
      </w:r>
      <w:r w:rsidR="00C868C0">
        <w:rPr>
          <w:rFonts w:ascii="Times New Roman" w:hAnsi="Times New Roman"/>
          <w:b/>
          <w:bCs/>
          <w:color w:val="000000"/>
          <w:spacing w:val="2"/>
          <w:sz w:val="24"/>
          <w:szCs w:val="24"/>
          <w:u w:val="thick"/>
        </w:rPr>
        <w:t>Wednesday</w:t>
      </w:r>
      <w:r>
        <w:rPr>
          <w:rFonts w:ascii="Times New Roman" w:hAnsi="Times New Roman"/>
          <w:b/>
          <w:bCs/>
          <w:color w:val="000000"/>
          <w:sz w:val="24"/>
          <w:szCs w:val="24"/>
          <w:u w:val="single"/>
        </w:rPr>
        <w:t xml:space="preserve">, </w:t>
      </w:r>
      <w:r w:rsidR="00C10A81">
        <w:rPr>
          <w:rFonts w:ascii="Times New Roman" w:hAnsi="Times New Roman"/>
          <w:b/>
          <w:bCs/>
          <w:color w:val="000000"/>
          <w:sz w:val="24"/>
          <w:szCs w:val="24"/>
          <w:u w:val="single"/>
        </w:rPr>
        <w:t>September</w:t>
      </w:r>
      <w:r w:rsidR="00C868C0">
        <w:rPr>
          <w:rFonts w:ascii="Times New Roman" w:hAnsi="Times New Roman"/>
          <w:b/>
          <w:bCs/>
          <w:color w:val="000000"/>
          <w:sz w:val="24"/>
          <w:szCs w:val="24"/>
          <w:u w:val="single"/>
        </w:rPr>
        <w:t xml:space="preserve"> </w:t>
      </w:r>
      <w:r w:rsidR="00C10A81">
        <w:rPr>
          <w:rFonts w:ascii="Times New Roman" w:hAnsi="Times New Roman"/>
          <w:b/>
          <w:bCs/>
          <w:color w:val="000000"/>
          <w:sz w:val="24"/>
          <w:szCs w:val="24"/>
          <w:u w:val="single"/>
        </w:rPr>
        <w:t>9</w:t>
      </w:r>
      <w:r>
        <w:rPr>
          <w:rFonts w:ascii="Times New Roman" w:hAnsi="Times New Roman"/>
          <w:b/>
          <w:bCs/>
          <w:color w:val="000000"/>
          <w:sz w:val="24"/>
          <w:szCs w:val="24"/>
          <w:u w:val="single"/>
        </w:rPr>
        <w:t>, 202</w:t>
      </w:r>
      <w:r w:rsidR="00C868C0">
        <w:rPr>
          <w:rFonts w:ascii="Times New Roman" w:hAnsi="Times New Roman"/>
          <w:b/>
          <w:bCs/>
          <w:color w:val="000000"/>
          <w:sz w:val="24"/>
          <w:szCs w:val="24"/>
          <w:u w:val="single"/>
        </w:rPr>
        <w:t>6</w:t>
      </w:r>
      <w:r>
        <w:rPr>
          <w:rFonts w:ascii="Times New Roman" w:hAnsi="Times New Roman"/>
          <w:b/>
          <w:bCs/>
          <w:color w:val="000000"/>
          <w:sz w:val="24"/>
          <w:szCs w:val="24"/>
        </w:rPr>
        <w:t>,</w:t>
      </w:r>
      <w:r>
        <w:rPr>
          <w:rFonts w:ascii="Times New Roman" w:hAnsi="Times New Roman"/>
          <w:color w:val="000000"/>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ft</w:t>
      </w:r>
      <w:r>
        <w:rPr>
          <w:rFonts w:ascii="Times New Roman" w:hAnsi="Times New Roman"/>
          <w:color w:val="000000"/>
          <w:spacing w:val="-1"/>
          <w:sz w:val="24"/>
          <w:szCs w:val="24"/>
        </w:rPr>
        <w:t>e</w:t>
      </w:r>
      <w:r>
        <w:rPr>
          <w:rFonts w:ascii="Times New Roman" w:hAnsi="Times New Roman"/>
          <w:color w:val="000000"/>
          <w:sz w:val="24"/>
          <w:szCs w:val="24"/>
        </w:rPr>
        <w:t xml:space="preserve">r </w:t>
      </w:r>
      <w:r>
        <w:rPr>
          <w:rFonts w:ascii="Times New Roman" w:hAnsi="Times New Roman"/>
          <w:color w:val="000000"/>
          <w:spacing w:val="-1"/>
          <w:sz w:val="24"/>
          <w:szCs w:val="24"/>
        </w:rPr>
        <w:t>w</w:t>
      </w:r>
      <w:r>
        <w:rPr>
          <w:rFonts w:ascii="Times New Roman" w:hAnsi="Times New Roman"/>
          <w:color w:val="000000"/>
          <w:sz w:val="24"/>
          <w:szCs w:val="24"/>
        </w:rPr>
        <w:t>hi</w:t>
      </w:r>
      <w:r>
        <w:rPr>
          <w:rFonts w:ascii="Times New Roman" w:hAnsi="Times New Roman"/>
          <w:color w:val="000000"/>
          <w:spacing w:val="2"/>
          <w:sz w:val="24"/>
          <w:szCs w:val="24"/>
        </w:rPr>
        <w:t>c</w:t>
      </w:r>
      <w:r>
        <w:rPr>
          <w:rFonts w:ascii="Times New Roman" w:hAnsi="Times New Roman"/>
          <w:color w:val="000000"/>
          <w:sz w:val="24"/>
          <w:szCs w:val="24"/>
        </w:rPr>
        <w:t>h the General Bids will</w:t>
      </w:r>
      <w:r>
        <w:rPr>
          <w:rFonts w:ascii="Times New Roman" w:hAnsi="Times New Roman"/>
          <w:color w:val="000000"/>
          <w:spacing w:val="1"/>
          <w:sz w:val="24"/>
          <w:szCs w:val="24"/>
        </w:rPr>
        <w:t xml:space="preserve"> </w:t>
      </w:r>
      <w:r>
        <w:rPr>
          <w:rFonts w:ascii="Times New Roman" w:hAnsi="Times New Roman"/>
          <w:color w:val="000000"/>
          <w:sz w:val="24"/>
          <w:szCs w:val="24"/>
        </w:rPr>
        <w:t>be publ</w:t>
      </w:r>
      <w:r>
        <w:rPr>
          <w:rFonts w:ascii="Times New Roman" w:hAnsi="Times New Roman"/>
          <w:color w:val="000000"/>
          <w:spacing w:val="1"/>
          <w:sz w:val="24"/>
          <w:szCs w:val="24"/>
        </w:rPr>
        <w:t>i</w:t>
      </w:r>
      <w:r>
        <w:rPr>
          <w:rFonts w:ascii="Times New Roman" w:hAnsi="Times New Roman"/>
          <w:color w:val="000000"/>
          <w:spacing w:val="-1"/>
          <w:sz w:val="24"/>
          <w:szCs w:val="24"/>
        </w:rPr>
        <w:t>c</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a</w:t>
      </w:r>
      <w:r>
        <w:rPr>
          <w:rFonts w:ascii="Times New Roman" w:hAnsi="Times New Roman"/>
          <w:color w:val="000000"/>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ble.</w:t>
      </w:r>
    </w:p>
    <w:p w14:paraId="2EC79094"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189B2F49" w14:textId="77777777" w:rsidR="00803C12" w:rsidRDefault="00995365" w:rsidP="00C10A81">
      <w:pPr>
        <w:widowControl w:val="0"/>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Prior to the receipt of General Bids, the Massachusetts Water Resources Authority will receive Filed Sub-Bids for the sub-trades listed below on the Supplier Portal (</w:t>
      </w:r>
      <w:hyperlink r:id="rId8" w:history="1">
        <w:r w:rsidR="00BD0C88" w:rsidRPr="00BD0C88">
          <w:rPr>
            <w:rStyle w:val="Hyperlink"/>
            <w:rFonts w:ascii="Times New Roman" w:hAnsi="Times New Roman"/>
            <w:sz w:val="24"/>
            <w:szCs w:val="24"/>
          </w:rPr>
          <w:t>www.mwra.com</w:t>
        </w:r>
      </w:hyperlink>
      <w:r>
        <w:rPr>
          <w:rFonts w:ascii="Times New Roman" w:hAnsi="Times New Roman"/>
          <w:color w:val="000000"/>
          <w:sz w:val="24"/>
          <w:szCs w:val="24"/>
        </w:rPr>
        <w:t xml:space="preserve">) for </w:t>
      </w:r>
      <w:r w:rsidR="00C10A81" w:rsidRPr="00C10A81">
        <w:rPr>
          <w:rFonts w:ascii="Times New Roman" w:hAnsi="Times New Roman"/>
          <w:b/>
          <w:color w:val="000000"/>
          <w:sz w:val="24"/>
          <w:szCs w:val="24"/>
          <w:u w:val="single"/>
        </w:rPr>
        <w:t>John J. Carroll Water Treatment Plant Carbon Dioxide System Upgrades</w:t>
      </w:r>
      <w:r w:rsidR="00C10A81">
        <w:rPr>
          <w:rFonts w:ascii="Times New Roman" w:hAnsi="Times New Roman"/>
          <w:color w:val="000000"/>
          <w:sz w:val="24"/>
          <w:szCs w:val="24"/>
        </w:rPr>
        <w:t xml:space="preserve"> </w:t>
      </w:r>
      <w:r>
        <w:rPr>
          <w:rFonts w:ascii="Times New Roman" w:hAnsi="Times New Roman"/>
          <w:color w:val="000000"/>
          <w:sz w:val="24"/>
          <w:szCs w:val="24"/>
        </w:rPr>
        <w:t xml:space="preserve">(SUB BIDS), </w:t>
      </w:r>
      <w:r>
        <w:rPr>
          <w:rFonts w:ascii="Times New Roman" w:hAnsi="Times New Roman"/>
          <w:b/>
          <w:color w:val="000000"/>
          <w:sz w:val="24"/>
          <w:szCs w:val="24"/>
          <w:u w:val="single"/>
        </w:rPr>
        <w:t xml:space="preserve">MWRA Contract No. </w:t>
      </w:r>
      <w:r w:rsidR="00C868C0">
        <w:rPr>
          <w:rFonts w:ascii="Times New Roman" w:hAnsi="Times New Roman"/>
          <w:b/>
          <w:color w:val="000000"/>
          <w:sz w:val="24"/>
          <w:szCs w:val="24"/>
          <w:u w:val="single"/>
        </w:rPr>
        <w:t>8</w:t>
      </w:r>
      <w:r w:rsidR="005C40B0">
        <w:rPr>
          <w:rFonts w:ascii="Times New Roman" w:hAnsi="Times New Roman"/>
          <w:b/>
          <w:color w:val="000000"/>
          <w:sz w:val="24"/>
          <w:szCs w:val="24"/>
          <w:u w:val="single"/>
        </w:rPr>
        <w:t>1</w:t>
      </w:r>
      <w:r w:rsidR="00441ADE">
        <w:rPr>
          <w:rFonts w:ascii="Times New Roman" w:hAnsi="Times New Roman"/>
          <w:b/>
          <w:color w:val="000000"/>
          <w:sz w:val="24"/>
          <w:szCs w:val="24"/>
          <w:u w:val="single"/>
        </w:rPr>
        <w:t>90</w:t>
      </w:r>
      <w:r>
        <w:rPr>
          <w:rFonts w:ascii="Times New Roman" w:hAnsi="Times New Roman"/>
          <w:color w:val="000000"/>
          <w:sz w:val="24"/>
          <w:szCs w:val="24"/>
        </w:rPr>
        <w:t xml:space="preserve">, until </w:t>
      </w:r>
    </w:p>
    <w:p w14:paraId="3902446C" w14:textId="62EF7CFF" w:rsidR="00DE6EF7" w:rsidRDefault="00995365" w:rsidP="00C10A81">
      <w:pPr>
        <w:widowControl w:val="0"/>
        <w:autoSpaceDE w:val="0"/>
        <w:autoSpaceDN w:val="0"/>
        <w:adjustRightInd w:val="0"/>
        <w:spacing w:after="0" w:line="240" w:lineRule="auto"/>
        <w:rPr>
          <w:rFonts w:ascii="Times New Roman" w:hAnsi="Times New Roman"/>
          <w:color w:val="000000"/>
          <w:sz w:val="24"/>
          <w:szCs w:val="24"/>
        </w:rPr>
      </w:pPr>
      <w:r>
        <w:rPr>
          <w:rFonts w:ascii="Times New Roman" w:hAnsi="Times New Roman"/>
          <w:b/>
          <w:color w:val="000000"/>
          <w:sz w:val="24"/>
          <w:szCs w:val="24"/>
          <w:u w:val="single"/>
        </w:rPr>
        <w:t xml:space="preserve">11:30 a.m., </w:t>
      </w:r>
      <w:r w:rsidR="00C10A81">
        <w:rPr>
          <w:rFonts w:ascii="Times New Roman" w:hAnsi="Times New Roman"/>
          <w:b/>
          <w:color w:val="000000"/>
          <w:sz w:val="24"/>
          <w:szCs w:val="24"/>
          <w:u w:val="single"/>
        </w:rPr>
        <w:t>Fri</w:t>
      </w:r>
      <w:r w:rsidR="00C868C0">
        <w:rPr>
          <w:rFonts w:ascii="Times New Roman" w:hAnsi="Times New Roman"/>
          <w:b/>
          <w:color w:val="000000"/>
          <w:sz w:val="24"/>
          <w:szCs w:val="24"/>
          <w:u w:val="single"/>
        </w:rPr>
        <w:t>day</w:t>
      </w:r>
      <w:r>
        <w:rPr>
          <w:rFonts w:ascii="Times New Roman" w:hAnsi="Times New Roman"/>
          <w:b/>
          <w:color w:val="000000"/>
          <w:sz w:val="24"/>
          <w:szCs w:val="24"/>
          <w:u w:val="single"/>
        </w:rPr>
        <w:t>, J</w:t>
      </w:r>
      <w:r w:rsidR="00C10A81">
        <w:rPr>
          <w:rFonts w:ascii="Times New Roman" w:hAnsi="Times New Roman"/>
          <w:b/>
          <w:color w:val="000000"/>
          <w:sz w:val="24"/>
          <w:szCs w:val="24"/>
          <w:u w:val="single"/>
        </w:rPr>
        <w:t>uly</w:t>
      </w:r>
      <w:r w:rsidR="00C868C0">
        <w:rPr>
          <w:rFonts w:ascii="Times New Roman" w:hAnsi="Times New Roman"/>
          <w:b/>
          <w:color w:val="000000"/>
          <w:sz w:val="24"/>
          <w:szCs w:val="24"/>
          <w:u w:val="single"/>
        </w:rPr>
        <w:t xml:space="preserve"> </w:t>
      </w:r>
      <w:r w:rsidR="00C10A81">
        <w:rPr>
          <w:rFonts w:ascii="Times New Roman" w:hAnsi="Times New Roman"/>
          <w:b/>
          <w:color w:val="000000"/>
          <w:sz w:val="24"/>
          <w:szCs w:val="24"/>
          <w:u w:val="single"/>
        </w:rPr>
        <w:t>31</w:t>
      </w:r>
      <w:r>
        <w:rPr>
          <w:rFonts w:ascii="Times New Roman" w:hAnsi="Times New Roman"/>
          <w:b/>
          <w:color w:val="000000"/>
          <w:sz w:val="24"/>
          <w:szCs w:val="24"/>
          <w:u w:val="single"/>
        </w:rPr>
        <w:t>, 202</w:t>
      </w:r>
      <w:r w:rsidR="00C868C0">
        <w:rPr>
          <w:rFonts w:ascii="Times New Roman" w:hAnsi="Times New Roman"/>
          <w:b/>
          <w:color w:val="000000"/>
          <w:sz w:val="24"/>
          <w:szCs w:val="24"/>
          <w:u w:val="single"/>
        </w:rPr>
        <w:t>6</w:t>
      </w:r>
      <w:r>
        <w:rPr>
          <w:rFonts w:ascii="Times New Roman" w:hAnsi="Times New Roman"/>
          <w:b/>
          <w:color w:val="000000"/>
          <w:sz w:val="24"/>
          <w:szCs w:val="24"/>
          <w:u w:val="single"/>
        </w:rPr>
        <w:t>.</w:t>
      </w:r>
    </w:p>
    <w:p w14:paraId="2707C817" w14:textId="77777777" w:rsidR="00DE6EF7" w:rsidRDefault="00DE6EF7">
      <w:pPr>
        <w:widowControl w:val="0"/>
        <w:autoSpaceDE w:val="0"/>
        <w:autoSpaceDN w:val="0"/>
        <w:adjustRightInd w:val="0"/>
        <w:spacing w:after="0" w:line="240" w:lineRule="auto"/>
        <w:rPr>
          <w:rFonts w:ascii="Times New Roman" w:hAnsi="Times New Roman"/>
          <w:color w:val="000000"/>
          <w:sz w:val="26"/>
          <w:szCs w:val="26"/>
        </w:rPr>
      </w:pPr>
    </w:p>
    <w:p w14:paraId="7093E090" w14:textId="1814E06E" w:rsidR="00DE6EF7" w:rsidRDefault="00995365">
      <w:pPr>
        <w:widowControl w:val="0"/>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Contr</w:t>
      </w:r>
      <w:r>
        <w:rPr>
          <w:rFonts w:ascii="Times New Roman" w:hAnsi="Times New Roman"/>
          <w:color w:val="000000"/>
          <w:spacing w:val="1"/>
          <w:sz w:val="24"/>
          <w:szCs w:val="24"/>
        </w:rPr>
        <w:t>a</w:t>
      </w:r>
      <w:r>
        <w:rPr>
          <w:rFonts w:ascii="Times New Roman" w:hAnsi="Times New Roman"/>
          <w:color w:val="000000"/>
          <w:spacing w:val="-1"/>
          <w:sz w:val="24"/>
          <w:szCs w:val="24"/>
        </w:rPr>
        <w:t>c</w:t>
      </w:r>
      <w:r>
        <w:rPr>
          <w:rFonts w:ascii="Times New Roman" w:hAnsi="Times New Roman"/>
          <w:color w:val="000000"/>
          <w:sz w:val="24"/>
          <w:szCs w:val="24"/>
        </w:rPr>
        <w:t>t docum</w:t>
      </w:r>
      <w:r>
        <w:rPr>
          <w:rFonts w:ascii="Times New Roman" w:hAnsi="Times New Roman"/>
          <w:color w:val="000000"/>
          <w:spacing w:val="-1"/>
          <w:sz w:val="24"/>
          <w:szCs w:val="24"/>
        </w:rPr>
        <w:t>e</w:t>
      </w:r>
      <w:r>
        <w:rPr>
          <w:rFonts w:ascii="Times New Roman" w:hAnsi="Times New Roman"/>
          <w:color w:val="000000"/>
          <w:sz w:val="24"/>
          <w:szCs w:val="24"/>
        </w:rPr>
        <w:t>nts</w:t>
      </w:r>
      <w:r>
        <w:rPr>
          <w:rFonts w:ascii="Times New Roman" w:hAnsi="Times New Roman"/>
          <w:color w:val="000000"/>
          <w:spacing w:val="3"/>
          <w:sz w:val="24"/>
          <w:szCs w:val="24"/>
        </w:rPr>
        <w:t xml:space="preserve"> </w:t>
      </w:r>
      <w:r>
        <w:rPr>
          <w:rFonts w:ascii="Times New Roman" w:hAnsi="Times New Roman"/>
          <w:color w:val="000000"/>
          <w:sz w:val="24"/>
          <w:szCs w:val="24"/>
        </w:rPr>
        <w:t>will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post</w:t>
      </w:r>
      <w:r>
        <w:rPr>
          <w:rFonts w:ascii="Times New Roman" w:hAnsi="Times New Roman"/>
          <w:color w:val="000000"/>
          <w:spacing w:val="-1"/>
          <w:sz w:val="24"/>
          <w:szCs w:val="24"/>
        </w:rPr>
        <w:t>e</w:t>
      </w:r>
      <w:r>
        <w:rPr>
          <w:rFonts w:ascii="Times New Roman" w:hAnsi="Times New Roman"/>
          <w:color w:val="000000"/>
          <w:sz w:val="24"/>
          <w:szCs w:val="24"/>
        </w:rPr>
        <w:t>d on the</w:t>
      </w:r>
      <w:r>
        <w:rPr>
          <w:rFonts w:ascii="Times New Roman" w:hAnsi="Times New Roman"/>
          <w:color w:val="000000"/>
          <w:spacing w:val="1"/>
          <w:sz w:val="24"/>
          <w:szCs w:val="24"/>
        </w:rPr>
        <w:t xml:space="preserve"> S</w:t>
      </w:r>
      <w:r>
        <w:rPr>
          <w:rFonts w:ascii="Times New Roman" w:hAnsi="Times New Roman"/>
          <w:color w:val="000000"/>
          <w:sz w:val="24"/>
          <w:szCs w:val="24"/>
        </w:rPr>
        <w:t>uppl</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r Port</w:t>
      </w:r>
      <w:r>
        <w:rPr>
          <w:rFonts w:ascii="Times New Roman" w:hAnsi="Times New Roman"/>
          <w:color w:val="000000"/>
          <w:spacing w:val="-1"/>
          <w:sz w:val="24"/>
          <w:szCs w:val="24"/>
        </w:rPr>
        <w:t>a</w:t>
      </w:r>
      <w:r>
        <w:rPr>
          <w:rFonts w:ascii="Times New Roman" w:hAnsi="Times New Roman"/>
          <w:color w:val="000000"/>
          <w:sz w:val="24"/>
          <w:szCs w:val="24"/>
        </w:rPr>
        <w:t>l on</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a</w:t>
      </w:r>
      <w:r>
        <w:rPr>
          <w:rFonts w:ascii="Times New Roman" w:hAnsi="Times New Roman"/>
          <w:color w:val="000000"/>
          <w:sz w:val="24"/>
          <w:szCs w:val="24"/>
        </w:rPr>
        <w:t>ft</w:t>
      </w:r>
      <w:r>
        <w:rPr>
          <w:rFonts w:ascii="Times New Roman" w:hAnsi="Times New Roman"/>
          <w:color w:val="000000"/>
          <w:spacing w:val="1"/>
          <w:sz w:val="24"/>
          <w:szCs w:val="24"/>
        </w:rPr>
        <w:t>e</w:t>
      </w:r>
      <w:r>
        <w:rPr>
          <w:rFonts w:ascii="Times New Roman" w:hAnsi="Times New Roman"/>
          <w:color w:val="000000"/>
          <w:sz w:val="24"/>
          <w:szCs w:val="24"/>
        </w:rPr>
        <w:t xml:space="preserve">r </w:t>
      </w:r>
      <w:r>
        <w:rPr>
          <w:rFonts w:ascii="Times New Roman" w:hAnsi="Times New Roman"/>
          <w:b/>
          <w:bCs/>
          <w:color w:val="000000"/>
          <w:spacing w:val="2"/>
          <w:sz w:val="24"/>
          <w:szCs w:val="24"/>
          <w:u w:val="thick"/>
        </w:rPr>
        <w:t xml:space="preserve">Wednesday, </w:t>
      </w:r>
      <w:r w:rsidR="00C10A81">
        <w:rPr>
          <w:rFonts w:ascii="Times New Roman" w:hAnsi="Times New Roman"/>
          <w:b/>
          <w:bCs/>
          <w:color w:val="000000"/>
          <w:spacing w:val="2"/>
          <w:sz w:val="24"/>
          <w:szCs w:val="24"/>
          <w:u w:val="thick"/>
        </w:rPr>
        <w:t>June 24</w:t>
      </w:r>
      <w:r>
        <w:rPr>
          <w:rFonts w:ascii="Times New Roman" w:hAnsi="Times New Roman"/>
          <w:b/>
          <w:bCs/>
          <w:color w:val="000000"/>
          <w:spacing w:val="2"/>
          <w:sz w:val="24"/>
          <w:szCs w:val="24"/>
          <w:u w:val="thick"/>
        </w:rPr>
        <w:t>, 202</w:t>
      </w:r>
      <w:r w:rsidR="00C10A81">
        <w:rPr>
          <w:rFonts w:ascii="Times New Roman" w:hAnsi="Times New Roman"/>
          <w:b/>
          <w:bCs/>
          <w:color w:val="000000"/>
          <w:spacing w:val="2"/>
          <w:sz w:val="24"/>
          <w:szCs w:val="24"/>
          <w:u w:val="thick"/>
        </w:rPr>
        <w:t>6</w:t>
      </w:r>
      <w:r>
        <w:rPr>
          <w:rFonts w:ascii="Times New Roman" w:hAnsi="Times New Roman"/>
          <w:color w:val="000000"/>
          <w:sz w:val="24"/>
          <w:szCs w:val="24"/>
        </w:rPr>
        <w:t xml:space="preserve">.  </w:t>
      </w:r>
    </w:p>
    <w:p w14:paraId="741AD5B7"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4485D2C7" w14:textId="24D6C87A" w:rsidR="00DE6EF7" w:rsidRDefault="00995365">
      <w:pPr>
        <w:widowControl w:val="0"/>
        <w:autoSpaceDE w:val="0"/>
        <w:autoSpaceDN w:val="0"/>
        <w:adjustRightInd w:val="0"/>
        <w:spacing w:after="0" w:line="240" w:lineRule="auto"/>
        <w:rPr>
          <w:rFonts w:ascii="Times New Roman" w:hAnsi="Times New Roman"/>
          <w:color w:val="000000"/>
          <w:sz w:val="24"/>
          <w:szCs w:val="24"/>
        </w:rPr>
      </w:pPr>
      <w:r>
        <w:rPr>
          <w:rFonts w:ascii="Times New Roman" w:hAnsi="Times New Roman"/>
          <w:b/>
          <w:bCs/>
          <w:color w:val="000000"/>
          <w:sz w:val="24"/>
          <w:szCs w:val="24"/>
        </w:rPr>
        <w:t>Ple</w:t>
      </w:r>
      <w:r>
        <w:rPr>
          <w:rFonts w:ascii="Times New Roman" w:hAnsi="Times New Roman"/>
          <w:b/>
          <w:bCs/>
          <w:color w:val="000000"/>
          <w:spacing w:val="1"/>
          <w:sz w:val="24"/>
          <w:szCs w:val="24"/>
        </w:rPr>
        <w:t>a</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4"/>
          <w:sz w:val="24"/>
          <w:szCs w:val="24"/>
        </w:rPr>
        <w:t xml:space="preserve"> </w:t>
      </w:r>
      <w:r>
        <w:rPr>
          <w:rFonts w:ascii="Times New Roman" w:hAnsi="Times New Roman"/>
          <w:b/>
          <w:bCs/>
          <w:color w:val="000000"/>
          <w:sz w:val="24"/>
          <w:szCs w:val="24"/>
        </w:rPr>
        <w:t>N</w:t>
      </w:r>
      <w:r>
        <w:rPr>
          <w:rFonts w:ascii="Times New Roman" w:hAnsi="Times New Roman"/>
          <w:b/>
          <w:bCs/>
          <w:color w:val="000000"/>
          <w:spacing w:val="1"/>
          <w:sz w:val="24"/>
          <w:szCs w:val="24"/>
        </w:rPr>
        <w:t>ot</w:t>
      </w:r>
      <w:r>
        <w:rPr>
          <w:rFonts w:ascii="Times New Roman" w:hAnsi="Times New Roman"/>
          <w:b/>
          <w:bCs/>
          <w:color w:val="000000"/>
          <w:spacing w:val="2"/>
          <w:sz w:val="24"/>
          <w:szCs w:val="24"/>
        </w:rPr>
        <w:t>e</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l</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w:t>
      </w:r>
      <w:r>
        <w:rPr>
          <w:rFonts w:ascii="Times New Roman" w:hAnsi="Times New Roman"/>
          <w:color w:val="000000"/>
          <w:spacing w:val="1"/>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5"/>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4"/>
          <w:sz w:val="24"/>
          <w:szCs w:val="24"/>
        </w:rPr>
        <w:t>o</w:t>
      </w:r>
      <w:r>
        <w:rPr>
          <w:rFonts w:ascii="Times New Roman" w:hAnsi="Times New Roman"/>
          <w:color w:val="000000"/>
          <w:spacing w:val="-1"/>
          <w:sz w:val="24"/>
          <w:szCs w:val="24"/>
        </w:rPr>
        <w:t>n</w:t>
      </w:r>
      <w:r>
        <w:rPr>
          <w:rFonts w:ascii="Times New Roman" w:hAnsi="Times New Roman"/>
          <w:color w:val="000000"/>
          <w:sz w:val="24"/>
          <w:szCs w:val="24"/>
        </w:rPr>
        <w:t>tra</w:t>
      </w:r>
      <w:r>
        <w:rPr>
          <w:rFonts w:ascii="Times New Roman" w:hAnsi="Times New Roman"/>
          <w:color w:val="000000"/>
          <w:spacing w:val="1"/>
          <w:sz w:val="24"/>
          <w:szCs w:val="24"/>
        </w:rPr>
        <w:t>c</w:t>
      </w:r>
      <w:r>
        <w:rPr>
          <w:rFonts w:ascii="Times New Roman" w:hAnsi="Times New Roman"/>
          <w:color w:val="000000"/>
          <w:sz w:val="24"/>
          <w:szCs w:val="24"/>
        </w:rPr>
        <w:t>t</w:t>
      </w:r>
      <w:r>
        <w:rPr>
          <w:rFonts w:ascii="Times New Roman" w:hAnsi="Times New Roman"/>
          <w:color w:val="000000"/>
          <w:spacing w:val="-6"/>
          <w:sz w:val="24"/>
          <w:szCs w:val="24"/>
        </w:rPr>
        <w:t xml:space="preserve"> </w:t>
      </w:r>
      <w:r>
        <w:rPr>
          <w:rFonts w:ascii="Times New Roman" w:hAnsi="Times New Roman"/>
          <w:color w:val="000000"/>
          <w:spacing w:val="1"/>
          <w:sz w:val="24"/>
          <w:szCs w:val="24"/>
        </w:rPr>
        <w:t>do</w:t>
      </w:r>
      <w:r>
        <w:rPr>
          <w:rFonts w:ascii="Times New Roman" w:hAnsi="Times New Roman"/>
          <w:color w:val="000000"/>
          <w:sz w:val="24"/>
          <w:szCs w:val="24"/>
        </w:rPr>
        <w:t>c</w:t>
      </w:r>
      <w:r>
        <w:rPr>
          <w:rFonts w:ascii="Times New Roman" w:hAnsi="Times New Roman"/>
          <w:color w:val="000000"/>
          <w:spacing w:val="1"/>
          <w:sz w:val="24"/>
          <w:szCs w:val="24"/>
        </w:rPr>
        <w:t>u</w:t>
      </w:r>
      <w:r>
        <w:rPr>
          <w:rFonts w:ascii="Times New Roman" w:hAnsi="Times New Roman"/>
          <w:color w:val="000000"/>
          <w:spacing w:val="-4"/>
          <w:sz w:val="24"/>
          <w:szCs w:val="24"/>
        </w:rPr>
        <w:t>m</w:t>
      </w:r>
      <w:r>
        <w:rPr>
          <w:rFonts w:ascii="Times New Roman" w:hAnsi="Times New Roman"/>
          <w:color w:val="000000"/>
          <w:spacing w:val="3"/>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 xml:space="preserve"> su</w:t>
      </w:r>
      <w:r>
        <w:rPr>
          <w:rFonts w:ascii="Times New Roman" w:hAnsi="Times New Roman"/>
          <w:color w:val="000000"/>
          <w:spacing w:val="3"/>
          <w:sz w:val="24"/>
          <w:szCs w:val="24"/>
        </w:rPr>
        <w:t>b</w:t>
      </w:r>
      <w:r>
        <w:rPr>
          <w:rFonts w:ascii="Times New Roman" w:hAnsi="Times New Roman"/>
          <w:color w:val="000000"/>
          <w:spacing w:val="-4"/>
          <w:sz w:val="24"/>
          <w:szCs w:val="24"/>
        </w:rPr>
        <w:t>m</w:t>
      </w:r>
      <w:r>
        <w:rPr>
          <w:rFonts w:ascii="Times New Roman" w:hAnsi="Times New Roman"/>
          <w:color w:val="000000"/>
          <w:spacing w:val="2"/>
          <w:sz w:val="24"/>
          <w:szCs w:val="24"/>
        </w:rPr>
        <w:t>i</w:t>
      </w:r>
      <w:r>
        <w:rPr>
          <w:rFonts w:ascii="Times New Roman" w:hAnsi="Times New Roman"/>
          <w:color w:val="000000"/>
          <w:sz w:val="24"/>
          <w:szCs w:val="24"/>
        </w:rPr>
        <w:t>t</w:t>
      </w:r>
      <w:r>
        <w:rPr>
          <w:rFonts w:ascii="Times New Roman" w:hAnsi="Times New Roman"/>
          <w:color w:val="000000"/>
          <w:spacing w:val="-5"/>
          <w:sz w:val="24"/>
          <w:szCs w:val="24"/>
        </w:rPr>
        <w:t xml:space="preserve"> </w:t>
      </w:r>
      <w:r>
        <w:rPr>
          <w:rFonts w:ascii="Times New Roman" w:hAnsi="Times New Roman"/>
          <w:color w:val="000000"/>
          <w:spacing w:val="1"/>
          <w:sz w:val="24"/>
          <w:szCs w:val="24"/>
        </w:rPr>
        <w:t>an</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i</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pacing w:val="2"/>
          <w:sz w:val="24"/>
          <w:szCs w:val="24"/>
        </w:rPr>
        <w:t>i</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pro</w:t>
      </w:r>
      <w:r>
        <w:rPr>
          <w:rFonts w:ascii="Times New Roman" w:hAnsi="Times New Roman"/>
          <w:color w:val="000000"/>
          <w:spacing w:val="2"/>
          <w:sz w:val="24"/>
          <w:szCs w:val="24"/>
        </w:rPr>
        <w:t>j</w:t>
      </w:r>
      <w:r>
        <w:rPr>
          <w:rFonts w:ascii="Times New Roman" w:hAnsi="Times New Roman"/>
          <w:color w:val="000000"/>
          <w:spacing w:val="-2"/>
          <w:sz w:val="24"/>
          <w:szCs w:val="24"/>
        </w:rPr>
        <w:t>e</w:t>
      </w:r>
      <w:r>
        <w:rPr>
          <w:rFonts w:ascii="Times New Roman" w:hAnsi="Times New Roman"/>
          <w:color w:val="000000"/>
          <w:sz w:val="24"/>
          <w:szCs w:val="24"/>
        </w:rPr>
        <w:t>ct</w:t>
      </w:r>
      <w:r>
        <w:rPr>
          <w:rFonts w:ascii="Times New Roman" w:hAnsi="Times New Roman"/>
          <w:color w:val="000000"/>
          <w:spacing w:val="-6"/>
          <w:sz w:val="24"/>
          <w:szCs w:val="24"/>
        </w:rPr>
        <w:t xml:space="preserve"> </w:t>
      </w:r>
      <w:r>
        <w:rPr>
          <w:rFonts w:ascii="Times New Roman" w:hAnsi="Times New Roman"/>
          <w:color w:val="000000"/>
          <w:sz w:val="24"/>
          <w:szCs w:val="24"/>
        </w:rPr>
        <w:t>is</w:t>
      </w:r>
      <w:r>
        <w:rPr>
          <w:rFonts w:ascii="Times New Roman" w:hAnsi="Times New Roman"/>
          <w:color w:val="000000"/>
          <w:spacing w:val="-2"/>
          <w:sz w:val="24"/>
          <w:szCs w:val="24"/>
        </w:rPr>
        <w:t xml:space="preserve"> </w:t>
      </w:r>
      <w:r>
        <w:rPr>
          <w:rFonts w:ascii="Times New Roman" w:hAnsi="Times New Roman"/>
          <w:color w:val="000000"/>
          <w:sz w:val="24"/>
          <w:szCs w:val="24"/>
        </w:rPr>
        <w:t>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g</w:t>
      </w:r>
      <w:r>
        <w:rPr>
          <w:rFonts w:ascii="Times New Roman" w:hAnsi="Times New Roman"/>
          <w:color w:val="000000"/>
          <w:sz w:val="24"/>
          <w:szCs w:val="24"/>
        </w:rPr>
        <w:t>i</w:t>
      </w:r>
      <w:r>
        <w:rPr>
          <w:rFonts w:ascii="Times New Roman" w:hAnsi="Times New Roman"/>
          <w:color w:val="000000"/>
          <w:spacing w:val="-1"/>
          <w:sz w:val="24"/>
          <w:szCs w:val="24"/>
        </w:rPr>
        <w:t>s</w:t>
      </w:r>
      <w:r>
        <w:rPr>
          <w:rFonts w:ascii="Times New Roman" w:hAnsi="Times New Roman"/>
          <w:color w:val="000000"/>
          <w:sz w:val="24"/>
          <w:szCs w:val="24"/>
        </w:rPr>
        <w:t>ter</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t</w:t>
      </w:r>
      <w:r>
        <w:rPr>
          <w:rFonts w:ascii="Times New Roman" w:hAnsi="Times New Roman"/>
          <w:color w:val="000000"/>
          <w:spacing w:val="10"/>
          <w:sz w:val="24"/>
          <w:szCs w:val="24"/>
        </w:rPr>
        <w:t>h</w:t>
      </w:r>
      <w:r>
        <w:rPr>
          <w:rFonts w:ascii="Times New Roman" w:hAnsi="Times New Roman"/>
          <w:color w:val="000000"/>
          <w:sz w:val="24"/>
          <w:szCs w:val="24"/>
        </w:rPr>
        <w:t>e S</w:t>
      </w:r>
      <w:r>
        <w:rPr>
          <w:rFonts w:ascii="Times New Roman" w:hAnsi="Times New Roman"/>
          <w:color w:val="000000"/>
          <w:spacing w:val="-2"/>
          <w:sz w:val="24"/>
          <w:szCs w:val="24"/>
        </w:rPr>
        <w:t>u</w:t>
      </w:r>
      <w:r>
        <w:rPr>
          <w:rFonts w:ascii="Times New Roman" w:hAnsi="Times New Roman"/>
          <w:color w:val="000000"/>
          <w:spacing w:val="1"/>
          <w:sz w:val="24"/>
          <w:szCs w:val="24"/>
        </w:rPr>
        <w:t>pp</w:t>
      </w:r>
      <w:r>
        <w:rPr>
          <w:rFonts w:ascii="Times New Roman" w:hAnsi="Times New Roman"/>
          <w:color w:val="000000"/>
          <w:sz w:val="24"/>
          <w:szCs w:val="24"/>
        </w:rPr>
        <w:t>lier</w:t>
      </w:r>
      <w:r>
        <w:rPr>
          <w:rFonts w:ascii="Times New Roman" w:hAnsi="Times New Roman"/>
          <w:color w:val="000000"/>
          <w:spacing w:val="-6"/>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or</w:t>
      </w:r>
      <w:r>
        <w:rPr>
          <w:rFonts w:ascii="Times New Roman" w:hAnsi="Times New Roman"/>
          <w:color w:val="000000"/>
          <w:sz w:val="24"/>
          <w:szCs w:val="24"/>
        </w:rPr>
        <w:t>tal</w:t>
      </w:r>
      <w:r>
        <w:rPr>
          <w:rFonts w:ascii="Times New Roman" w:hAnsi="Times New Roman"/>
          <w:color w:val="000000"/>
          <w:spacing w:val="-5"/>
          <w:sz w:val="24"/>
          <w:szCs w:val="24"/>
        </w:rPr>
        <w:t xml:space="preserve"> </w:t>
      </w:r>
      <w:r>
        <w:rPr>
          <w:rFonts w:ascii="Times New Roman" w:hAnsi="Times New Roman"/>
          <w:color w:val="000000"/>
          <w:spacing w:val="3"/>
          <w:w w:val="99"/>
          <w:sz w:val="24"/>
          <w:szCs w:val="24"/>
        </w:rPr>
        <w:t>(</w:t>
      </w:r>
      <w:hyperlink r:id="rId9" w:history="1">
        <w:r w:rsidR="00BD0C88" w:rsidRPr="00BD0C88">
          <w:rPr>
            <w:rStyle w:val="Hyperlink"/>
            <w:rFonts w:ascii="Times New Roman" w:hAnsi="Times New Roman"/>
            <w:sz w:val="24"/>
            <w:szCs w:val="24"/>
          </w:rPr>
          <w:t>www.mwra.com</w:t>
        </w:r>
      </w:hyperlink>
      <w:r>
        <w:rPr>
          <w:rFonts w:ascii="Times New Roman" w:hAnsi="Times New Roman"/>
          <w:color w:val="000000"/>
          <w:w w:val="99"/>
          <w:sz w:val="24"/>
          <w:szCs w:val="24"/>
        </w:rPr>
        <w:t>)</w:t>
      </w:r>
      <w:r>
        <w:rPr>
          <w:rFonts w:ascii="Times New Roman" w:hAnsi="Times New Roman"/>
          <w:color w:val="000000"/>
          <w:spacing w:val="2"/>
          <w:w w:val="99"/>
          <w:sz w:val="24"/>
          <w:szCs w:val="24"/>
        </w:rPr>
        <w:t xml:space="preserve"> </w:t>
      </w:r>
      <w:r>
        <w:rPr>
          <w:rFonts w:ascii="Times New Roman" w:hAnsi="Times New Roman"/>
          <w:color w:val="000000"/>
          <w:spacing w:val="3"/>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j</w:t>
      </w:r>
      <w:r>
        <w:rPr>
          <w:rFonts w:ascii="Times New Roman" w:hAnsi="Times New Roman"/>
          <w:color w:val="000000"/>
          <w:spacing w:val="1"/>
          <w:sz w:val="24"/>
          <w:szCs w:val="24"/>
        </w:rPr>
        <w:t>o</w:t>
      </w:r>
      <w:r>
        <w:rPr>
          <w:rFonts w:ascii="Times New Roman" w:hAnsi="Times New Roman"/>
          <w:color w:val="000000"/>
          <w:sz w:val="24"/>
          <w:szCs w:val="24"/>
        </w:rPr>
        <w:t>in</w:t>
      </w:r>
      <w:r>
        <w:rPr>
          <w:rFonts w:ascii="Times New Roman" w:hAnsi="Times New Roman"/>
          <w:color w:val="000000"/>
          <w:spacing w:val="-4"/>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lan</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1"/>
          <w:sz w:val="24"/>
          <w:szCs w:val="24"/>
        </w:rPr>
        <w:t>o</w:t>
      </w:r>
      <w:r>
        <w:rPr>
          <w:rFonts w:ascii="Times New Roman" w:hAnsi="Times New Roman"/>
          <w:color w:val="000000"/>
          <w:sz w:val="24"/>
          <w:szCs w:val="24"/>
        </w:rPr>
        <w:t>l</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1"/>
          <w:sz w:val="24"/>
          <w:szCs w:val="24"/>
        </w:rPr>
        <w:t>s</w:t>
      </w:r>
      <w:r>
        <w:rPr>
          <w:rFonts w:ascii="Times New Roman" w:hAnsi="Times New Roman"/>
          <w:color w:val="000000"/>
          <w:sz w:val="24"/>
          <w:szCs w:val="24"/>
        </w:rPr>
        <w:t>’</w:t>
      </w:r>
      <w:r>
        <w:rPr>
          <w:rFonts w:ascii="Times New Roman" w:hAnsi="Times New Roman"/>
          <w:color w:val="000000"/>
          <w:spacing w:val="-8"/>
          <w:sz w:val="24"/>
          <w:szCs w:val="24"/>
        </w:rPr>
        <w:t xml:space="preserve"> </w:t>
      </w:r>
      <w:r>
        <w:rPr>
          <w:rFonts w:ascii="Times New Roman" w:hAnsi="Times New Roman"/>
          <w:color w:val="000000"/>
          <w:sz w:val="24"/>
          <w:szCs w:val="24"/>
        </w:rPr>
        <w:t>li</w:t>
      </w:r>
      <w:r>
        <w:rPr>
          <w:rFonts w:ascii="Times New Roman" w:hAnsi="Times New Roman"/>
          <w:color w:val="000000"/>
          <w:spacing w:val="-1"/>
          <w:sz w:val="24"/>
          <w:szCs w:val="24"/>
        </w:rPr>
        <w:t>s</w:t>
      </w:r>
      <w:r>
        <w:rPr>
          <w:rFonts w:ascii="Times New Roman" w:hAnsi="Times New Roman"/>
          <w:color w:val="000000"/>
          <w:sz w:val="24"/>
          <w:szCs w:val="24"/>
        </w:rPr>
        <w:t>t.</w:t>
      </w:r>
    </w:p>
    <w:p w14:paraId="5CF3FB86"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17053EB7" w14:textId="2AB7C7B8" w:rsidR="00DE6EF7" w:rsidRDefault="00995365">
      <w:pPr>
        <w:widowControl w:val="0"/>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Filed Sub-Bids will be received on the Supplier Portal under </w:t>
      </w:r>
      <w:r w:rsidRPr="00EB2165">
        <w:rPr>
          <w:rFonts w:ascii="Times New Roman" w:hAnsi="Times New Roman"/>
          <w:color w:val="000000"/>
          <w:sz w:val="24"/>
          <w:szCs w:val="24"/>
        </w:rPr>
        <w:t>Event #</w:t>
      </w:r>
      <w:r w:rsidR="00EB2165">
        <w:rPr>
          <w:rFonts w:ascii="Times New Roman" w:hAnsi="Times New Roman"/>
          <w:color w:val="000000"/>
          <w:sz w:val="24"/>
          <w:szCs w:val="24"/>
        </w:rPr>
        <w:t>6688</w:t>
      </w:r>
      <w:r>
        <w:rPr>
          <w:rFonts w:ascii="Times New Roman" w:hAnsi="Times New Roman"/>
          <w:color w:val="000000"/>
          <w:sz w:val="24"/>
          <w:szCs w:val="24"/>
        </w:rPr>
        <w:t xml:space="preserve"> – </w:t>
      </w:r>
      <w:r w:rsidR="00C10A81" w:rsidRPr="00C10A81">
        <w:rPr>
          <w:rFonts w:ascii="Times New Roman" w:hAnsi="Times New Roman"/>
          <w:b/>
          <w:bCs/>
          <w:color w:val="000000"/>
          <w:spacing w:val="1"/>
          <w:sz w:val="24"/>
          <w:szCs w:val="24"/>
          <w:u w:val="thick"/>
        </w:rPr>
        <w:t>John J. Carroll Water Treatment Plant Carbon Dioxide System Upgrades</w:t>
      </w:r>
      <w:r w:rsidR="00C10A81">
        <w:rPr>
          <w:rFonts w:ascii="Times New Roman" w:hAnsi="Times New Roman"/>
          <w:b/>
          <w:bCs/>
          <w:color w:val="000000"/>
          <w:spacing w:val="1"/>
          <w:sz w:val="24"/>
          <w:szCs w:val="24"/>
          <w:u w:val="thick"/>
        </w:rPr>
        <w:t>,</w:t>
      </w:r>
      <w:r w:rsidR="00C10A81" w:rsidRPr="00C10A81">
        <w:rPr>
          <w:rFonts w:ascii="Times New Roman" w:hAnsi="Times New Roman"/>
          <w:b/>
          <w:bCs/>
          <w:color w:val="000000"/>
          <w:spacing w:val="1"/>
          <w:sz w:val="24"/>
          <w:szCs w:val="24"/>
          <w:u w:val="thick"/>
        </w:rPr>
        <w:t xml:space="preserve"> </w:t>
      </w:r>
      <w:r>
        <w:rPr>
          <w:rFonts w:ascii="Times New Roman" w:hAnsi="Times New Roman"/>
          <w:b/>
          <w:bCs/>
          <w:color w:val="000000"/>
          <w:spacing w:val="1"/>
          <w:sz w:val="24"/>
          <w:szCs w:val="24"/>
          <w:u w:val="thick"/>
        </w:rPr>
        <w:t xml:space="preserve">MWRA Contract No. </w:t>
      </w:r>
      <w:r w:rsidR="00C868C0">
        <w:rPr>
          <w:rFonts w:ascii="Times New Roman" w:hAnsi="Times New Roman"/>
          <w:b/>
          <w:bCs/>
          <w:color w:val="000000"/>
          <w:spacing w:val="1"/>
          <w:sz w:val="24"/>
          <w:szCs w:val="24"/>
          <w:u w:val="thick"/>
        </w:rPr>
        <w:t>8</w:t>
      </w:r>
      <w:r w:rsidR="00441ADE">
        <w:rPr>
          <w:rFonts w:ascii="Times New Roman" w:hAnsi="Times New Roman"/>
          <w:b/>
          <w:bCs/>
          <w:color w:val="000000"/>
          <w:spacing w:val="1"/>
          <w:sz w:val="24"/>
          <w:szCs w:val="24"/>
          <w:u w:val="thick"/>
        </w:rPr>
        <w:t>190</w:t>
      </w:r>
      <w:r>
        <w:rPr>
          <w:rFonts w:ascii="Times New Roman" w:hAnsi="Times New Roman"/>
          <w:color w:val="000000"/>
          <w:sz w:val="24"/>
          <w:szCs w:val="24"/>
        </w:rPr>
        <w:t xml:space="preserve">. Once Filed Sub-Bids have been received, </w:t>
      </w:r>
      <w:r w:rsidRPr="00EB2165">
        <w:rPr>
          <w:rFonts w:ascii="Times New Roman" w:hAnsi="Times New Roman"/>
          <w:color w:val="000000"/>
          <w:sz w:val="24"/>
          <w:szCs w:val="24"/>
        </w:rPr>
        <w:t>Event #</w:t>
      </w:r>
      <w:r w:rsidR="00EB2165">
        <w:rPr>
          <w:rFonts w:ascii="Times New Roman" w:hAnsi="Times New Roman"/>
          <w:color w:val="000000"/>
          <w:sz w:val="24"/>
          <w:szCs w:val="24"/>
        </w:rPr>
        <w:t>6688</w:t>
      </w:r>
      <w:r>
        <w:rPr>
          <w:rFonts w:ascii="Times New Roman" w:hAnsi="Times New Roman"/>
          <w:color w:val="000000"/>
          <w:sz w:val="24"/>
          <w:szCs w:val="24"/>
        </w:rPr>
        <w:t xml:space="preserve"> will be </w:t>
      </w:r>
      <w:proofErr w:type="gramStart"/>
      <w:r>
        <w:rPr>
          <w:rFonts w:ascii="Times New Roman" w:hAnsi="Times New Roman"/>
          <w:color w:val="000000"/>
          <w:sz w:val="24"/>
          <w:szCs w:val="24"/>
        </w:rPr>
        <w:t>closed</w:t>
      </w:r>
      <w:proofErr w:type="gramEnd"/>
      <w:r>
        <w:rPr>
          <w:rFonts w:ascii="Times New Roman" w:hAnsi="Times New Roman"/>
          <w:color w:val="000000"/>
          <w:sz w:val="24"/>
          <w:szCs w:val="24"/>
        </w:rPr>
        <w:t xml:space="preserve"> and a new bid Event for General Bids will be created on the Supplier Portal. A Filed Sub Bid </w:t>
      </w:r>
      <w:r w:rsidR="00C868C0">
        <w:rPr>
          <w:rFonts w:ascii="Times New Roman" w:hAnsi="Times New Roman"/>
          <w:color w:val="000000"/>
          <w:sz w:val="24"/>
          <w:szCs w:val="24"/>
        </w:rPr>
        <w:t>T</w:t>
      </w:r>
      <w:r>
        <w:rPr>
          <w:rFonts w:ascii="Times New Roman" w:hAnsi="Times New Roman"/>
          <w:color w:val="000000"/>
          <w:sz w:val="24"/>
          <w:szCs w:val="24"/>
        </w:rPr>
        <w:t xml:space="preserve">ab that delineates the accepted Sub-Bids will be distributed to Plan Holders </w:t>
      </w:r>
      <w:r w:rsidR="00C868C0">
        <w:rPr>
          <w:rFonts w:ascii="Times New Roman" w:hAnsi="Times New Roman"/>
          <w:color w:val="000000"/>
          <w:sz w:val="24"/>
          <w:szCs w:val="24"/>
        </w:rPr>
        <w:t>on</w:t>
      </w:r>
      <w:r>
        <w:rPr>
          <w:rFonts w:ascii="Times New Roman" w:hAnsi="Times New Roman"/>
          <w:color w:val="000000"/>
          <w:sz w:val="24"/>
          <w:szCs w:val="24"/>
        </w:rPr>
        <w:t xml:space="preserve"> the General Bid Event. No paper bids will be accepted for either bid event.</w:t>
      </w:r>
    </w:p>
    <w:p w14:paraId="3F43AFB2"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22B828DE" w14:textId="28DA455A" w:rsidR="00DE6EF7" w:rsidRDefault="00995365">
      <w:pPr>
        <w:widowControl w:val="0"/>
        <w:autoSpaceDE w:val="0"/>
        <w:autoSpaceDN w:val="0"/>
        <w:adjustRightInd w:val="0"/>
        <w:spacing w:after="0" w:line="240" w:lineRule="auto"/>
        <w:rPr>
          <w:rFonts w:ascii="Times New Roman" w:hAnsi="Times New Roman"/>
          <w:color w:val="000000"/>
          <w:sz w:val="24"/>
          <w:szCs w:val="24"/>
        </w:rPr>
      </w:pPr>
      <w:proofErr w:type="gramStart"/>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ord</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z w:val="24"/>
          <w:szCs w:val="24"/>
        </w:rPr>
        <w:t>to</w:t>
      </w:r>
      <w:proofErr w:type="gramEnd"/>
      <w:r>
        <w:rPr>
          <w:rFonts w:ascii="Times New Roman" w:hAnsi="Times New Roman"/>
          <w:color w:val="000000"/>
          <w:spacing w:val="-1"/>
          <w:sz w:val="24"/>
          <w:szCs w:val="24"/>
        </w:rPr>
        <w:t xml:space="preserve"> v</w:t>
      </w:r>
      <w:r>
        <w:rPr>
          <w:rFonts w:ascii="Times New Roman" w:hAnsi="Times New Roman"/>
          <w:color w:val="000000"/>
          <w:sz w:val="24"/>
          <w:szCs w:val="24"/>
        </w:rPr>
        <w:t>i</w:t>
      </w:r>
      <w:r>
        <w:rPr>
          <w:rFonts w:ascii="Times New Roman" w:hAnsi="Times New Roman"/>
          <w:color w:val="000000"/>
          <w:spacing w:val="2"/>
          <w:sz w:val="24"/>
          <w:szCs w:val="24"/>
        </w:rPr>
        <w:t>e</w:t>
      </w:r>
      <w:r>
        <w:rPr>
          <w:rFonts w:ascii="Times New Roman" w:hAnsi="Times New Roman"/>
          <w:color w:val="000000"/>
          <w:sz w:val="24"/>
          <w:szCs w:val="24"/>
        </w:rPr>
        <w:t>w</w:t>
      </w:r>
      <w:r>
        <w:rPr>
          <w:rFonts w:ascii="Times New Roman" w:hAnsi="Times New Roman"/>
          <w:color w:val="000000"/>
          <w:spacing w:val="-8"/>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tra</w:t>
      </w:r>
      <w:r>
        <w:rPr>
          <w:rFonts w:ascii="Times New Roman" w:hAnsi="Times New Roman"/>
          <w:color w:val="000000"/>
          <w:spacing w:val="1"/>
          <w:sz w:val="24"/>
          <w:szCs w:val="24"/>
        </w:rPr>
        <w:t>c</w:t>
      </w:r>
      <w:r>
        <w:rPr>
          <w:rFonts w:ascii="Times New Roman" w:hAnsi="Times New Roman"/>
          <w:color w:val="000000"/>
          <w:sz w:val="24"/>
          <w:szCs w:val="24"/>
        </w:rPr>
        <w:t>t</w:t>
      </w:r>
      <w:r>
        <w:rPr>
          <w:rFonts w:ascii="Times New Roman" w:hAnsi="Times New Roman"/>
          <w:color w:val="000000"/>
          <w:spacing w:val="-5"/>
          <w:sz w:val="24"/>
          <w:szCs w:val="24"/>
        </w:rPr>
        <w:t xml:space="preserve"> </w:t>
      </w:r>
      <w:r>
        <w:rPr>
          <w:rFonts w:ascii="Times New Roman" w:hAnsi="Times New Roman"/>
          <w:color w:val="000000"/>
          <w:spacing w:val="1"/>
          <w:sz w:val="24"/>
          <w:szCs w:val="24"/>
        </w:rPr>
        <w:t>do</w:t>
      </w:r>
      <w:r>
        <w:rPr>
          <w:rFonts w:ascii="Times New Roman" w:hAnsi="Times New Roman"/>
          <w:color w:val="000000"/>
          <w:sz w:val="24"/>
          <w:szCs w:val="24"/>
        </w:rPr>
        <w:t>c</w:t>
      </w:r>
      <w:r>
        <w:rPr>
          <w:rFonts w:ascii="Times New Roman" w:hAnsi="Times New Roman"/>
          <w:color w:val="000000"/>
          <w:spacing w:val="1"/>
          <w:sz w:val="24"/>
          <w:szCs w:val="24"/>
        </w:rPr>
        <w:t>u</w:t>
      </w:r>
      <w:r>
        <w:rPr>
          <w:rFonts w:ascii="Times New Roman" w:hAnsi="Times New Roman"/>
          <w:color w:val="000000"/>
          <w:spacing w:val="-4"/>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s</w:t>
      </w:r>
      <w:r>
        <w:rPr>
          <w:rFonts w:ascii="Times New Roman" w:hAnsi="Times New Roman"/>
          <w:color w:val="000000"/>
          <w:sz w:val="24"/>
          <w:szCs w:val="24"/>
        </w:rPr>
        <w:t>,</w:t>
      </w:r>
      <w:r>
        <w:rPr>
          <w:rFonts w:ascii="Times New Roman" w:hAnsi="Times New Roman"/>
          <w:color w:val="000000"/>
          <w:spacing w:val="-8"/>
          <w:sz w:val="24"/>
          <w:szCs w:val="24"/>
        </w:rPr>
        <w:t xml:space="preserve"> </w:t>
      </w:r>
      <w:r>
        <w:rPr>
          <w:rFonts w:ascii="Times New Roman" w:hAnsi="Times New Roman"/>
          <w:color w:val="000000"/>
          <w:sz w:val="24"/>
          <w:szCs w:val="24"/>
        </w:rPr>
        <w:t>G</w:t>
      </w:r>
      <w:r>
        <w:rPr>
          <w:rFonts w:ascii="Times New Roman" w:hAnsi="Times New Roman"/>
          <w:color w:val="000000"/>
          <w:spacing w:val="3"/>
          <w:sz w:val="24"/>
          <w:szCs w:val="24"/>
        </w:rPr>
        <w:t>e</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i</w:t>
      </w:r>
      <w:r>
        <w:rPr>
          <w:rFonts w:ascii="Times New Roman" w:hAnsi="Times New Roman"/>
          <w:color w:val="000000"/>
          <w:spacing w:val="1"/>
          <w:sz w:val="24"/>
          <w:szCs w:val="24"/>
        </w:rPr>
        <w:t>dd</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 xml:space="preserve">s </w:t>
      </w:r>
      <w:r>
        <w:rPr>
          <w:rFonts w:ascii="Times New Roman" w:hAnsi="Times New Roman"/>
          <w:b/>
          <w:color w:val="000000"/>
          <w:sz w:val="24"/>
          <w:szCs w:val="24"/>
          <w:u w:val="thick"/>
        </w:rPr>
        <w:t>MUST</w:t>
      </w:r>
      <w:r>
        <w:rPr>
          <w:rFonts w:ascii="Times New Roman" w:hAnsi="Times New Roman"/>
          <w:b/>
          <w:color w:val="000000"/>
          <w:sz w:val="24"/>
          <w:szCs w:val="24"/>
        </w:rPr>
        <w:t xml:space="preserve"> </w:t>
      </w:r>
      <w:r>
        <w:rPr>
          <w:rFonts w:ascii="Times New Roman" w:hAnsi="Times New Roman"/>
          <w:color w:val="000000"/>
          <w:sz w:val="24"/>
          <w:szCs w:val="24"/>
        </w:rPr>
        <w:t>j</w:t>
      </w:r>
      <w:r>
        <w:rPr>
          <w:rFonts w:ascii="Times New Roman" w:hAnsi="Times New Roman"/>
          <w:color w:val="000000"/>
          <w:spacing w:val="1"/>
          <w:sz w:val="24"/>
          <w:szCs w:val="24"/>
        </w:rPr>
        <w:t>o</w:t>
      </w:r>
      <w:r>
        <w:rPr>
          <w:rFonts w:ascii="Times New Roman" w:hAnsi="Times New Roman"/>
          <w:color w:val="000000"/>
          <w:sz w:val="24"/>
          <w:szCs w:val="24"/>
        </w:rPr>
        <w:t>in</w:t>
      </w:r>
      <w:r>
        <w:rPr>
          <w:rFonts w:ascii="Times New Roman" w:hAnsi="Times New Roman"/>
          <w:color w:val="000000"/>
          <w:spacing w:val="-4"/>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lan</w:t>
      </w:r>
      <w:r>
        <w:rPr>
          <w:rFonts w:ascii="Times New Roman" w:hAnsi="Times New Roman"/>
          <w:color w:val="000000"/>
          <w:spacing w:val="-5"/>
          <w:sz w:val="24"/>
          <w:szCs w:val="24"/>
        </w:rPr>
        <w:t xml:space="preserve"> </w:t>
      </w:r>
      <w:r>
        <w:rPr>
          <w:rFonts w:ascii="Times New Roman" w:hAnsi="Times New Roman"/>
          <w:color w:val="000000"/>
          <w:sz w:val="24"/>
          <w:szCs w:val="24"/>
        </w:rPr>
        <w:t>H</w:t>
      </w:r>
      <w:r>
        <w:rPr>
          <w:rFonts w:ascii="Times New Roman" w:hAnsi="Times New Roman"/>
          <w:color w:val="000000"/>
          <w:spacing w:val="1"/>
          <w:sz w:val="24"/>
          <w:szCs w:val="24"/>
        </w:rPr>
        <w:t>o</w:t>
      </w:r>
      <w:r>
        <w:rPr>
          <w:rFonts w:ascii="Times New Roman" w:hAnsi="Times New Roman"/>
          <w:color w:val="000000"/>
          <w:sz w:val="24"/>
          <w:szCs w:val="24"/>
        </w:rPr>
        <w:t>l</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color w:val="000000"/>
          <w:spacing w:val="2"/>
          <w:sz w:val="24"/>
          <w:szCs w:val="24"/>
        </w:rPr>
        <w:t>l</w:t>
      </w:r>
      <w:r>
        <w:rPr>
          <w:rFonts w:ascii="Times New Roman" w:hAnsi="Times New Roman"/>
          <w:color w:val="000000"/>
          <w:sz w:val="24"/>
          <w:szCs w:val="24"/>
        </w:rPr>
        <w:t>i</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Fi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2"/>
          <w:sz w:val="24"/>
          <w:szCs w:val="24"/>
        </w:rPr>
        <w:t>u</w:t>
      </w:r>
      <w:r>
        <w:rPr>
          <w:rFonts w:ascii="Times New Roman" w:hAnsi="Times New Roman"/>
          <w:color w:val="000000"/>
          <w:spacing w:val="8"/>
          <w:sz w:val="24"/>
          <w:szCs w:val="24"/>
        </w:rPr>
        <w:t>b</w:t>
      </w:r>
      <w:r>
        <w:rPr>
          <w:rFonts w:ascii="Times New Roman" w:hAnsi="Times New Roman"/>
          <w:color w:val="000000"/>
          <w:spacing w:val="-2"/>
          <w:sz w:val="24"/>
          <w:szCs w:val="24"/>
        </w:rPr>
        <w:t>-</w:t>
      </w:r>
      <w:r>
        <w:rPr>
          <w:rFonts w:ascii="Times New Roman" w:hAnsi="Times New Roman"/>
          <w:color w:val="000000"/>
          <w:spacing w:val="1"/>
          <w:sz w:val="24"/>
          <w:szCs w:val="24"/>
        </w:rPr>
        <w:t>B</w:t>
      </w:r>
      <w:r>
        <w:rPr>
          <w:rFonts w:ascii="Times New Roman" w:hAnsi="Times New Roman"/>
          <w:color w:val="000000"/>
          <w:sz w:val="24"/>
          <w:szCs w:val="24"/>
        </w:rPr>
        <w:t>id</w:t>
      </w:r>
      <w:r>
        <w:rPr>
          <w:rFonts w:ascii="Times New Roman" w:hAnsi="Times New Roman"/>
          <w:color w:val="000000"/>
          <w:spacing w:val="-6"/>
          <w:sz w:val="24"/>
          <w:szCs w:val="24"/>
        </w:rPr>
        <w:t xml:space="preserve"> </w:t>
      </w:r>
      <w:r w:rsidRPr="00EB2165">
        <w:rPr>
          <w:rFonts w:ascii="Times New Roman" w:hAnsi="Times New Roman"/>
          <w:color w:val="000000"/>
          <w:sz w:val="24"/>
          <w:szCs w:val="24"/>
        </w:rPr>
        <w:t>E</w:t>
      </w:r>
      <w:r w:rsidRPr="00EB2165">
        <w:rPr>
          <w:rFonts w:ascii="Times New Roman" w:hAnsi="Times New Roman"/>
          <w:color w:val="000000"/>
          <w:spacing w:val="-1"/>
          <w:sz w:val="24"/>
          <w:szCs w:val="24"/>
        </w:rPr>
        <w:t>v</w:t>
      </w:r>
      <w:r w:rsidRPr="00EB2165">
        <w:rPr>
          <w:rFonts w:ascii="Times New Roman" w:hAnsi="Times New Roman"/>
          <w:color w:val="000000"/>
          <w:sz w:val="24"/>
          <w:szCs w:val="24"/>
        </w:rPr>
        <w:t>e</w:t>
      </w:r>
      <w:r w:rsidRPr="00EB2165">
        <w:rPr>
          <w:rFonts w:ascii="Times New Roman" w:hAnsi="Times New Roman"/>
          <w:color w:val="000000"/>
          <w:spacing w:val="1"/>
          <w:sz w:val="24"/>
          <w:szCs w:val="24"/>
        </w:rPr>
        <w:t>n</w:t>
      </w:r>
      <w:r w:rsidRPr="00EB2165">
        <w:rPr>
          <w:rFonts w:ascii="Times New Roman" w:hAnsi="Times New Roman"/>
          <w:color w:val="000000"/>
          <w:sz w:val="24"/>
          <w:szCs w:val="24"/>
        </w:rPr>
        <w:t xml:space="preserve">t </w:t>
      </w:r>
      <w:r w:rsidRPr="00EB2165">
        <w:rPr>
          <w:rFonts w:ascii="Times New Roman" w:hAnsi="Times New Roman"/>
          <w:color w:val="000000"/>
          <w:spacing w:val="1"/>
          <w:sz w:val="24"/>
          <w:szCs w:val="24"/>
        </w:rPr>
        <w:t>#</w:t>
      </w:r>
      <w:r w:rsidR="00EB2165">
        <w:rPr>
          <w:rFonts w:ascii="Times New Roman" w:hAnsi="Times New Roman"/>
          <w:color w:val="000000"/>
          <w:spacing w:val="1"/>
          <w:sz w:val="24"/>
          <w:szCs w:val="24"/>
        </w:rPr>
        <w:t>6688</w:t>
      </w:r>
      <w:r>
        <w:rPr>
          <w:rFonts w:ascii="Times New Roman" w:hAnsi="Times New Roman"/>
          <w:color w:val="000000"/>
          <w:sz w:val="24"/>
          <w:szCs w:val="24"/>
        </w:rPr>
        <w:t>.</w:t>
      </w:r>
      <w:r>
        <w:rPr>
          <w:rFonts w:ascii="Times New Roman" w:hAnsi="Times New Roman"/>
          <w:color w:val="000000"/>
          <w:spacing w:val="45"/>
          <w:sz w:val="24"/>
          <w:szCs w:val="24"/>
        </w:rPr>
        <w:t xml:space="preserve"> </w:t>
      </w:r>
      <w:r>
        <w:rPr>
          <w:rFonts w:ascii="Times New Roman" w:hAnsi="Times New Roman"/>
          <w:color w:val="000000"/>
          <w:sz w:val="24"/>
          <w:szCs w:val="24"/>
        </w:rPr>
        <w:t>Ge</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b/>
          <w:bCs/>
          <w:color w:val="000000"/>
          <w:spacing w:val="4"/>
          <w:sz w:val="24"/>
          <w:szCs w:val="24"/>
          <w:u w:val="thick"/>
        </w:rPr>
        <w:t>M</w:t>
      </w:r>
      <w:r>
        <w:rPr>
          <w:rFonts w:ascii="Times New Roman" w:hAnsi="Times New Roman"/>
          <w:b/>
          <w:bCs/>
          <w:color w:val="000000"/>
          <w:sz w:val="24"/>
          <w:szCs w:val="24"/>
          <w:u w:val="thick"/>
        </w:rPr>
        <w:t>UST</w:t>
      </w:r>
      <w:r>
        <w:rPr>
          <w:rFonts w:ascii="Times New Roman" w:hAnsi="Times New Roman"/>
          <w:b/>
          <w:bCs/>
          <w:color w:val="000000"/>
          <w:spacing w:val="-6"/>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pacing w:val="3"/>
          <w:sz w:val="24"/>
          <w:szCs w:val="24"/>
        </w:rPr>
        <w:t>e</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c</w:t>
      </w:r>
      <w:r>
        <w:rPr>
          <w:rFonts w:ascii="Times New Roman" w:hAnsi="Times New Roman"/>
          <w:color w:val="000000"/>
          <w:spacing w:val="3"/>
          <w:sz w:val="24"/>
          <w:szCs w:val="24"/>
        </w:rPr>
        <w:t>o</w:t>
      </w:r>
      <w:r>
        <w:rPr>
          <w:rFonts w:ascii="Times New Roman" w:hAnsi="Times New Roman"/>
          <w:color w:val="000000"/>
          <w:spacing w:val="-4"/>
          <w:sz w:val="24"/>
          <w:szCs w:val="24"/>
        </w:rPr>
        <w:t>m</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2"/>
          <w:sz w:val="24"/>
          <w:szCs w:val="24"/>
        </w:rPr>
        <w:t>P</w:t>
      </w:r>
      <w:r>
        <w:rPr>
          <w:rFonts w:ascii="Times New Roman" w:hAnsi="Times New Roman"/>
          <w:color w:val="000000"/>
          <w:sz w:val="24"/>
          <w:szCs w:val="24"/>
        </w:rPr>
        <w:t>lan</w:t>
      </w:r>
      <w:r>
        <w:rPr>
          <w:rFonts w:ascii="Times New Roman" w:hAnsi="Times New Roman"/>
          <w:color w:val="000000"/>
          <w:spacing w:val="-5"/>
          <w:sz w:val="24"/>
          <w:szCs w:val="24"/>
        </w:rPr>
        <w:t xml:space="preserve"> </w:t>
      </w:r>
      <w:r>
        <w:rPr>
          <w:rFonts w:ascii="Times New Roman" w:hAnsi="Times New Roman"/>
          <w:color w:val="000000"/>
          <w:sz w:val="24"/>
          <w:szCs w:val="24"/>
        </w:rPr>
        <w:t>H</w:t>
      </w:r>
      <w:r>
        <w:rPr>
          <w:rFonts w:ascii="Times New Roman" w:hAnsi="Times New Roman"/>
          <w:color w:val="000000"/>
          <w:spacing w:val="1"/>
          <w:sz w:val="24"/>
          <w:szCs w:val="24"/>
        </w:rPr>
        <w:t>o</w:t>
      </w:r>
      <w:r>
        <w:rPr>
          <w:rFonts w:ascii="Times New Roman" w:hAnsi="Times New Roman"/>
          <w:color w:val="000000"/>
          <w:sz w:val="24"/>
          <w:szCs w:val="24"/>
        </w:rPr>
        <w:t>l</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5"/>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n</w:t>
      </w:r>
      <w:r>
        <w:rPr>
          <w:rFonts w:ascii="Times New Roman" w:hAnsi="Times New Roman"/>
          <w:color w:val="000000"/>
          <w:spacing w:val="5"/>
          <w:sz w:val="24"/>
          <w:szCs w:val="24"/>
        </w:rPr>
        <w:t>e</w:t>
      </w:r>
      <w:r>
        <w:rPr>
          <w:rFonts w:ascii="Times New Roman" w:hAnsi="Times New Roman"/>
          <w:color w:val="000000"/>
          <w:sz w:val="24"/>
          <w:szCs w:val="24"/>
        </w:rPr>
        <w:t>w</w:t>
      </w:r>
      <w:r>
        <w:rPr>
          <w:rFonts w:ascii="Times New Roman" w:hAnsi="Times New Roman"/>
          <w:color w:val="000000"/>
          <w:spacing w:val="-5"/>
          <w:sz w:val="24"/>
          <w:szCs w:val="24"/>
        </w:rPr>
        <w:t xml:space="preserve"> </w:t>
      </w:r>
      <w:r>
        <w:rPr>
          <w:rFonts w:ascii="Times New Roman" w:hAnsi="Times New Roman"/>
          <w:color w:val="000000"/>
          <w:sz w:val="24"/>
          <w:szCs w:val="24"/>
        </w:rPr>
        <w:t>Ge</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id</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v</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ce</w:t>
      </w:r>
      <w:r>
        <w:rPr>
          <w:rFonts w:ascii="Times New Roman" w:hAnsi="Times New Roman"/>
          <w:color w:val="000000"/>
          <w:spacing w:val="-3"/>
          <w:sz w:val="24"/>
          <w:szCs w:val="24"/>
        </w:rPr>
        <w:t xml:space="preserve"> </w:t>
      </w:r>
      <w:r>
        <w:rPr>
          <w:rFonts w:ascii="Times New Roman" w:hAnsi="Times New Roman"/>
          <w:color w:val="000000"/>
          <w:sz w:val="24"/>
          <w:szCs w:val="24"/>
        </w:rPr>
        <w:t>it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op</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5"/>
          <w:sz w:val="24"/>
          <w:szCs w:val="24"/>
        </w:rPr>
        <w:t xml:space="preserve"> </w:t>
      </w:r>
      <w:proofErr w:type="gramStart"/>
      <w:r>
        <w:rPr>
          <w:rFonts w:ascii="Times New Roman" w:hAnsi="Times New Roman"/>
          <w:color w:val="000000"/>
          <w:sz w:val="24"/>
          <w:szCs w:val="24"/>
        </w:rPr>
        <w:t>in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or</w:t>
      </w:r>
      <w:r>
        <w:rPr>
          <w:rFonts w:ascii="Times New Roman" w:hAnsi="Times New Roman"/>
          <w:color w:val="000000"/>
          <w:spacing w:val="10"/>
          <w:sz w:val="24"/>
          <w:szCs w:val="24"/>
        </w:rPr>
        <w:t>d</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z w:val="24"/>
          <w:szCs w:val="24"/>
        </w:rPr>
        <w:t>to</w:t>
      </w:r>
      <w:proofErr w:type="gramEnd"/>
      <w:r>
        <w:rPr>
          <w:rFonts w:ascii="Times New Roman" w:hAnsi="Times New Roman"/>
          <w:color w:val="000000"/>
          <w:spacing w:val="-1"/>
          <w:sz w:val="24"/>
          <w:szCs w:val="24"/>
        </w:rPr>
        <w:t xml:space="preserve"> su</w:t>
      </w:r>
      <w:r>
        <w:rPr>
          <w:rFonts w:ascii="Times New Roman" w:hAnsi="Times New Roman"/>
          <w:color w:val="000000"/>
          <w:spacing w:val="1"/>
          <w:sz w:val="24"/>
          <w:szCs w:val="24"/>
        </w:rPr>
        <w:t>b</w:t>
      </w:r>
      <w:r>
        <w:rPr>
          <w:rFonts w:ascii="Times New Roman" w:hAnsi="Times New Roman"/>
          <w:color w:val="000000"/>
          <w:spacing w:val="-1"/>
          <w:sz w:val="24"/>
          <w:szCs w:val="24"/>
        </w:rPr>
        <w:t>m</w:t>
      </w:r>
      <w:r>
        <w:rPr>
          <w:rFonts w:ascii="Times New Roman" w:hAnsi="Times New Roman"/>
          <w:color w:val="000000"/>
          <w:sz w:val="24"/>
          <w:szCs w:val="24"/>
        </w:rPr>
        <w:t>it t</w:t>
      </w:r>
      <w:r>
        <w:rPr>
          <w:rFonts w:ascii="Times New Roman" w:hAnsi="Times New Roman"/>
          <w:color w:val="000000"/>
          <w:spacing w:val="-1"/>
          <w:sz w:val="24"/>
          <w:szCs w:val="24"/>
        </w:rPr>
        <w:t>h</w:t>
      </w:r>
      <w:r>
        <w:rPr>
          <w:rFonts w:ascii="Times New Roman" w:hAnsi="Times New Roman"/>
          <w:color w:val="000000"/>
          <w:sz w:val="24"/>
          <w:szCs w:val="24"/>
        </w:rPr>
        <w:t>eir</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pacing w:val="3"/>
          <w:sz w:val="24"/>
          <w:szCs w:val="24"/>
        </w:rPr>
        <w:t>e</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6"/>
          <w:sz w:val="24"/>
          <w:szCs w:val="24"/>
        </w:rPr>
        <w:t xml:space="preserve"> B</w:t>
      </w:r>
      <w:r>
        <w:rPr>
          <w:rFonts w:ascii="Times New Roman" w:hAnsi="Times New Roman"/>
          <w:color w:val="000000"/>
          <w:sz w:val="24"/>
          <w:szCs w:val="24"/>
        </w:rPr>
        <w:t>i</w:t>
      </w:r>
      <w:r>
        <w:rPr>
          <w:rFonts w:ascii="Times New Roman" w:hAnsi="Times New Roman"/>
          <w:color w:val="000000"/>
          <w:spacing w:val="1"/>
          <w:sz w:val="24"/>
          <w:szCs w:val="24"/>
        </w:rPr>
        <w:t>d</w:t>
      </w:r>
      <w:r>
        <w:rPr>
          <w:rFonts w:ascii="Times New Roman" w:hAnsi="Times New Roman"/>
          <w:color w:val="000000"/>
          <w:sz w:val="24"/>
          <w:szCs w:val="24"/>
        </w:rPr>
        <w:t>.</w:t>
      </w:r>
    </w:p>
    <w:p w14:paraId="0E048107"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5DD69BBE" w14:textId="42C398EE" w:rsidR="00DE6EF7" w:rsidRPr="00803C12" w:rsidRDefault="00995365">
      <w:pPr>
        <w:widowControl w:val="0"/>
        <w:autoSpaceDE w:val="0"/>
        <w:autoSpaceDN w:val="0"/>
        <w:adjustRightInd w:val="0"/>
        <w:spacing w:after="0" w:line="240" w:lineRule="auto"/>
        <w:rPr>
          <w:rFonts w:ascii="Times New Roman" w:hAnsi="Times New Roman"/>
          <w:b/>
          <w:color w:val="000000"/>
          <w:sz w:val="24"/>
          <w:szCs w:val="24"/>
          <w:u w:val="single"/>
        </w:rPr>
      </w:pPr>
      <w:r w:rsidRPr="00803C12">
        <w:rPr>
          <w:rFonts w:ascii="Times New Roman" w:hAnsi="Times New Roman"/>
          <w:b/>
          <w:color w:val="000000"/>
          <w:sz w:val="24"/>
          <w:szCs w:val="24"/>
          <w:u w:val="single"/>
        </w:rPr>
        <w:t xml:space="preserve">A pre-bid conference and site visit will be held on </w:t>
      </w:r>
      <w:r w:rsidR="00C10A81" w:rsidRPr="00803C12">
        <w:rPr>
          <w:rFonts w:ascii="Times New Roman" w:hAnsi="Times New Roman"/>
          <w:b/>
          <w:color w:val="000000"/>
          <w:sz w:val="24"/>
          <w:szCs w:val="24"/>
          <w:u w:val="single"/>
        </w:rPr>
        <w:t>Wednes</w:t>
      </w:r>
      <w:r w:rsidR="00C868C0" w:rsidRPr="00803C12">
        <w:rPr>
          <w:rFonts w:ascii="Times New Roman" w:hAnsi="Times New Roman"/>
          <w:b/>
          <w:color w:val="000000"/>
          <w:sz w:val="24"/>
          <w:szCs w:val="24"/>
          <w:u w:val="single"/>
        </w:rPr>
        <w:t>day</w:t>
      </w:r>
      <w:r w:rsidRPr="00803C12">
        <w:rPr>
          <w:rFonts w:ascii="Times New Roman" w:hAnsi="Times New Roman"/>
          <w:b/>
          <w:color w:val="000000"/>
          <w:sz w:val="24"/>
          <w:szCs w:val="24"/>
          <w:u w:val="single"/>
        </w:rPr>
        <w:t xml:space="preserve">, </w:t>
      </w:r>
      <w:r w:rsidR="00C10A81" w:rsidRPr="00803C12">
        <w:rPr>
          <w:rFonts w:ascii="Times New Roman" w:hAnsi="Times New Roman"/>
          <w:b/>
          <w:color w:val="000000"/>
          <w:sz w:val="24"/>
          <w:szCs w:val="24"/>
          <w:u w:val="single"/>
        </w:rPr>
        <w:t>July</w:t>
      </w:r>
      <w:r w:rsidR="00C868C0" w:rsidRPr="00803C12">
        <w:rPr>
          <w:rFonts w:ascii="Times New Roman" w:hAnsi="Times New Roman"/>
          <w:b/>
          <w:color w:val="000000"/>
          <w:sz w:val="24"/>
          <w:szCs w:val="24"/>
          <w:u w:val="single"/>
        </w:rPr>
        <w:t xml:space="preserve"> </w:t>
      </w:r>
      <w:r w:rsidR="00C10A81" w:rsidRPr="00803C12">
        <w:rPr>
          <w:rFonts w:ascii="Times New Roman" w:hAnsi="Times New Roman"/>
          <w:b/>
          <w:color w:val="000000"/>
          <w:sz w:val="24"/>
          <w:szCs w:val="24"/>
          <w:u w:val="single"/>
        </w:rPr>
        <w:t>8,</w:t>
      </w:r>
      <w:r w:rsidRPr="00803C12">
        <w:rPr>
          <w:rFonts w:ascii="Times New Roman" w:hAnsi="Times New Roman"/>
          <w:b/>
          <w:color w:val="000000"/>
          <w:sz w:val="24"/>
          <w:szCs w:val="24"/>
          <w:u w:val="single"/>
        </w:rPr>
        <w:t xml:space="preserve"> 202</w:t>
      </w:r>
      <w:r w:rsidR="00C10A81" w:rsidRPr="00803C12">
        <w:rPr>
          <w:rFonts w:ascii="Times New Roman" w:hAnsi="Times New Roman"/>
          <w:b/>
          <w:color w:val="000000"/>
          <w:sz w:val="24"/>
          <w:szCs w:val="24"/>
          <w:u w:val="single"/>
        </w:rPr>
        <w:t>6</w:t>
      </w:r>
      <w:r w:rsidRPr="00803C12">
        <w:rPr>
          <w:rFonts w:ascii="Times New Roman" w:hAnsi="Times New Roman"/>
          <w:b/>
          <w:color w:val="000000"/>
          <w:sz w:val="24"/>
          <w:szCs w:val="24"/>
          <w:u w:val="single"/>
        </w:rPr>
        <w:t>, at 1</w:t>
      </w:r>
      <w:r w:rsidR="000474CB" w:rsidRPr="00803C12">
        <w:rPr>
          <w:rFonts w:ascii="Times New Roman" w:hAnsi="Times New Roman"/>
          <w:b/>
          <w:color w:val="000000"/>
          <w:sz w:val="24"/>
          <w:szCs w:val="24"/>
          <w:u w:val="single"/>
        </w:rPr>
        <w:t>1</w:t>
      </w:r>
      <w:r w:rsidRPr="00803C12">
        <w:rPr>
          <w:rFonts w:ascii="Times New Roman" w:hAnsi="Times New Roman"/>
          <w:b/>
          <w:color w:val="000000"/>
          <w:sz w:val="24"/>
          <w:szCs w:val="24"/>
          <w:u w:val="single"/>
        </w:rPr>
        <w:t xml:space="preserve">:00 AM at the </w:t>
      </w:r>
      <w:r w:rsidR="00DF5720" w:rsidRPr="00803C12">
        <w:rPr>
          <w:rFonts w:ascii="Times New Roman" w:hAnsi="Times New Roman"/>
          <w:b/>
          <w:color w:val="000000"/>
          <w:sz w:val="24"/>
          <w:szCs w:val="24"/>
          <w:u w:val="single"/>
        </w:rPr>
        <w:t>John J. Carroll Water Treatment Plant (JJCWTP) in Marlborough, MA</w:t>
      </w:r>
      <w:r w:rsidRPr="00803C12">
        <w:rPr>
          <w:rFonts w:ascii="Times New Roman" w:hAnsi="Times New Roman"/>
          <w:b/>
          <w:color w:val="000000"/>
          <w:sz w:val="24"/>
          <w:szCs w:val="24"/>
          <w:u w:val="single"/>
        </w:rPr>
        <w:t xml:space="preserve">.  Interested parties must contact </w:t>
      </w:r>
      <w:r w:rsidR="00BD0C88" w:rsidRPr="00803C12">
        <w:rPr>
          <w:rFonts w:ascii="Times New Roman" w:hAnsi="Times New Roman"/>
          <w:b/>
          <w:color w:val="000000"/>
          <w:sz w:val="24"/>
          <w:szCs w:val="24"/>
          <w:u w:val="single"/>
        </w:rPr>
        <w:t>Benjamin Winograd</w:t>
      </w:r>
      <w:r w:rsidRPr="00803C12">
        <w:rPr>
          <w:rFonts w:ascii="Times New Roman" w:hAnsi="Times New Roman"/>
          <w:b/>
          <w:color w:val="000000"/>
          <w:sz w:val="24"/>
          <w:szCs w:val="24"/>
          <w:u w:val="single"/>
        </w:rPr>
        <w:t xml:space="preserve"> at </w:t>
      </w:r>
      <w:hyperlink r:id="rId10" w:history="1">
        <w:r w:rsidR="00BD0C88" w:rsidRPr="00803C12">
          <w:rPr>
            <w:rStyle w:val="Hyperlink"/>
            <w:rFonts w:ascii="Times New Roman" w:hAnsi="Times New Roman"/>
            <w:sz w:val="24"/>
            <w:szCs w:val="24"/>
          </w:rPr>
          <w:t xml:space="preserve"> </w:t>
        </w:r>
        <w:r w:rsidR="00BD0C88" w:rsidRPr="00803C12">
          <w:rPr>
            <w:rStyle w:val="Hyperlink"/>
            <w:rFonts w:ascii="Times New Roman" w:hAnsi="Times New Roman"/>
            <w:b/>
            <w:sz w:val="24"/>
            <w:szCs w:val="24"/>
          </w:rPr>
          <w:t>Benjamin.Winograd@mwra.com</w:t>
        </w:r>
      </w:hyperlink>
      <w:r w:rsidRPr="00803C12">
        <w:rPr>
          <w:rFonts w:ascii="Times New Roman" w:hAnsi="Times New Roman"/>
          <w:b/>
          <w:color w:val="000000"/>
          <w:sz w:val="24"/>
          <w:szCs w:val="24"/>
          <w:u w:val="single"/>
        </w:rPr>
        <w:t xml:space="preserve"> before 3:00 p.m., on </w:t>
      </w:r>
      <w:r w:rsidR="00DF5720" w:rsidRPr="00803C12">
        <w:rPr>
          <w:rFonts w:ascii="Times New Roman" w:hAnsi="Times New Roman"/>
          <w:b/>
          <w:color w:val="000000"/>
          <w:sz w:val="24"/>
          <w:szCs w:val="24"/>
          <w:u w:val="single"/>
        </w:rPr>
        <w:t>Mon</w:t>
      </w:r>
      <w:r w:rsidRPr="00803C12">
        <w:rPr>
          <w:rFonts w:ascii="Times New Roman" w:hAnsi="Times New Roman"/>
          <w:b/>
          <w:color w:val="000000"/>
          <w:sz w:val="24"/>
          <w:szCs w:val="24"/>
          <w:u w:val="single"/>
        </w:rPr>
        <w:t xml:space="preserve">day, </w:t>
      </w:r>
      <w:r w:rsidR="00DF5720" w:rsidRPr="00803C12">
        <w:rPr>
          <w:rFonts w:ascii="Times New Roman" w:hAnsi="Times New Roman"/>
          <w:b/>
          <w:color w:val="000000"/>
          <w:sz w:val="24"/>
          <w:szCs w:val="24"/>
          <w:u w:val="single"/>
        </w:rPr>
        <w:t>July</w:t>
      </w:r>
      <w:r w:rsidR="00C868C0" w:rsidRPr="00803C12">
        <w:rPr>
          <w:rFonts w:ascii="Times New Roman" w:hAnsi="Times New Roman"/>
          <w:b/>
          <w:color w:val="000000"/>
          <w:sz w:val="24"/>
          <w:szCs w:val="24"/>
          <w:u w:val="single"/>
        </w:rPr>
        <w:t xml:space="preserve"> </w:t>
      </w:r>
      <w:r w:rsidR="00DF5720" w:rsidRPr="00803C12">
        <w:rPr>
          <w:rFonts w:ascii="Times New Roman" w:hAnsi="Times New Roman"/>
          <w:b/>
          <w:color w:val="000000"/>
          <w:sz w:val="24"/>
          <w:szCs w:val="24"/>
          <w:u w:val="single"/>
        </w:rPr>
        <w:t>6</w:t>
      </w:r>
      <w:r w:rsidRPr="00803C12">
        <w:rPr>
          <w:rFonts w:ascii="Times New Roman" w:hAnsi="Times New Roman"/>
          <w:b/>
          <w:color w:val="000000"/>
          <w:sz w:val="24"/>
          <w:szCs w:val="24"/>
          <w:u w:val="single"/>
        </w:rPr>
        <w:t xml:space="preserve">, </w:t>
      </w:r>
      <w:proofErr w:type="gramStart"/>
      <w:r w:rsidRPr="00803C12">
        <w:rPr>
          <w:rFonts w:ascii="Times New Roman" w:hAnsi="Times New Roman"/>
          <w:b/>
          <w:color w:val="000000"/>
          <w:sz w:val="24"/>
          <w:szCs w:val="24"/>
          <w:u w:val="single"/>
        </w:rPr>
        <w:t>202</w:t>
      </w:r>
      <w:r w:rsidR="00DF5720" w:rsidRPr="00803C12">
        <w:rPr>
          <w:rFonts w:ascii="Times New Roman" w:hAnsi="Times New Roman"/>
          <w:b/>
          <w:color w:val="000000"/>
          <w:sz w:val="24"/>
          <w:szCs w:val="24"/>
          <w:u w:val="single"/>
        </w:rPr>
        <w:t>6</w:t>
      </w:r>
      <w:proofErr w:type="gramEnd"/>
      <w:r w:rsidRPr="00803C12">
        <w:rPr>
          <w:rFonts w:ascii="Times New Roman" w:hAnsi="Times New Roman"/>
          <w:b/>
          <w:color w:val="000000"/>
          <w:sz w:val="24"/>
          <w:szCs w:val="24"/>
          <w:u w:val="single"/>
        </w:rPr>
        <w:t xml:space="preserve"> for access information.</w:t>
      </w:r>
    </w:p>
    <w:p w14:paraId="0D21BCB1"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61897A39" w14:textId="77777777" w:rsidR="00290CE9" w:rsidRPr="00290CE9" w:rsidRDefault="00290CE9" w:rsidP="00290CE9">
      <w:pPr>
        <w:widowControl w:val="0"/>
        <w:autoSpaceDE w:val="0"/>
        <w:autoSpaceDN w:val="0"/>
        <w:adjustRightInd w:val="0"/>
        <w:spacing w:after="0" w:line="240" w:lineRule="auto"/>
        <w:rPr>
          <w:rFonts w:ascii="Times New Roman" w:hAnsi="Times New Roman"/>
          <w:color w:val="000000"/>
          <w:sz w:val="24"/>
          <w:szCs w:val="24"/>
          <w:u w:val="single"/>
        </w:rPr>
      </w:pPr>
      <w:r w:rsidRPr="00290CE9">
        <w:rPr>
          <w:rFonts w:ascii="Times New Roman" w:hAnsi="Times New Roman"/>
          <w:color w:val="000000"/>
          <w:sz w:val="24"/>
          <w:szCs w:val="24"/>
        </w:rPr>
        <w:t xml:space="preserve">The work </w:t>
      </w:r>
      <w:r w:rsidRPr="00290CE9">
        <w:rPr>
          <w:rFonts w:ascii="Times New Roman" w:hAnsi="Times New Roman"/>
          <w:color w:val="000000"/>
          <w:sz w:val="24"/>
          <w:szCs w:val="24"/>
          <w:u w:val="single"/>
        </w:rPr>
        <w:t>includes, but is not limited to, upgrades to the Carbon Dioxide Systems at the John J. Carroll Water Treatment Plant, including the removal and disposal of four vaporizers, associated control panels, CO2 piping, accessories, concrete pads and curbing and the installation of two new vaporizers, control panels, CO2 piping and accessories on a new concrete pad.</w:t>
      </w:r>
    </w:p>
    <w:p w14:paraId="4517E140"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40293582" w14:textId="16ED9CEF" w:rsidR="00DE6EF7" w:rsidRDefault="00995365">
      <w:pPr>
        <w:widowControl w:val="0"/>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1"/>
          <w:sz w:val="24"/>
          <w:szCs w:val="24"/>
        </w:rPr>
        <w:t xml:space="preserve"> e</w:t>
      </w:r>
      <w:r>
        <w:rPr>
          <w:rFonts w:ascii="Times New Roman" w:hAnsi="Times New Roman"/>
          <w:color w:val="000000"/>
          <w:sz w:val="24"/>
          <w:szCs w:val="24"/>
        </w:rPr>
        <w:t>st</w:t>
      </w:r>
      <w:r>
        <w:rPr>
          <w:rFonts w:ascii="Times New Roman" w:hAnsi="Times New Roman"/>
          <w:color w:val="000000"/>
          <w:spacing w:val="1"/>
          <w:sz w:val="24"/>
          <w:szCs w:val="24"/>
        </w:rPr>
        <w:t>i</w:t>
      </w:r>
      <w:r>
        <w:rPr>
          <w:rFonts w:ascii="Times New Roman" w:hAnsi="Times New Roman"/>
          <w:color w:val="000000"/>
          <w:sz w:val="24"/>
          <w:szCs w:val="24"/>
        </w:rPr>
        <w:t>mat</w:t>
      </w:r>
      <w:r>
        <w:rPr>
          <w:rFonts w:ascii="Times New Roman" w:hAnsi="Times New Roman"/>
          <w:color w:val="000000"/>
          <w:spacing w:val="-1"/>
          <w:sz w:val="24"/>
          <w:szCs w:val="24"/>
        </w:rPr>
        <w:t>e</w:t>
      </w:r>
      <w:r>
        <w:rPr>
          <w:rFonts w:ascii="Times New Roman" w:hAnsi="Times New Roman"/>
          <w:color w:val="000000"/>
          <w:sz w:val="24"/>
          <w:szCs w:val="24"/>
        </w:rPr>
        <w:t>d pr</w:t>
      </w:r>
      <w:r>
        <w:rPr>
          <w:rFonts w:ascii="Times New Roman" w:hAnsi="Times New Roman"/>
          <w:color w:val="000000"/>
          <w:spacing w:val="-1"/>
          <w:sz w:val="24"/>
          <w:szCs w:val="24"/>
        </w:rPr>
        <w:t>o</w:t>
      </w:r>
      <w:r>
        <w:rPr>
          <w:rFonts w:ascii="Times New Roman" w:hAnsi="Times New Roman"/>
          <w:color w:val="000000"/>
          <w:sz w:val="24"/>
          <w:szCs w:val="24"/>
        </w:rPr>
        <w:t>j</w:t>
      </w:r>
      <w:r>
        <w:rPr>
          <w:rFonts w:ascii="Times New Roman" w:hAnsi="Times New Roman"/>
          <w:color w:val="000000"/>
          <w:spacing w:val="2"/>
          <w:sz w:val="24"/>
          <w:szCs w:val="24"/>
        </w:rPr>
        <w:t>e</w:t>
      </w:r>
      <w:r>
        <w:rPr>
          <w:rFonts w:ascii="Times New Roman" w:hAnsi="Times New Roman"/>
          <w:color w:val="000000"/>
          <w:spacing w:val="-1"/>
          <w:sz w:val="24"/>
          <w:szCs w:val="24"/>
        </w:rPr>
        <w:t>c</w:t>
      </w:r>
      <w:r>
        <w:rPr>
          <w:rFonts w:ascii="Times New Roman" w:hAnsi="Times New Roman"/>
          <w:color w:val="000000"/>
          <w:sz w:val="24"/>
          <w:szCs w:val="24"/>
        </w:rPr>
        <w:t>t c</w:t>
      </w:r>
      <w:r>
        <w:rPr>
          <w:rFonts w:ascii="Times New Roman" w:hAnsi="Times New Roman"/>
          <w:color w:val="000000"/>
          <w:spacing w:val="2"/>
          <w:sz w:val="24"/>
          <w:szCs w:val="24"/>
        </w:rPr>
        <w:t>o</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is: </w:t>
      </w:r>
      <w:r>
        <w:rPr>
          <w:rFonts w:ascii="Times New Roman" w:hAnsi="Times New Roman"/>
          <w:color w:val="000000"/>
          <w:spacing w:val="1"/>
          <w:sz w:val="24"/>
          <w:szCs w:val="24"/>
        </w:rPr>
        <w:t xml:space="preserve"> </w:t>
      </w:r>
      <w:r>
        <w:rPr>
          <w:rFonts w:ascii="Times New Roman" w:hAnsi="Times New Roman"/>
          <w:b/>
          <w:color w:val="000000"/>
          <w:sz w:val="24"/>
          <w:szCs w:val="24"/>
          <w:u w:val="single"/>
        </w:rPr>
        <w:t>$</w:t>
      </w:r>
      <w:r w:rsidR="00A3077B">
        <w:rPr>
          <w:rFonts w:ascii="Times New Roman" w:hAnsi="Times New Roman"/>
          <w:b/>
          <w:color w:val="000000"/>
          <w:sz w:val="24"/>
          <w:szCs w:val="24"/>
          <w:u w:val="single"/>
        </w:rPr>
        <w:t>787</w:t>
      </w:r>
      <w:r w:rsidR="00C868C0">
        <w:rPr>
          <w:rFonts w:ascii="Times New Roman" w:hAnsi="Times New Roman"/>
          <w:b/>
          <w:color w:val="000000"/>
          <w:sz w:val="24"/>
          <w:szCs w:val="24"/>
          <w:u w:val="single"/>
        </w:rPr>
        <w:t>,</w:t>
      </w:r>
      <w:r w:rsidR="00A3077B">
        <w:rPr>
          <w:rFonts w:ascii="Times New Roman" w:hAnsi="Times New Roman"/>
          <w:b/>
          <w:color w:val="000000"/>
          <w:sz w:val="24"/>
          <w:szCs w:val="24"/>
          <w:u w:val="single"/>
        </w:rPr>
        <w:t>8</w:t>
      </w:r>
      <w:r w:rsidR="00C868C0">
        <w:rPr>
          <w:rFonts w:ascii="Times New Roman" w:hAnsi="Times New Roman"/>
          <w:b/>
          <w:color w:val="000000"/>
          <w:sz w:val="24"/>
          <w:szCs w:val="24"/>
          <w:u w:val="single"/>
        </w:rPr>
        <w:t>00</w:t>
      </w:r>
      <w:r>
        <w:rPr>
          <w:rFonts w:ascii="Times New Roman" w:hAnsi="Times New Roman"/>
          <w:b/>
          <w:color w:val="000000"/>
          <w:sz w:val="24"/>
          <w:szCs w:val="24"/>
          <w:u w:val="single"/>
        </w:rPr>
        <w:t>.00</w:t>
      </w:r>
      <w:r>
        <w:rPr>
          <w:rFonts w:ascii="Times New Roman" w:hAnsi="Times New Roman"/>
          <w:color w:val="000000"/>
          <w:sz w:val="24"/>
          <w:szCs w:val="24"/>
        </w:rPr>
        <w:t>.</w:t>
      </w:r>
    </w:p>
    <w:p w14:paraId="07F68D3A" w14:textId="77777777" w:rsidR="00DE6EF7" w:rsidRDefault="00DE6EF7">
      <w:pPr>
        <w:widowControl w:val="0"/>
        <w:spacing w:after="0" w:line="240" w:lineRule="auto"/>
        <w:rPr>
          <w:rFonts w:ascii="Times New Roman" w:hAnsi="Times New Roman"/>
          <w:sz w:val="24"/>
          <w:szCs w:val="24"/>
        </w:rPr>
      </w:pPr>
    </w:p>
    <w:p w14:paraId="1894AB1C" w14:textId="77777777" w:rsidR="00DE6EF7" w:rsidRDefault="00995365">
      <w:pPr>
        <w:widowControl w:val="0"/>
        <w:spacing w:after="0" w:line="240" w:lineRule="auto"/>
        <w:rPr>
          <w:rFonts w:ascii="Times New Roman" w:hAnsi="Times New Roman"/>
          <w:sz w:val="24"/>
          <w:szCs w:val="24"/>
        </w:rPr>
      </w:pPr>
      <w:r>
        <w:rPr>
          <w:rFonts w:ascii="Times New Roman" w:hAnsi="Times New Roman"/>
          <w:sz w:val="24"/>
          <w:szCs w:val="24"/>
        </w:rPr>
        <w:t xml:space="preserve">Each General Bid must be accompanied by a current Certificate of Eligibility issued by the Division of Capital Asset Management and Maintenance (DCAMM) showing that the bidder has the classification and capacity rating to perform the Work and an Update Statement. </w:t>
      </w:r>
      <w:proofErr w:type="gramStart"/>
      <w:r>
        <w:rPr>
          <w:rFonts w:ascii="Times New Roman" w:hAnsi="Times New Roman"/>
          <w:sz w:val="24"/>
          <w:szCs w:val="24"/>
        </w:rPr>
        <w:t>In order to</w:t>
      </w:r>
      <w:proofErr w:type="gramEnd"/>
      <w:r>
        <w:rPr>
          <w:rFonts w:ascii="Times New Roman" w:hAnsi="Times New Roman"/>
          <w:sz w:val="24"/>
          <w:szCs w:val="24"/>
        </w:rPr>
        <w:t xml:space="preserve"> be eligible to bid, a General Bidder must be certified in either of the following categories of work:</w:t>
      </w:r>
    </w:p>
    <w:p w14:paraId="1A117A02" w14:textId="7D209035" w:rsidR="00DE6EF7" w:rsidRDefault="009F56A6">
      <w:pPr>
        <w:widowControl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u w:val="single"/>
        </w:rPr>
        <w:br w:type="column"/>
      </w:r>
      <w:r w:rsidR="00995365">
        <w:rPr>
          <w:rFonts w:ascii="Times New Roman" w:hAnsi="Times New Roman"/>
          <w:b/>
          <w:bCs/>
          <w:sz w:val="24"/>
          <w:szCs w:val="24"/>
          <w:u w:val="single"/>
        </w:rPr>
        <w:lastRenderedPageBreak/>
        <w:t>Sewage and Water Treatment Plants</w:t>
      </w:r>
    </w:p>
    <w:p w14:paraId="2B826409" w14:textId="210583B9" w:rsidR="00DE6EF7" w:rsidRDefault="009F56A6">
      <w:pPr>
        <w:widowControl w:val="0"/>
        <w:autoSpaceDE w:val="0"/>
        <w:autoSpaceDN w:val="0"/>
        <w:adjustRightInd w:val="0"/>
        <w:spacing w:after="0" w:line="240" w:lineRule="auto"/>
        <w:jc w:val="center"/>
        <w:rPr>
          <w:rFonts w:ascii="Times New Roman" w:hAnsi="Times New Roman"/>
          <w:b/>
          <w:bCs/>
          <w:sz w:val="24"/>
          <w:szCs w:val="24"/>
          <w:u w:val="single"/>
        </w:rPr>
      </w:pPr>
      <w:r>
        <w:rPr>
          <w:rFonts w:ascii="Times New Roman" w:hAnsi="Times New Roman"/>
          <w:b/>
          <w:bCs/>
          <w:sz w:val="24"/>
          <w:szCs w:val="24"/>
          <w:u w:val="single"/>
        </w:rPr>
        <w:t>Mechanical</w:t>
      </w:r>
      <w:r w:rsidR="00C903FB">
        <w:rPr>
          <w:rFonts w:ascii="Times New Roman" w:hAnsi="Times New Roman"/>
          <w:b/>
          <w:bCs/>
          <w:sz w:val="24"/>
          <w:szCs w:val="24"/>
          <w:u w:val="single"/>
        </w:rPr>
        <w:t xml:space="preserve"> Systems</w:t>
      </w:r>
    </w:p>
    <w:p w14:paraId="444487C8" w14:textId="77777777" w:rsidR="00DE6EF7" w:rsidRDefault="00DE6EF7">
      <w:pPr>
        <w:widowControl w:val="0"/>
        <w:autoSpaceDE w:val="0"/>
        <w:autoSpaceDN w:val="0"/>
        <w:adjustRightInd w:val="0"/>
        <w:spacing w:after="0" w:line="240" w:lineRule="auto"/>
        <w:jc w:val="center"/>
        <w:rPr>
          <w:rFonts w:ascii="Times New Roman" w:hAnsi="Times New Roman"/>
          <w:b/>
          <w:bCs/>
          <w:snapToGrid w:val="0"/>
          <w:sz w:val="24"/>
          <w:szCs w:val="20"/>
        </w:rPr>
      </w:pPr>
    </w:p>
    <w:p w14:paraId="1419EDAF" w14:textId="5E7F9E1D" w:rsidR="00DE6EF7" w:rsidRDefault="00995365">
      <w:pPr>
        <w:widowControl w:val="0"/>
        <w:spacing w:after="0" w:line="240" w:lineRule="auto"/>
        <w:rPr>
          <w:rFonts w:ascii="Times New Roman" w:hAnsi="Times New Roman"/>
          <w:bCs/>
          <w:sz w:val="24"/>
          <w:szCs w:val="24"/>
        </w:rPr>
      </w:pPr>
      <w:r>
        <w:rPr>
          <w:rFonts w:ascii="Times New Roman" w:hAnsi="Times New Roman"/>
          <w:bCs/>
          <w:sz w:val="24"/>
          <w:szCs w:val="24"/>
        </w:rPr>
        <w:t xml:space="preserve">Each Filed Sub-Bid must be accompanied by a current Certificate of Eligibility issued by DCAMM showing that the Sub-Bidder has been certified to participate </w:t>
      </w:r>
      <w:proofErr w:type="gramStart"/>
      <w:r>
        <w:rPr>
          <w:rFonts w:ascii="Times New Roman" w:hAnsi="Times New Roman"/>
          <w:bCs/>
          <w:sz w:val="24"/>
          <w:szCs w:val="24"/>
        </w:rPr>
        <w:t>on</w:t>
      </w:r>
      <w:proofErr w:type="gramEnd"/>
      <w:r>
        <w:rPr>
          <w:rFonts w:ascii="Times New Roman" w:hAnsi="Times New Roman"/>
          <w:bCs/>
          <w:sz w:val="24"/>
          <w:szCs w:val="24"/>
        </w:rPr>
        <w:t xml:space="preserve"> public construction projects and perform the class of work for which the Sub-Bid is submitted. Each Filed Sub-Bid must also be accompanied </w:t>
      </w:r>
      <w:r w:rsidR="00A3077B">
        <w:rPr>
          <w:rFonts w:ascii="Times New Roman" w:hAnsi="Times New Roman"/>
          <w:bCs/>
          <w:sz w:val="24"/>
          <w:szCs w:val="24"/>
        </w:rPr>
        <w:t>by</w:t>
      </w:r>
      <w:r>
        <w:rPr>
          <w:rFonts w:ascii="Times New Roman" w:hAnsi="Times New Roman"/>
          <w:bCs/>
          <w:sz w:val="24"/>
          <w:szCs w:val="24"/>
        </w:rPr>
        <w:t xml:space="preserve"> an Update Statement. Filed Sub-Bids will be required on the following classes of work:</w:t>
      </w:r>
    </w:p>
    <w:p w14:paraId="41C006E0" w14:textId="77777777" w:rsidR="00DE6EF7" w:rsidRDefault="00DE6EF7">
      <w:pPr>
        <w:widowControl w:val="0"/>
        <w:spacing w:after="0" w:line="240" w:lineRule="auto"/>
        <w:rPr>
          <w:rFonts w:ascii="Times New Roman" w:hAnsi="Times New Roman"/>
          <w:bCs/>
          <w:sz w:val="24"/>
          <w:szCs w:val="24"/>
        </w:rPr>
      </w:pPr>
    </w:p>
    <w:p w14:paraId="7ED490F8" w14:textId="77777777" w:rsidR="00DE6EF7" w:rsidRDefault="00995365">
      <w:pPr>
        <w:widowControl w:val="0"/>
        <w:spacing w:after="0" w:line="240" w:lineRule="auto"/>
        <w:rPr>
          <w:rFonts w:ascii="Times New Roman" w:hAnsi="Times New Roman"/>
          <w:bCs/>
          <w:sz w:val="24"/>
          <w:szCs w:val="24"/>
        </w:rPr>
      </w:pPr>
      <w:r>
        <w:rPr>
          <w:rFonts w:ascii="Times New Roman" w:hAnsi="Times New Roman"/>
          <w:b/>
          <w:bCs/>
          <w:sz w:val="24"/>
          <w:szCs w:val="24"/>
          <w:u w:val="single"/>
        </w:rPr>
        <w:t>Division</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
          <w:bCs/>
          <w:sz w:val="24"/>
          <w:szCs w:val="24"/>
          <w:u w:val="single"/>
        </w:rPr>
        <w:t>Sub-trades</w:t>
      </w:r>
    </w:p>
    <w:p w14:paraId="3BCA72E1" w14:textId="77777777" w:rsidR="00DE6EF7" w:rsidRDefault="00DE6EF7">
      <w:pPr>
        <w:widowControl w:val="0"/>
        <w:spacing w:after="0" w:line="240" w:lineRule="auto"/>
        <w:rPr>
          <w:rFonts w:ascii="Times New Roman" w:hAnsi="Times New Roman"/>
          <w:bCs/>
          <w:sz w:val="24"/>
          <w:szCs w:val="24"/>
        </w:rPr>
      </w:pPr>
    </w:p>
    <w:p w14:paraId="46CDFB03" w14:textId="77777777" w:rsidR="00DE6EF7" w:rsidRDefault="00995365">
      <w:pPr>
        <w:widowControl w:val="0"/>
        <w:autoSpaceDE w:val="0"/>
        <w:autoSpaceDN w:val="0"/>
        <w:adjustRightInd w:val="0"/>
        <w:spacing w:after="0" w:line="240" w:lineRule="auto"/>
        <w:rPr>
          <w:rFonts w:ascii="Times New Roman" w:hAnsi="Times New Roman"/>
          <w:snapToGrid w:val="0"/>
          <w:sz w:val="24"/>
          <w:szCs w:val="20"/>
        </w:rPr>
      </w:pPr>
      <w:r>
        <w:rPr>
          <w:rFonts w:ascii="Times New Roman" w:hAnsi="Times New Roman"/>
          <w:snapToGrid w:val="0"/>
          <w:sz w:val="24"/>
          <w:szCs w:val="20"/>
        </w:rPr>
        <w:t>9</w:t>
      </w:r>
      <w:r>
        <w:rPr>
          <w:rFonts w:ascii="Times New Roman" w:hAnsi="Times New Roman"/>
          <w:snapToGrid w:val="0"/>
          <w:sz w:val="24"/>
          <w:szCs w:val="20"/>
        </w:rPr>
        <w:tab/>
      </w:r>
      <w:r>
        <w:rPr>
          <w:rFonts w:ascii="Times New Roman" w:hAnsi="Times New Roman"/>
          <w:snapToGrid w:val="0"/>
          <w:sz w:val="24"/>
          <w:szCs w:val="20"/>
        </w:rPr>
        <w:tab/>
      </w:r>
      <w:r>
        <w:rPr>
          <w:rFonts w:ascii="Times New Roman" w:hAnsi="Times New Roman"/>
          <w:snapToGrid w:val="0"/>
          <w:sz w:val="24"/>
          <w:szCs w:val="20"/>
        </w:rPr>
        <w:tab/>
      </w:r>
      <w:r>
        <w:rPr>
          <w:rFonts w:ascii="Times New Roman" w:hAnsi="Times New Roman"/>
          <w:snapToGrid w:val="0"/>
          <w:sz w:val="24"/>
          <w:szCs w:val="20"/>
        </w:rPr>
        <w:tab/>
        <w:t>Painting</w:t>
      </w:r>
    </w:p>
    <w:p w14:paraId="0839CA42" w14:textId="77777777" w:rsidR="00DE6EF7" w:rsidRDefault="00995365">
      <w:pPr>
        <w:widowControl w:val="0"/>
        <w:autoSpaceDE w:val="0"/>
        <w:autoSpaceDN w:val="0"/>
        <w:adjustRightInd w:val="0"/>
        <w:spacing w:after="0" w:line="240" w:lineRule="auto"/>
        <w:rPr>
          <w:rFonts w:ascii="Times New Roman" w:hAnsi="Times New Roman"/>
          <w:snapToGrid w:val="0"/>
          <w:sz w:val="24"/>
          <w:szCs w:val="20"/>
        </w:rPr>
      </w:pPr>
      <w:r>
        <w:rPr>
          <w:rFonts w:ascii="Times New Roman" w:hAnsi="Times New Roman"/>
          <w:snapToGrid w:val="0"/>
          <w:sz w:val="24"/>
          <w:szCs w:val="20"/>
        </w:rPr>
        <w:t>16</w:t>
      </w:r>
      <w:r>
        <w:rPr>
          <w:rFonts w:ascii="Times New Roman" w:hAnsi="Times New Roman"/>
          <w:snapToGrid w:val="0"/>
          <w:sz w:val="24"/>
          <w:szCs w:val="20"/>
        </w:rPr>
        <w:tab/>
      </w:r>
      <w:r>
        <w:rPr>
          <w:rFonts w:ascii="Times New Roman" w:hAnsi="Times New Roman"/>
          <w:snapToGrid w:val="0"/>
          <w:sz w:val="24"/>
          <w:szCs w:val="20"/>
        </w:rPr>
        <w:tab/>
      </w:r>
      <w:r>
        <w:rPr>
          <w:rFonts w:ascii="Times New Roman" w:hAnsi="Times New Roman"/>
          <w:snapToGrid w:val="0"/>
          <w:sz w:val="24"/>
          <w:szCs w:val="20"/>
        </w:rPr>
        <w:tab/>
      </w:r>
      <w:r>
        <w:rPr>
          <w:rFonts w:ascii="Times New Roman" w:hAnsi="Times New Roman"/>
          <w:snapToGrid w:val="0"/>
          <w:sz w:val="24"/>
          <w:szCs w:val="20"/>
        </w:rPr>
        <w:tab/>
        <w:t>Electrical Work</w:t>
      </w:r>
    </w:p>
    <w:p w14:paraId="2C10F03D"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20DD18B9"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5D0A2C66" w14:textId="74C68AAE" w:rsidR="00DE6EF7" w:rsidRDefault="00995365">
      <w:pPr>
        <w:widowControl w:val="0"/>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This contract is subject to </w:t>
      </w:r>
      <w:r w:rsidR="009F56A6">
        <w:rPr>
          <w:rFonts w:ascii="Times New Roman" w:hAnsi="Times New Roman"/>
          <w:b/>
          <w:color w:val="000000"/>
          <w:sz w:val="24"/>
          <w:szCs w:val="24"/>
          <w:u w:val="single"/>
        </w:rPr>
        <w:t>n/a</w:t>
      </w:r>
      <w:r>
        <w:rPr>
          <w:rFonts w:ascii="Times New Roman" w:hAnsi="Times New Roman"/>
          <w:color w:val="000000"/>
          <w:sz w:val="24"/>
          <w:szCs w:val="24"/>
        </w:rPr>
        <w:t xml:space="preserve"> MBE and </w:t>
      </w:r>
      <w:r w:rsidR="009F56A6">
        <w:rPr>
          <w:rFonts w:ascii="Times New Roman" w:hAnsi="Times New Roman"/>
          <w:b/>
          <w:color w:val="000000"/>
          <w:sz w:val="24"/>
          <w:szCs w:val="24"/>
          <w:u w:val="single"/>
        </w:rPr>
        <w:t>n/a</w:t>
      </w:r>
      <w:r>
        <w:rPr>
          <w:rFonts w:ascii="Times New Roman" w:hAnsi="Times New Roman"/>
          <w:color w:val="000000"/>
          <w:sz w:val="24"/>
          <w:szCs w:val="24"/>
        </w:rPr>
        <w:t xml:space="preserve"> WBE participation requirement. </w:t>
      </w:r>
    </w:p>
    <w:p w14:paraId="6A5631EC" w14:textId="77777777" w:rsidR="00DE6EF7" w:rsidRDefault="00DE6EF7">
      <w:pPr>
        <w:widowControl w:val="0"/>
        <w:autoSpaceDE w:val="0"/>
        <w:autoSpaceDN w:val="0"/>
        <w:adjustRightInd w:val="0"/>
        <w:spacing w:after="0" w:line="240" w:lineRule="auto"/>
        <w:rPr>
          <w:rFonts w:ascii="Times New Roman" w:hAnsi="Times New Roman"/>
          <w:color w:val="000000"/>
          <w:sz w:val="24"/>
          <w:szCs w:val="24"/>
        </w:rPr>
      </w:pPr>
    </w:p>
    <w:p w14:paraId="07C62805" w14:textId="77777777" w:rsidR="00DE6EF7" w:rsidRDefault="00DE6EF7">
      <w:pPr>
        <w:widowControl w:val="0"/>
        <w:autoSpaceDE w:val="0"/>
        <w:autoSpaceDN w:val="0"/>
        <w:adjustRightInd w:val="0"/>
        <w:spacing w:after="0" w:line="240" w:lineRule="auto"/>
        <w:rPr>
          <w:rFonts w:ascii="Times New Roman" w:hAnsi="Times New Roman"/>
          <w:color w:val="000000"/>
          <w:position w:val="1"/>
          <w:sz w:val="24"/>
          <w:szCs w:val="24"/>
        </w:rPr>
      </w:pPr>
    </w:p>
    <w:p w14:paraId="0A57D6D3" w14:textId="77777777" w:rsidR="00803C12" w:rsidRDefault="00803C12">
      <w:pPr>
        <w:widowControl w:val="0"/>
        <w:autoSpaceDE w:val="0"/>
        <w:autoSpaceDN w:val="0"/>
        <w:adjustRightInd w:val="0"/>
        <w:spacing w:after="0" w:line="240" w:lineRule="auto"/>
        <w:rPr>
          <w:rFonts w:ascii="Times New Roman" w:hAnsi="Times New Roman"/>
          <w:color w:val="000000"/>
          <w:position w:val="1"/>
          <w:sz w:val="24"/>
          <w:szCs w:val="24"/>
        </w:rPr>
      </w:pPr>
    </w:p>
    <w:p w14:paraId="31C80297" w14:textId="77777777" w:rsidR="00803C12" w:rsidRDefault="00803C12">
      <w:pPr>
        <w:widowControl w:val="0"/>
        <w:autoSpaceDE w:val="0"/>
        <w:autoSpaceDN w:val="0"/>
        <w:adjustRightInd w:val="0"/>
        <w:spacing w:after="0" w:line="240" w:lineRule="auto"/>
        <w:rPr>
          <w:rFonts w:ascii="Times New Roman" w:hAnsi="Times New Roman"/>
          <w:color w:val="000000"/>
          <w:position w:val="1"/>
          <w:sz w:val="24"/>
          <w:szCs w:val="24"/>
        </w:rPr>
      </w:pPr>
    </w:p>
    <w:p w14:paraId="57F9EFE7" w14:textId="77D3EF04" w:rsidR="00DE6EF7" w:rsidRDefault="00803C12">
      <w:pPr>
        <w:widowControl w:val="0"/>
        <w:autoSpaceDE w:val="0"/>
        <w:autoSpaceDN w:val="0"/>
        <w:adjustRightInd w:val="0"/>
        <w:spacing w:after="0" w:line="240" w:lineRule="auto"/>
        <w:rPr>
          <w:rFonts w:ascii="Times New Roman" w:hAnsi="Times New Roman"/>
          <w:color w:val="000000"/>
          <w:position w:val="1"/>
          <w:sz w:val="24"/>
          <w:szCs w:val="24"/>
        </w:rPr>
      </w:pP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t>MASSACHUSETTS WATER RESOURCES AUTHORITY</w:t>
      </w:r>
    </w:p>
    <w:p w14:paraId="0B31EFE7" w14:textId="77777777" w:rsidR="00803C12" w:rsidRDefault="00995365">
      <w:pPr>
        <w:widowControl w:val="0"/>
        <w:autoSpaceDE w:val="0"/>
        <w:autoSpaceDN w:val="0"/>
        <w:adjustRightInd w:val="0"/>
        <w:spacing w:after="0" w:line="240" w:lineRule="auto"/>
        <w:rPr>
          <w:rFonts w:ascii="Times New Roman" w:hAnsi="Times New Roman"/>
          <w:color w:val="000000"/>
          <w:position w:val="1"/>
          <w:sz w:val="24"/>
          <w:szCs w:val="24"/>
        </w:rPr>
      </w:pP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r>
        <w:rPr>
          <w:rFonts w:ascii="Times New Roman" w:hAnsi="Times New Roman"/>
          <w:color w:val="000000"/>
          <w:position w:val="1"/>
          <w:sz w:val="24"/>
          <w:szCs w:val="24"/>
        </w:rPr>
        <w:tab/>
      </w:r>
    </w:p>
    <w:p w14:paraId="7AB20015" w14:textId="77777777" w:rsidR="00803C12" w:rsidRDefault="00803C12">
      <w:pPr>
        <w:widowControl w:val="0"/>
        <w:autoSpaceDE w:val="0"/>
        <w:autoSpaceDN w:val="0"/>
        <w:adjustRightInd w:val="0"/>
        <w:spacing w:after="0" w:line="240" w:lineRule="auto"/>
        <w:rPr>
          <w:rFonts w:ascii="Times New Roman" w:hAnsi="Times New Roman"/>
          <w:color w:val="000000"/>
          <w:position w:val="1"/>
          <w:sz w:val="24"/>
          <w:szCs w:val="24"/>
        </w:rPr>
      </w:pPr>
    </w:p>
    <w:p w14:paraId="29CC24D7" w14:textId="3A05157A" w:rsidR="00803C12" w:rsidRDefault="00995365" w:rsidP="00803C12">
      <w:pPr>
        <w:widowControl w:val="0"/>
        <w:autoSpaceDE w:val="0"/>
        <w:autoSpaceDN w:val="0"/>
        <w:adjustRightInd w:val="0"/>
        <w:spacing w:after="0" w:line="240" w:lineRule="auto"/>
        <w:ind w:left="3600" w:firstLine="720"/>
        <w:rPr>
          <w:rFonts w:ascii="Times New Roman" w:hAnsi="Times New Roman"/>
          <w:color w:val="000000"/>
          <w:sz w:val="24"/>
          <w:szCs w:val="24"/>
        </w:rPr>
      </w:pPr>
      <w:r>
        <w:rPr>
          <w:rFonts w:ascii="Times New Roman" w:hAnsi="Times New Roman"/>
          <w:color w:val="000000"/>
          <w:spacing w:val="-1"/>
          <w:sz w:val="24"/>
          <w:szCs w:val="24"/>
        </w:rPr>
        <w:t>Douglas J. Rice</w:t>
      </w:r>
      <w:r w:rsidR="00803C12">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ir</w:t>
      </w:r>
      <w:r>
        <w:rPr>
          <w:rFonts w:ascii="Times New Roman" w:hAnsi="Times New Roman"/>
          <w:color w:val="000000"/>
          <w:spacing w:val="1"/>
          <w:sz w:val="24"/>
          <w:szCs w:val="24"/>
        </w:rPr>
        <w:t>e</w:t>
      </w:r>
      <w:r>
        <w:rPr>
          <w:rFonts w:ascii="Times New Roman" w:hAnsi="Times New Roman"/>
          <w:color w:val="000000"/>
          <w:spacing w:val="-1"/>
          <w:sz w:val="24"/>
          <w:szCs w:val="24"/>
        </w:rPr>
        <w:t>c</w:t>
      </w:r>
      <w:r>
        <w:rPr>
          <w:rFonts w:ascii="Times New Roman" w:hAnsi="Times New Roman"/>
          <w:color w:val="000000"/>
          <w:spacing w:val="1"/>
          <w:sz w:val="24"/>
          <w:szCs w:val="24"/>
        </w:rPr>
        <w:t>t</w:t>
      </w:r>
      <w:r>
        <w:rPr>
          <w:rFonts w:ascii="Times New Roman" w:hAnsi="Times New Roman"/>
          <w:color w:val="000000"/>
          <w:spacing w:val="-2"/>
          <w:sz w:val="24"/>
          <w:szCs w:val="24"/>
        </w:rPr>
        <w:t>o</w:t>
      </w:r>
      <w:r>
        <w:rPr>
          <w:rFonts w:ascii="Times New Roman" w:hAnsi="Times New Roman"/>
          <w:color w:val="000000"/>
          <w:sz w:val="24"/>
          <w:szCs w:val="24"/>
        </w:rPr>
        <w:t>r</w:t>
      </w:r>
      <w:r>
        <w:rPr>
          <w:rFonts w:ascii="Times New Roman" w:hAnsi="Times New Roman"/>
          <w:color w:val="000000"/>
          <w:spacing w:val="-4"/>
          <w:sz w:val="24"/>
          <w:szCs w:val="24"/>
        </w:rPr>
        <w:t xml:space="preserve"> </w:t>
      </w:r>
      <w:r>
        <w:rPr>
          <w:rFonts w:ascii="Times New Roman" w:hAnsi="Times New Roman"/>
          <w:color w:val="000000"/>
          <w:spacing w:val="-2"/>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2"/>
          <w:sz w:val="24"/>
          <w:szCs w:val="24"/>
        </w:rPr>
        <w:t>r</w:t>
      </w:r>
      <w:r>
        <w:rPr>
          <w:rFonts w:ascii="Times New Roman" w:hAnsi="Times New Roman"/>
          <w:color w:val="000000"/>
          <w:spacing w:val="1"/>
          <w:sz w:val="24"/>
          <w:szCs w:val="24"/>
        </w:rPr>
        <w:t>o</w:t>
      </w:r>
      <w:r>
        <w:rPr>
          <w:rFonts w:ascii="Times New Roman" w:hAnsi="Times New Roman"/>
          <w:color w:val="000000"/>
          <w:spacing w:val="-1"/>
          <w:sz w:val="24"/>
          <w:szCs w:val="24"/>
        </w:rPr>
        <w:t>c</w:t>
      </w:r>
      <w:r>
        <w:rPr>
          <w:rFonts w:ascii="Times New Roman" w:hAnsi="Times New Roman"/>
          <w:color w:val="000000"/>
          <w:spacing w:val="1"/>
          <w:sz w:val="24"/>
          <w:szCs w:val="24"/>
        </w:rPr>
        <w:t>u</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pacing w:val="-2"/>
          <w:sz w:val="24"/>
          <w:szCs w:val="24"/>
        </w:rPr>
        <w:t>m</w:t>
      </w:r>
      <w:r>
        <w:rPr>
          <w:rFonts w:ascii="Times New Roman" w:hAnsi="Times New Roman"/>
          <w:color w:val="000000"/>
          <w:spacing w:val="1"/>
          <w:sz w:val="24"/>
          <w:szCs w:val="24"/>
        </w:rPr>
        <w:t>e</w:t>
      </w:r>
      <w:r>
        <w:rPr>
          <w:rFonts w:ascii="Times New Roman" w:hAnsi="Times New Roman"/>
          <w:color w:val="000000"/>
          <w:spacing w:val="-1"/>
          <w:sz w:val="24"/>
          <w:szCs w:val="24"/>
        </w:rPr>
        <w:t>n</w:t>
      </w:r>
      <w:r w:rsidR="00803C12">
        <w:rPr>
          <w:rFonts w:ascii="Times New Roman" w:hAnsi="Times New Roman"/>
          <w:color w:val="000000"/>
          <w:spacing w:val="-1"/>
          <w:sz w:val="24"/>
          <w:szCs w:val="24"/>
        </w:rPr>
        <w:t>t</w:t>
      </w:r>
    </w:p>
    <w:p w14:paraId="2EE5C3D8" w14:textId="08907B05" w:rsidR="00DE6EF7" w:rsidRDefault="00995365" w:rsidP="00803C12">
      <w:pPr>
        <w:widowControl w:val="0"/>
        <w:autoSpaceDE w:val="0"/>
        <w:autoSpaceDN w:val="0"/>
        <w:adjustRightInd w:val="0"/>
        <w:spacing w:after="0" w:line="240" w:lineRule="auto"/>
        <w:ind w:left="3600" w:firstLine="720"/>
        <w:rPr>
          <w:rFonts w:ascii="Times New Roman" w:hAnsi="Times New Roman"/>
          <w:color w:val="000000"/>
          <w:sz w:val="24"/>
          <w:szCs w:val="24"/>
        </w:rPr>
      </w:pP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2"/>
          <w:sz w:val="24"/>
          <w:szCs w:val="24"/>
        </w:rPr>
        <w:t>e</w:t>
      </w:r>
      <w:r>
        <w:rPr>
          <w:rFonts w:ascii="Times New Roman" w:hAnsi="Times New Roman"/>
          <w:color w:val="000000"/>
          <w:sz w:val="24"/>
          <w:szCs w:val="24"/>
        </w:rPr>
        <w:t>:</w:t>
      </w:r>
      <w:r>
        <w:rPr>
          <w:rFonts w:ascii="Times New Roman" w:hAnsi="Times New Roman"/>
          <w:color w:val="000000"/>
          <w:spacing w:val="-1"/>
          <w:sz w:val="24"/>
          <w:szCs w:val="24"/>
        </w:rPr>
        <w:t xml:space="preserve"> </w:t>
      </w:r>
      <w:r w:rsidR="00A3077B">
        <w:rPr>
          <w:rFonts w:ascii="Times New Roman" w:hAnsi="Times New Roman"/>
          <w:color w:val="000000"/>
          <w:spacing w:val="-1"/>
          <w:sz w:val="24"/>
          <w:szCs w:val="24"/>
        </w:rPr>
        <w:t>June</w:t>
      </w:r>
      <w:r w:rsidR="009F56A6">
        <w:rPr>
          <w:rFonts w:ascii="Times New Roman" w:hAnsi="Times New Roman"/>
          <w:color w:val="000000"/>
          <w:spacing w:val="-1"/>
          <w:sz w:val="24"/>
          <w:szCs w:val="24"/>
        </w:rPr>
        <w:t xml:space="preserve"> 2</w:t>
      </w:r>
      <w:r w:rsidR="00A3077B">
        <w:rPr>
          <w:rFonts w:ascii="Times New Roman" w:hAnsi="Times New Roman"/>
          <w:color w:val="000000"/>
          <w:spacing w:val="-1"/>
          <w:sz w:val="24"/>
          <w:szCs w:val="24"/>
        </w:rPr>
        <w:t>0</w:t>
      </w:r>
      <w:r>
        <w:rPr>
          <w:rFonts w:ascii="Times New Roman" w:hAnsi="Times New Roman"/>
          <w:color w:val="000000"/>
          <w:spacing w:val="-1"/>
          <w:sz w:val="24"/>
          <w:szCs w:val="24"/>
        </w:rPr>
        <w:t>, 202</w:t>
      </w:r>
      <w:r w:rsidR="00A3077B">
        <w:rPr>
          <w:rFonts w:ascii="Times New Roman" w:hAnsi="Times New Roman"/>
          <w:color w:val="000000"/>
          <w:spacing w:val="-1"/>
          <w:sz w:val="24"/>
          <w:szCs w:val="24"/>
        </w:rPr>
        <w:t>6</w:t>
      </w:r>
    </w:p>
    <w:p w14:paraId="3F96F3A9" w14:textId="77777777" w:rsidR="00DE6EF7" w:rsidRDefault="00DE6EF7">
      <w:pPr>
        <w:widowControl w:val="0"/>
        <w:autoSpaceDE w:val="0"/>
        <w:autoSpaceDN w:val="0"/>
        <w:adjustRightInd w:val="0"/>
        <w:spacing w:after="0" w:line="240" w:lineRule="auto"/>
        <w:rPr>
          <w:rFonts w:ascii="Times New Roman" w:hAnsi="Times New Roman"/>
          <w:color w:val="000000"/>
          <w:sz w:val="26"/>
          <w:szCs w:val="26"/>
        </w:rPr>
      </w:pPr>
    </w:p>
    <w:p w14:paraId="1D0E6B18" w14:textId="77777777" w:rsidR="00DE6EF7" w:rsidRDefault="00995365">
      <w:pPr>
        <w:widowControl w:val="0"/>
        <w:autoSpaceDE w:val="0"/>
        <w:autoSpaceDN w:val="0"/>
        <w:adjustRightInd w:val="0"/>
        <w:spacing w:after="0" w:line="240" w:lineRule="auto"/>
        <w:rPr>
          <w:rFonts w:ascii="Times New Roman" w:hAnsi="Times New Roman"/>
          <w:color w:val="000000"/>
          <w:sz w:val="15"/>
          <w:szCs w:val="15"/>
        </w:rPr>
      </w:pPr>
      <w:r>
        <w:rPr>
          <w:rFonts w:ascii="Times New Roman" w:hAnsi="Times New Roman"/>
          <w:color w:val="000000"/>
          <w:sz w:val="15"/>
          <w:szCs w:val="15"/>
        </w:rPr>
        <w:tab/>
      </w:r>
      <w:r>
        <w:rPr>
          <w:rFonts w:ascii="Times New Roman" w:hAnsi="Times New Roman"/>
          <w:color w:val="000000"/>
          <w:sz w:val="15"/>
          <w:szCs w:val="15"/>
        </w:rPr>
        <w:tab/>
      </w:r>
      <w:r>
        <w:rPr>
          <w:rFonts w:ascii="Times New Roman" w:hAnsi="Times New Roman"/>
          <w:color w:val="000000"/>
          <w:sz w:val="15"/>
          <w:szCs w:val="15"/>
        </w:rPr>
        <w:tab/>
      </w:r>
      <w:r>
        <w:rPr>
          <w:rFonts w:ascii="Times New Roman" w:hAnsi="Times New Roman"/>
          <w:color w:val="000000"/>
          <w:sz w:val="15"/>
          <w:szCs w:val="15"/>
        </w:rPr>
        <w:tab/>
      </w:r>
      <w:r>
        <w:rPr>
          <w:rFonts w:ascii="Times New Roman" w:hAnsi="Times New Roman"/>
          <w:color w:val="000000"/>
          <w:sz w:val="15"/>
          <w:szCs w:val="15"/>
        </w:rPr>
        <w:tab/>
      </w:r>
      <w:r>
        <w:rPr>
          <w:rFonts w:ascii="Times New Roman" w:hAnsi="Times New Roman"/>
          <w:color w:val="000000"/>
          <w:sz w:val="15"/>
          <w:szCs w:val="15"/>
        </w:rPr>
        <w:tab/>
      </w:r>
      <w:r>
        <w:rPr>
          <w:rFonts w:ascii="Times New Roman" w:hAnsi="Times New Roman"/>
          <w:color w:val="000000"/>
          <w:sz w:val="15"/>
          <w:szCs w:val="15"/>
        </w:rPr>
        <w:tab/>
      </w:r>
      <w:r>
        <w:rPr>
          <w:rFonts w:ascii="Times New Roman" w:hAnsi="Times New Roman"/>
          <w:color w:val="000000"/>
          <w:sz w:val="15"/>
          <w:szCs w:val="15"/>
        </w:rPr>
        <w:tab/>
      </w:r>
    </w:p>
    <w:p w14:paraId="4D2F433F" w14:textId="77777777" w:rsidR="00DE6EF7" w:rsidRDefault="00DE6EF7">
      <w:pPr>
        <w:widowControl w:val="0"/>
        <w:autoSpaceDE w:val="0"/>
        <w:autoSpaceDN w:val="0"/>
        <w:adjustRightInd w:val="0"/>
        <w:spacing w:after="0" w:line="240" w:lineRule="auto"/>
        <w:rPr>
          <w:rFonts w:ascii="Times New Roman" w:hAnsi="Times New Roman"/>
          <w:color w:val="000000"/>
          <w:sz w:val="20"/>
          <w:szCs w:val="20"/>
        </w:rPr>
      </w:pPr>
    </w:p>
    <w:p w14:paraId="2933A553"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3D5A2809"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46BEB4AA"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1D25BDF8"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4BF58F43"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2685D1B6"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76CAFAD2"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640543F9"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390D80B3"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560F1351"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1B64DE6C"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p w14:paraId="07B5A077" w14:textId="77777777" w:rsidR="00DE6EF7" w:rsidRDefault="00DE6EF7">
      <w:pPr>
        <w:widowControl w:val="0"/>
        <w:autoSpaceDE w:val="0"/>
        <w:autoSpaceDN w:val="0"/>
        <w:adjustRightInd w:val="0"/>
        <w:spacing w:after="0" w:line="200" w:lineRule="exact"/>
        <w:rPr>
          <w:rFonts w:ascii="Times New Roman" w:hAnsi="Times New Roman"/>
          <w:color w:val="000000"/>
          <w:sz w:val="20"/>
          <w:szCs w:val="20"/>
        </w:rPr>
      </w:pPr>
    </w:p>
    <w:sectPr w:rsidR="00DE6EF7">
      <w:footerReference w:type="default" r:id="rId11"/>
      <w:type w:val="continuous"/>
      <w:pgSz w:w="12240" w:h="15840"/>
      <w:pgMar w:top="1360" w:right="660" w:bottom="280" w:left="9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E8784" w14:textId="77777777" w:rsidR="000A018D" w:rsidRDefault="000A018D">
      <w:pPr>
        <w:spacing w:after="0" w:line="240" w:lineRule="auto"/>
      </w:pPr>
      <w:r>
        <w:separator/>
      </w:r>
    </w:p>
  </w:endnote>
  <w:endnote w:type="continuationSeparator" w:id="0">
    <w:p w14:paraId="2B5221F9" w14:textId="77777777" w:rsidR="000A018D" w:rsidRDefault="000A0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2566F" w14:textId="77777777" w:rsidR="00DE6EF7" w:rsidRDefault="00995365">
    <w:pPr>
      <w:pStyle w:val="Footer"/>
      <w:spacing w:after="0" w:line="240" w:lineRule="auto"/>
      <w:rPr>
        <w:rFonts w:ascii="Times New Roman" w:hAnsi="Times New Roman"/>
        <w:b/>
        <w:sz w:val="24"/>
        <w:szCs w:val="24"/>
      </w:rPr>
    </w:pPr>
    <w:r>
      <w:rPr>
        <w:rFonts w:ascii="Times New Roman" w:hAnsi="Times New Roman"/>
        <w:b/>
        <w:sz w:val="24"/>
        <w:szCs w:val="24"/>
      </w:rPr>
      <w:t>S/W-149 P w/ subs</w:t>
    </w:r>
    <w:r>
      <w:rPr>
        <w:rFonts w:ascii="Times New Roman" w:hAnsi="Times New Roman"/>
        <w:b/>
        <w:sz w:val="24"/>
        <w:szCs w:val="24"/>
      </w:rPr>
      <w:tab/>
      <w:t>00030-</w:t>
    </w:r>
    <w:r>
      <w:rPr>
        <w:rFonts w:ascii="Times New Roman" w:hAnsi="Times New Roman"/>
        <w:b/>
        <w:sz w:val="24"/>
        <w:szCs w:val="24"/>
      </w:rPr>
      <w:fldChar w:fldCharType="begin"/>
    </w:r>
    <w:r>
      <w:rPr>
        <w:rFonts w:ascii="Times New Roman" w:hAnsi="Times New Roman"/>
        <w:b/>
        <w:sz w:val="24"/>
        <w:szCs w:val="24"/>
      </w:rPr>
      <w:instrText xml:space="preserve"> PAGE   \* MERGEFORMAT </w:instrText>
    </w:r>
    <w:r>
      <w:rPr>
        <w:rFonts w:ascii="Times New Roman" w:hAnsi="Times New Roman"/>
        <w:b/>
        <w:sz w:val="24"/>
        <w:szCs w:val="24"/>
      </w:rPr>
      <w:fldChar w:fldCharType="separate"/>
    </w:r>
    <w:r>
      <w:rPr>
        <w:rFonts w:ascii="Times New Roman" w:hAnsi="Times New Roman"/>
        <w:b/>
        <w:noProof/>
        <w:sz w:val="24"/>
        <w:szCs w:val="24"/>
      </w:rPr>
      <w:t>1</w:t>
    </w:r>
    <w:r>
      <w:rPr>
        <w:rFonts w:ascii="Times New Roman" w:hAnsi="Times New Roman"/>
        <w:b/>
        <w:sz w:val="24"/>
        <w:szCs w:val="24"/>
      </w:rPr>
      <w:fldChar w:fldCharType="end"/>
    </w:r>
  </w:p>
  <w:p w14:paraId="4E3AA93B" w14:textId="77777777" w:rsidR="00DE6EF7" w:rsidRDefault="00995365">
    <w:pPr>
      <w:pStyle w:val="Footer"/>
      <w:spacing w:after="0" w:line="240" w:lineRule="auto"/>
    </w:pPr>
    <w:r>
      <w:rPr>
        <w:rFonts w:ascii="Times New Roman" w:hAnsi="Times New Roman"/>
        <w:b/>
        <w:sz w:val="24"/>
        <w:szCs w:val="24"/>
      </w:rPr>
      <w:t>Rev. 1-9/17</w:t>
    </w:r>
  </w:p>
  <w:p w14:paraId="3B7B0C28" w14:textId="77777777" w:rsidR="00DE6EF7" w:rsidRDefault="00DE6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146B3" w14:textId="77777777" w:rsidR="000A018D" w:rsidRDefault="000A018D">
      <w:pPr>
        <w:spacing w:after="0" w:line="240" w:lineRule="auto"/>
      </w:pPr>
      <w:r>
        <w:separator/>
      </w:r>
    </w:p>
  </w:footnote>
  <w:footnote w:type="continuationSeparator" w:id="0">
    <w:p w14:paraId="3EDC4E00" w14:textId="77777777" w:rsidR="000A018D" w:rsidRDefault="000A01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EF7"/>
    <w:rsid w:val="000474CB"/>
    <w:rsid w:val="000A018D"/>
    <w:rsid w:val="00105F23"/>
    <w:rsid w:val="00213228"/>
    <w:rsid w:val="00280D6D"/>
    <w:rsid w:val="00290CE9"/>
    <w:rsid w:val="00435ED7"/>
    <w:rsid w:val="00441ADE"/>
    <w:rsid w:val="00561C18"/>
    <w:rsid w:val="005C40B0"/>
    <w:rsid w:val="005C5CE6"/>
    <w:rsid w:val="006C69BA"/>
    <w:rsid w:val="006C77D6"/>
    <w:rsid w:val="006D2AE9"/>
    <w:rsid w:val="00803C12"/>
    <w:rsid w:val="00822221"/>
    <w:rsid w:val="00995365"/>
    <w:rsid w:val="009F56A6"/>
    <w:rsid w:val="00A3077B"/>
    <w:rsid w:val="00A3461C"/>
    <w:rsid w:val="00B43E96"/>
    <w:rsid w:val="00BD0C88"/>
    <w:rsid w:val="00C10A81"/>
    <w:rsid w:val="00C868C0"/>
    <w:rsid w:val="00C903FB"/>
    <w:rsid w:val="00DE6EF7"/>
    <w:rsid w:val="00DF5720"/>
    <w:rsid w:val="00DF6892"/>
    <w:rsid w:val="00EB2165"/>
    <w:rsid w:val="00EB3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BBD4C6"/>
  <w14:defaultImageDpi w14:val="96"/>
  <w15:docId w15:val="{6E95D361-BA05-4A41-9B3B-12FFC7385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locked/>
    <w:rPr>
      <w:rFonts w:cs="Times New Roman"/>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C86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3A%2F%2Fwww.mwra.com%2F&amp;data=05%7C02%7CNeil.Higgins%40mwra.com%7C2b1ebf45655f4b4deda008dec0010f80%7C06ce05f9bde447149f73aac41c58571b%7C0%7C0%7C639159307954933141%7CUnknown%7CTWFpbGZsb3d8eyJFbXB0eU1hcGkiOnRydWUsIlYiOiIwLjAuMDAwMCIsIlAiOiJXaW4zMiIsIkFOIjoiTWFpbCIsIldUIjoyfQ%3D%3D%7C0%7C%7C%7C&amp;sdata=bL%2F48FDs7RKx4LpQ5I07pQ7vsAhST75hwcU5T4d4ax8%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cc02.safelinks.protection.outlook.com/?url=http%3A%2F%2Fwww.mwra.com%2F&amp;data=05%7C02%7CNeil.Higgins%40mwra.com%7C2b1ebf45655f4b4deda008dec0010f80%7C06ce05f9bde447149f73aac41c58571b%7C0%7C0%7C639159307954933141%7CUnknown%7CTWFpbGZsb3d8eyJFbXB0eU1hcGkiOnRydWUsIlYiOiIwLjAuMDAwMCIsIlAiOiJXaW4zMiIsIkFOIjoiTWFpbCIsIldUIjoyfQ%3D%3D%7C0%7C%7C%7C&amp;sdata=bL%2F48FDs7RKx4LpQ5I07pQ7vsAhST75hwcU5T4d4ax8%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20Benjamin.Winograd@mwra.com" TargetMode="External"/><Relationship Id="rId4" Type="http://schemas.openxmlformats.org/officeDocument/2006/relationships/webSettings" Target="webSettings.xml"/><Relationship Id="rId9" Type="http://schemas.openxmlformats.org/officeDocument/2006/relationships/hyperlink" Target="https://gcc02.safelinks.protection.outlook.com/?url=http%3A%2F%2Fwww.mwra.com%2F&amp;data=05%7C02%7CNeil.Higgins%40mwra.com%7C2b1ebf45655f4b4deda008dec0010f80%7C06ce05f9bde447149f73aac41c58571b%7C0%7C0%7C639159307954933141%7CUnknown%7CTWFpbGZsb3d8eyJFbXB0eU1hcGkiOnRydWUsIlYiOiIwLjAuMDAwMCIsIlAiOiJXaW4zMiIsIkFOIjoiTWFpbCIsIldUIjoyfQ%3D%3D%7C0%7C%7C%7C&amp;sdata=bL%2F48FDs7RKx4LpQ5I07pQ7vsAhST75hwcU5T4d4ax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605EC-D8EF-427F-B558-AAF7DBD08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735</Words>
  <Characters>4191</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Aylward, Barbie</cp:lastModifiedBy>
  <cp:revision>2</cp:revision>
  <cp:lastPrinted>2019-01-08T16:15:00Z</cp:lastPrinted>
  <dcterms:created xsi:type="dcterms:W3CDTF">2026-06-15T14:54:00Z</dcterms:created>
  <dcterms:modified xsi:type="dcterms:W3CDTF">2026-06-15T14:54:00Z</dcterms:modified>
</cp:coreProperties>
</file>