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F09B" w14:textId="083B7631" w:rsidR="00FC2A99" w:rsidRPr="000A167A" w:rsidRDefault="000A167A" w:rsidP="00FC2A99">
      <w:pPr>
        <w:jc w:val="center"/>
        <w:rPr>
          <w:rFonts w:ascii="Tahoma" w:hAnsi="Tahoma" w:cs="Tahoma"/>
          <w:i/>
          <w:iCs/>
          <w:sz w:val="28"/>
          <w:szCs w:val="28"/>
        </w:rPr>
      </w:pPr>
      <w:r>
        <w:rPr>
          <w:rFonts w:ascii="Tahoma" w:hAnsi="Tahoma" w:cs="Tahoma"/>
          <w:i/>
          <w:iCs/>
          <w:sz w:val="28"/>
          <w:szCs w:val="28"/>
        </w:rPr>
        <w:t>Central Management Services</w:t>
      </w:r>
    </w:p>
    <w:p w14:paraId="371E9CB4" w14:textId="616695D6" w:rsidR="00FC2A99" w:rsidRPr="000A167A" w:rsidRDefault="00FC2A99" w:rsidP="00FC2A99">
      <w:pPr>
        <w:jc w:val="center"/>
        <w:rPr>
          <w:rFonts w:ascii="Tahoma" w:hAnsi="Tahoma" w:cs="Tahoma"/>
          <w:sz w:val="28"/>
          <w:szCs w:val="28"/>
        </w:rPr>
      </w:pPr>
      <w:r w:rsidRPr="000A167A">
        <w:rPr>
          <w:rFonts w:ascii="Tahoma" w:hAnsi="Tahoma" w:cs="Tahoma"/>
          <w:sz w:val="28"/>
          <w:szCs w:val="28"/>
        </w:rPr>
        <w:t>Request for Proposal</w:t>
      </w:r>
    </w:p>
    <w:p w14:paraId="378F2190" w14:textId="5EE2BB08" w:rsidR="00FC2A99" w:rsidRPr="000A167A" w:rsidRDefault="000A167A" w:rsidP="00FC2A99">
      <w:pPr>
        <w:jc w:val="center"/>
        <w:rPr>
          <w:rFonts w:ascii="Tahoma" w:hAnsi="Tahoma" w:cs="Tahoma"/>
          <w:i/>
          <w:iCs/>
          <w:sz w:val="28"/>
          <w:szCs w:val="28"/>
        </w:rPr>
      </w:pPr>
      <w:r>
        <w:rPr>
          <w:rFonts w:ascii="Tahoma" w:hAnsi="Tahoma" w:cs="Tahoma"/>
          <w:i/>
          <w:iCs/>
          <w:sz w:val="28"/>
          <w:szCs w:val="28"/>
        </w:rPr>
        <w:t>Food and Grocery Items</w:t>
      </w:r>
    </w:p>
    <w:p w14:paraId="1E7FDCC2" w14:textId="19E69997" w:rsidR="00FC2A99" w:rsidRDefault="000A167A" w:rsidP="00FC2A99">
      <w:pPr>
        <w:jc w:val="center"/>
        <w:rPr>
          <w:rFonts w:ascii="Tahoma" w:hAnsi="Tahoma" w:cs="Tahoma"/>
          <w:i/>
          <w:iCs/>
          <w:sz w:val="28"/>
          <w:szCs w:val="28"/>
        </w:rPr>
      </w:pPr>
      <w:r>
        <w:rPr>
          <w:rFonts w:ascii="Tahoma" w:hAnsi="Tahoma" w:cs="Tahoma"/>
          <w:i/>
          <w:iCs/>
          <w:sz w:val="28"/>
          <w:szCs w:val="28"/>
        </w:rPr>
        <w:t>26-416CMS-BOSS4-B-50015</w:t>
      </w:r>
    </w:p>
    <w:p w14:paraId="19230272" w14:textId="77777777" w:rsidR="0098369A" w:rsidRPr="000A167A" w:rsidRDefault="0098369A" w:rsidP="00FC2A99">
      <w:pPr>
        <w:jc w:val="center"/>
        <w:rPr>
          <w:rFonts w:ascii="Tahoma" w:hAnsi="Tahoma" w:cs="Tahoma"/>
          <w:i/>
          <w:iCs/>
          <w:sz w:val="28"/>
          <w:szCs w:val="28"/>
        </w:rPr>
      </w:pPr>
    </w:p>
    <w:p w14:paraId="2496BF43" w14:textId="74AB8547" w:rsidR="005B136D" w:rsidRDefault="00E368F2" w:rsidP="00E368F2">
      <w:pPr>
        <w:pStyle w:val="ListParagraph"/>
        <w:numPr>
          <w:ilvl w:val="0"/>
          <w:numId w:val="3"/>
        </w:numPr>
        <w:ind w:hanging="1170"/>
        <w:jc w:val="both"/>
        <w:rPr>
          <w:rFonts w:ascii="Tahoma" w:hAnsi="Tahoma" w:cs="Tahoma"/>
          <w:sz w:val="28"/>
          <w:szCs w:val="28"/>
        </w:rPr>
      </w:pPr>
      <w:r w:rsidRPr="00986CC5">
        <w:rPr>
          <w:rFonts w:ascii="Tahoma" w:hAnsi="Tahoma" w:cs="Tahoma"/>
          <w:sz w:val="28"/>
          <w:szCs w:val="28"/>
        </w:rPr>
        <w:t>S</w:t>
      </w:r>
      <w:r w:rsidR="000B133A">
        <w:rPr>
          <w:rFonts w:ascii="Tahoma" w:hAnsi="Tahoma" w:cs="Tahoma"/>
          <w:sz w:val="28"/>
          <w:szCs w:val="28"/>
        </w:rPr>
        <w:t>COPE</w:t>
      </w:r>
      <w:r w:rsidRPr="00986CC5">
        <w:rPr>
          <w:rFonts w:ascii="Tahoma" w:hAnsi="Tahoma" w:cs="Tahoma"/>
          <w:sz w:val="28"/>
          <w:szCs w:val="28"/>
        </w:rPr>
        <w:t xml:space="preserve"> OF WORK</w:t>
      </w:r>
    </w:p>
    <w:p w14:paraId="396B798E" w14:textId="77777777" w:rsidR="00311409" w:rsidRPr="00986CC5" w:rsidRDefault="00311409" w:rsidP="00311409">
      <w:pPr>
        <w:pStyle w:val="ListParagraph"/>
        <w:jc w:val="both"/>
        <w:rPr>
          <w:rFonts w:ascii="Tahoma" w:hAnsi="Tahoma" w:cs="Tahoma"/>
          <w:sz w:val="28"/>
          <w:szCs w:val="28"/>
        </w:rPr>
      </w:pPr>
    </w:p>
    <w:p w14:paraId="728C1573" w14:textId="69600B19" w:rsidR="008A3A92" w:rsidRDefault="008A3A92" w:rsidP="005B136D">
      <w:pPr>
        <w:pStyle w:val="ListParagraph"/>
        <w:numPr>
          <w:ilvl w:val="1"/>
          <w:numId w:val="3"/>
        </w:numPr>
        <w:rPr>
          <w:rFonts w:ascii="Tahoma" w:hAnsi="Tahoma" w:cs="Tahoma"/>
        </w:rPr>
      </w:pPr>
      <w:r w:rsidRPr="00986CC5">
        <w:rPr>
          <w:rFonts w:ascii="Tahoma" w:hAnsi="Tahoma" w:cs="Tahoma"/>
        </w:rPr>
        <w:t>OVERVIEW AND PURPOSE</w:t>
      </w:r>
    </w:p>
    <w:p w14:paraId="6F8FDB1F" w14:textId="77777777" w:rsidR="00311409" w:rsidRDefault="00311409" w:rsidP="00311409">
      <w:pPr>
        <w:pStyle w:val="paragraph"/>
        <w:spacing w:before="0" w:beforeAutospacing="0" w:after="0" w:afterAutospacing="0"/>
        <w:ind w:left="720"/>
        <w:jc w:val="both"/>
        <w:textAlignment w:val="baseline"/>
        <w:rPr>
          <w:rFonts w:ascii="Tahoma" w:hAnsi="Tahoma" w:cs="Tahoma"/>
          <w:spacing w:val="-2"/>
          <w:sz w:val="22"/>
          <w:szCs w:val="22"/>
        </w:rPr>
      </w:pPr>
      <w:r>
        <w:rPr>
          <w:rFonts w:ascii="Tahoma" w:hAnsi="Tahoma" w:cs="Tahoma"/>
          <w:sz w:val="22"/>
          <w:szCs w:val="22"/>
        </w:rPr>
        <w:t xml:space="preserve">This solicitation is issued by the Illinois Department of </w:t>
      </w:r>
      <w:r w:rsidRPr="000E3291">
        <w:rPr>
          <w:rFonts w:ascii="Tahoma" w:hAnsi="Tahoma" w:cs="Tahoma"/>
          <w:sz w:val="22"/>
          <w:szCs w:val="22"/>
        </w:rPr>
        <w:t xml:space="preserve">Central Management Services (CMS) </w:t>
      </w:r>
      <w:r>
        <w:rPr>
          <w:rFonts w:ascii="Tahoma" w:hAnsi="Tahoma" w:cs="Tahoma"/>
          <w:sz w:val="22"/>
          <w:szCs w:val="22"/>
        </w:rPr>
        <w:t xml:space="preserve">in cooperation and agreement with the Chief Procurement Officer for General Services. CMS </w:t>
      </w:r>
      <w:r w:rsidRPr="000E3291">
        <w:rPr>
          <w:rFonts w:ascii="Tahoma" w:hAnsi="Tahoma" w:cs="Tahoma"/>
          <w:sz w:val="22"/>
          <w:szCs w:val="22"/>
        </w:rPr>
        <w:t>is soliciting Offerors to establish</w:t>
      </w:r>
      <w:r w:rsidRPr="000E3291">
        <w:rPr>
          <w:rFonts w:ascii="Tahoma" w:hAnsi="Tahoma" w:cs="Tahoma"/>
          <w:spacing w:val="-3"/>
          <w:sz w:val="22"/>
          <w:szCs w:val="22"/>
        </w:rPr>
        <w:t xml:space="preserve"> </w:t>
      </w:r>
      <w:r w:rsidRPr="000E3291">
        <w:rPr>
          <w:rFonts w:ascii="Tahoma" w:hAnsi="Tahoma" w:cs="Tahoma"/>
          <w:sz w:val="22"/>
          <w:szCs w:val="22"/>
        </w:rPr>
        <w:t>a</w:t>
      </w:r>
      <w:r w:rsidRPr="000E3291">
        <w:rPr>
          <w:rFonts w:ascii="Tahoma" w:hAnsi="Tahoma" w:cs="Tahoma"/>
          <w:spacing w:val="-5"/>
          <w:sz w:val="22"/>
          <w:szCs w:val="22"/>
        </w:rPr>
        <w:t xml:space="preserve"> </w:t>
      </w:r>
      <w:r w:rsidRPr="000E3291">
        <w:rPr>
          <w:rFonts w:ascii="Tahoma" w:hAnsi="Tahoma" w:cs="Tahoma"/>
          <w:sz w:val="22"/>
          <w:szCs w:val="22"/>
        </w:rPr>
        <w:t>Joint</w:t>
      </w:r>
      <w:r w:rsidRPr="000E3291">
        <w:rPr>
          <w:rFonts w:ascii="Tahoma" w:hAnsi="Tahoma" w:cs="Tahoma"/>
          <w:spacing w:val="-6"/>
          <w:sz w:val="22"/>
          <w:szCs w:val="22"/>
        </w:rPr>
        <w:t xml:space="preserve"> </w:t>
      </w:r>
      <w:r w:rsidRPr="000E3291">
        <w:rPr>
          <w:rFonts w:ascii="Tahoma" w:hAnsi="Tahoma" w:cs="Tahoma"/>
          <w:sz w:val="22"/>
          <w:szCs w:val="22"/>
        </w:rPr>
        <w:t>Purchase</w:t>
      </w:r>
      <w:r w:rsidRPr="000E3291">
        <w:rPr>
          <w:rFonts w:ascii="Tahoma" w:hAnsi="Tahoma" w:cs="Tahoma"/>
          <w:spacing w:val="-6"/>
          <w:sz w:val="22"/>
          <w:szCs w:val="22"/>
        </w:rPr>
        <w:t xml:space="preserve"> </w:t>
      </w:r>
      <w:r w:rsidRPr="000E3291">
        <w:rPr>
          <w:rFonts w:ascii="Tahoma" w:hAnsi="Tahoma" w:cs="Tahoma"/>
          <w:sz w:val="22"/>
          <w:szCs w:val="22"/>
        </w:rPr>
        <w:t>Master</w:t>
      </w:r>
      <w:r w:rsidRPr="000E3291">
        <w:rPr>
          <w:rFonts w:ascii="Tahoma" w:hAnsi="Tahoma" w:cs="Tahoma"/>
          <w:spacing w:val="-7"/>
          <w:sz w:val="22"/>
          <w:szCs w:val="22"/>
        </w:rPr>
        <w:t xml:space="preserve"> </w:t>
      </w:r>
      <w:r w:rsidRPr="000E3291">
        <w:rPr>
          <w:rFonts w:ascii="Tahoma" w:hAnsi="Tahoma" w:cs="Tahoma"/>
          <w:sz w:val="22"/>
          <w:szCs w:val="22"/>
        </w:rPr>
        <w:t>Contract</w:t>
      </w:r>
      <w:r>
        <w:rPr>
          <w:rFonts w:ascii="Tahoma" w:hAnsi="Tahoma" w:cs="Tahoma"/>
          <w:sz w:val="22"/>
          <w:szCs w:val="22"/>
        </w:rPr>
        <w:t xml:space="preserve"> (JPMC)</w:t>
      </w:r>
      <w:r w:rsidRPr="000E3291">
        <w:rPr>
          <w:rFonts w:ascii="Tahoma" w:hAnsi="Tahoma" w:cs="Tahoma"/>
          <w:sz w:val="22"/>
          <w:szCs w:val="22"/>
        </w:rPr>
        <w:t xml:space="preserve"> </w:t>
      </w:r>
      <w:r>
        <w:rPr>
          <w:rFonts w:ascii="Tahoma" w:hAnsi="Tahoma" w:cs="Tahoma"/>
          <w:sz w:val="22"/>
          <w:szCs w:val="22"/>
        </w:rPr>
        <w:t>to enable governmental units and qualified not-for-profit agencies to purchase f</w:t>
      </w:r>
      <w:r w:rsidRPr="000E3291">
        <w:rPr>
          <w:rFonts w:ascii="Tahoma" w:hAnsi="Tahoma" w:cs="Tahoma"/>
          <w:sz w:val="22"/>
          <w:szCs w:val="22"/>
        </w:rPr>
        <w:t xml:space="preserve">ood and </w:t>
      </w:r>
      <w:r>
        <w:rPr>
          <w:rFonts w:ascii="Tahoma" w:hAnsi="Tahoma" w:cs="Tahoma"/>
          <w:sz w:val="22"/>
          <w:szCs w:val="22"/>
        </w:rPr>
        <w:t>g</w:t>
      </w:r>
      <w:r w:rsidRPr="000E3291">
        <w:rPr>
          <w:rFonts w:ascii="Tahoma" w:hAnsi="Tahoma" w:cs="Tahoma"/>
          <w:sz w:val="22"/>
          <w:szCs w:val="22"/>
        </w:rPr>
        <w:t xml:space="preserve">rocery </w:t>
      </w:r>
      <w:r>
        <w:rPr>
          <w:rFonts w:ascii="Tahoma" w:hAnsi="Tahoma" w:cs="Tahoma"/>
          <w:sz w:val="22"/>
          <w:szCs w:val="22"/>
        </w:rPr>
        <w:t>i</w:t>
      </w:r>
      <w:r w:rsidRPr="000E3291">
        <w:rPr>
          <w:rFonts w:ascii="Tahoma" w:hAnsi="Tahoma" w:cs="Tahoma"/>
          <w:sz w:val="22"/>
          <w:szCs w:val="22"/>
        </w:rPr>
        <w:t xml:space="preserve">tems on an as-needed basis during the contract </w:t>
      </w:r>
      <w:r w:rsidRPr="000E3291">
        <w:rPr>
          <w:rFonts w:ascii="Tahoma" w:hAnsi="Tahoma" w:cs="Tahoma"/>
          <w:spacing w:val="-2"/>
          <w:sz w:val="22"/>
          <w:szCs w:val="22"/>
        </w:rPr>
        <w:t>period.</w:t>
      </w:r>
      <w:r>
        <w:rPr>
          <w:rFonts w:ascii="Tahoma" w:hAnsi="Tahoma" w:cs="Tahoma"/>
          <w:spacing w:val="-2"/>
          <w:sz w:val="22"/>
          <w:szCs w:val="22"/>
        </w:rPr>
        <w:t xml:space="preserve"> </w:t>
      </w:r>
    </w:p>
    <w:p w14:paraId="7CD63177" w14:textId="77777777" w:rsidR="00311409" w:rsidRDefault="00311409" w:rsidP="00311409">
      <w:pPr>
        <w:pStyle w:val="paragraph"/>
        <w:spacing w:before="0" w:beforeAutospacing="0" w:after="0" w:afterAutospacing="0"/>
        <w:ind w:left="720"/>
        <w:jc w:val="both"/>
        <w:textAlignment w:val="baseline"/>
        <w:rPr>
          <w:rFonts w:ascii="Tahoma" w:hAnsi="Tahoma" w:cs="Tahoma"/>
          <w:sz w:val="22"/>
          <w:szCs w:val="22"/>
        </w:rPr>
      </w:pPr>
    </w:p>
    <w:p w14:paraId="40349027" w14:textId="77777777" w:rsidR="00311409" w:rsidRPr="000E3291" w:rsidRDefault="00311409" w:rsidP="00311409">
      <w:pPr>
        <w:pStyle w:val="paragraph"/>
        <w:spacing w:before="0" w:beforeAutospacing="0" w:after="0" w:afterAutospacing="0"/>
        <w:ind w:left="720"/>
        <w:jc w:val="both"/>
        <w:textAlignment w:val="baseline"/>
        <w:rPr>
          <w:rFonts w:ascii="Tahoma" w:hAnsi="Tahoma" w:cs="Tahoma"/>
          <w:sz w:val="22"/>
          <w:szCs w:val="22"/>
        </w:rPr>
      </w:pPr>
      <w:r w:rsidRPr="000E3291">
        <w:rPr>
          <w:rFonts w:ascii="Tahoma" w:hAnsi="Tahoma" w:cs="Tahoma"/>
          <w:sz w:val="22"/>
          <w:szCs w:val="22"/>
        </w:rPr>
        <w:t xml:space="preserve">Offeror agrees to extend all terms and conditions, specifications, and pricing or discounts specified in the </w:t>
      </w:r>
      <w:r>
        <w:rPr>
          <w:rFonts w:ascii="Tahoma" w:hAnsi="Tahoma" w:cs="Tahoma"/>
          <w:sz w:val="22"/>
          <w:szCs w:val="22"/>
        </w:rPr>
        <w:t>c</w:t>
      </w:r>
      <w:r w:rsidRPr="000E3291">
        <w:rPr>
          <w:rFonts w:ascii="Tahoma" w:hAnsi="Tahoma" w:cs="Tahoma"/>
          <w:sz w:val="22"/>
          <w:szCs w:val="22"/>
        </w:rPr>
        <w:t>ontract for the items in the contract to all governmental units and qualified not-for-profit agencies.</w:t>
      </w:r>
      <w:r>
        <w:rPr>
          <w:rFonts w:ascii="Tahoma" w:hAnsi="Tahoma" w:cs="Tahoma"/>
          <w:sz w:val="22"/>
          <w:szCs w:val="22"/>
        </w:rPr>
        <w:t xml:space="preserve"> All terms and conditions in the contract shall apply with full force and effect </w:t>
      </w:r>
      <w:proofErr w:type="gramStart"/>
      <w:r>
        <w:rPr>
          <w:rFonts w:ascii="Tahoma" w:hAnsi="Tahoma" w:cs="Tahoma"/>
          <w:sz w:val="22"/>
          <w:szCs w:val="22"/>
        </w:rPr>
        <w:t>to</w:t>
      </w:r>
      <w:proofErr w:type="gramEnd"/>
      <w:r>
        <w:rPr>
          <w:rFonts w:ascii="Tahoma" w:hAnsi="Tahoma" w:cs="Tahoma"/>
          <w:sz w:val="22"/>
          <w:szCs w:val="22"/>
        </w:rPr>
        <w:t xml:space="preserve"> all purchase orders issued against this contract.</w:t>
      </w:r>
    </w:p>
    <w:p w14:paraId="3B8AEDA1" w14:textId="77777777" w:rsidR="00311409" w:rsidRDefault="00311409" w:rsidP="00311409">
      <w:pPr>
        <w:pStyle w:val="paragraph"/>
        <w:spacing w:before="0" w:beforeAutospacing="0" w:after="0" w:afterAutospacing="0"/>
        <w:ind w:left="720"/>
        <w:jc w:val="both"/>
        <w:textAlignment w:val="baseline"/>
        <w:rPr>
          <w:rFonts w:ascii="Tahoma" w:hAnsi="Tahoma" w:cs="Tahoma"/>
          <w:spacing w:val="-2"/>
          <w:sz w:val="22"/>
          <w:szCs w:val="22"/>
        </w:rPr>
      </w:pPr>
    </w:p>
    <w:p w14:paraId="5BCAFB93" w14:textId="77777777" w:rsidR="00311409" w:rsidRPr="000E3291" w:rsidRDefault="00311409" w:rsidP="00311409">
      <w:pPr>
        <w:pStyle w:val="paragraph"/>
        <w:spacing w:before="0" w:beforeAutospacing="0" w:after="0" w:afterAutospacing="0"/>
        <w:ind w:left="720"/>
        <w:jc w:val="both"/>
        <w:textAlignment w:val="baseline"/>
        <w:rPr>
          <w:rFonts w:ascii="Tahoma" w:hAnsi="Tahoma" w:cs="Tahoma"/>
          <w:sz w:val="22"/>
          <w:szCs w:val="22"/>
        </w:rPr>
      </w:pPr>
      <w:r w:rsidRPr="000E3291">
        <w:rPr>
          <w:rFonts w:ascii="Tahoma" w:hAnsi="Tahoma" w:cs="Tahoma"/>
          <w:sz w:val="22"/>
          <w:szCs w:val="22"/>
        </w:rPr>
        <w:t xml:space="preserve">The supplies or services subject to the JPMC </w:t>
      </w:r>
      <w:r>
        <w:rPr>
          <w:rFonts w:ascii="Tahoma" w:hAnsi="Tahoma" w:cs="Tahoma"/>
          <w:sz w:val="22"/>
          <w:szCs w:val="22"/>
        </w:rPr>
        <w:t>c</w:t>
      </w:r>
      <w:r w:rsidRPr="000E3291">
        <w:rPr>
          <w:rFonts w:ascii="Tahoma" w:hAnsi="Tahoma" w:cs="Tahoma"/>
          <w:sz w:val="22"/>
          <w:szCs w:val="22"/>
        </w:rPr>
        <w:t>ontract shall be distributed or rendered directly to each governmental unit or qualified not-for-profit agency.</w:t>
      </w:r>
      <w:r>
        <w:rPr>
          <w:rFonts w:ascii="Tahoma" w:hAnsi="Tahoma" w:cs="Tahoma"/>
          <w:sz w:val="22"/>
          <w:szCs w:val="22"/>
        </w:rPr>
        <w:t xml:space="preserve"> </w:t>
      </w:r>
      <w:r w:rsidRPr="000E3291">
        <w:rPr>
          <w:rFonts w:ascii="Tahoma" w:hAnsi="Tahoma" w:cs="Tahoma"/>
          <w:sz w:val="22"/>
          <w:szCs w:val="22"/>
        </w:rPr>
        <w:t>Offeror shall bill each governmental unit or qualified not-for-profit agency separately for its actual share of the costs of the supplies or services purchased.</w:t>
      </w:r>
      <w:r>
        <w:rPr>
          <w:rFonts w:ascii="Tahoma" w:hAnsi="Tahoma" w:cs="Tahoma"/>
          <w:sz w:val="22"/>
          <w:szCs w:val="22"/>
        </w:rPr>
        <w:t xml:space="preserve"> </w:t>
      </w:r>
      <w:r w:rsidRPr="000E3291">
        <w:rPr>
          <w:rFonts w:ascii="Tahoma" w:hAnsi="Tahoma" w:cs="Tahoma"/>
          <w:sz w:val="22"/>
          <w:szCs w:val="22"/>
        </w:rPr>
        <w:t>The credit or liability of each governmental unit or qualified not-for-profit agency shall remain separate and distinct.</w:t>
      </w:r>
      <w:r>
        <w:rPr>
          <w:rFonts w:ascii="Tahoma" w:hAnsi="Tahoma" w:cs="Tahoma"/>
          <w:sz w:val="22"/>
          <w:szCs w:val="22"/>
        </w:rPr>
        <w:t xml:space="preserve"> </w:t>
      </w:r>
      <w:r w:rsidRPr="000E3291">
        <w:rPr>
          <w:rFonts w:ascii="Tahoma" w:hAnsi="Tahoma" w:cs="Tahoma"/>
          <w:sz w:val="22"/>
          <w:szCs w:val="22"/>
        </w:rPr>
        <w:t>Disputes between Offerors and governmental units or qualified not-for-profit agencies shall be resolved between the affected parties.</w:t>
      </w:r>
    </w:p>
    <w:p w14:paraId="15221830" w14:textId="77777777" w:rsidR="00311409" w:rsidRPr="000E3291" w:rsidRDefault="00311409" w:rsidP="00311409">
      <w:pPr>
        <w:pStyle w:val="paragraph"/>
        <w:spacing w:before="0" w:beforeAutospacing="0" w:after="0" w:afterAutospacing="0"/>
        <w:ind w:left="720"/>
        <w:jc w:val="both"/>
        <w:textAlignment w:val="baseline"/>
        <w:rPr>
          <w:rFonts w:ascii="Tahoma" w:hAnsi="Tahoma" w:cs="Tahoma"/>
          <w:sz w:val="22"/>
          <w:szCs w:val="22"/>
        </w:rPr>
      </w:pPr>
      <w:r w:rsidRPr="000E3291">
        <w:rPr>
          <w:rFonts w:ascii="Tahoma" w:hAnsi="Tahoma" w:cs="Tahoma"/>
          <w:sz w:val="22"/>
          <w:szCs w:val="22"/>
        </w:rPr>
        <w:t> </w:t>
      </w:r>
    </w:p>
    <w:p w14:paraId="799F4E68" w14:textId="40CE7894" w:rsidR="00311409" w:rsidRPr="00986CC5" w:rsidRDefault="00311409" w:rsidP="00311409">
      <w:pPr>
        <w:pStyle w:val="ListParagraph"/>
        <w:rPr>
          <w:rFonts w:ascii="Tahoma" w:hAnsi="Tahoma" w:cs="Tahoma"/>
        </w:rPr>
      </w:pPr>
      <w:r w:rsidRPr="000E3291">
        <w:rPr>
          <w:rFonts w:ascii="Tahoma" w:hAnsi="Tahoma" w:cs="Tahoma"/>
        </w:rPr>
        <w:t>“Governmental unit” means State of Illinois, any State agency as defined in Section 1-15.100 of the Illinois Procurement Code, officers of the State of Illinois, any public authority which has the power to tax, or any other public entity created by statute. “Qualified not-for-profit agency” means any not-for-profit agency that qualifies under Section 45-35 of the Illinois Procurement Code and that either (1) acts pursuant to a board established by or controlled by a unit of local government or (2) receives grant funds from the State or from a unit of local government</w:t>
      </w:r>
      <w:r>
        <w:rPr>
          <w:rFonts w:ascii="Tahoma" w:hAnsi="Tahoma" w:cs="Tahoma"/>
        </w:rPr>
        <w:t>.</w:t>
      </w:r>
    </w:p>
    <w:p w14:paraId="5D350F41" w14:textId="77777777" w:rsidR="003F28CE" w:rsidRPr="00986CC5" w:rsidRDefault="003F28CE" w:rsidP="003F28CE">
      <w:pPr>
        <w:pStyle w:val="ListParagraph"/>
        <w:rPr>
          <w:rFonts w:ascii="Tahoma" w:hAnsi="Tahoma" w:cs="Tahoma"/>
        </w:rPr>
      </w:pPr>
    </w:p>
    <w:p w14:paraId="27E67224" w14:textId="735EDE45" w:rsidR="00E368F2" w:rsidRPr="00986CC5" w:rsidRDefault="008A3A92" w:rsidP="00E368F2">
      <w:pPr>
        <w:pStyle w:val="ListParagraph"/>
        <w:numPr>
          <w:ilvl w:val="1"/>
          <w:numId w:val="3"/>
        </w:numPr>
        <w:rPr>
          <w:rFonts w:ascii="Tahoma" w:hAnsi="Tahoma" w:cs="Tahoma"/>
        </w:rPr>
      </w:pPr>
      <w:r w:rsidRPr="00986CC5">
        <w:rPr>
          <w:rFonts w:ascii="Tahoma" w:hAnsi="Tahoma" w:cs="Tahoma"/>
        </w:rPr>
        <w:t>DESIRED OUTCOMES OF THIS PROJECT/ENGAGEMENT</w:t>
      </w:r>
    </w:p>
    <w:p w14:paraId="1981FBEC" w14:textId="77777777" w:rsidR="00E368F2" w:rsidRPr="00986CC5" w:rsidRDefault="00E368F2" w:rsidP="00E368F2">
      <w:pPr>
        <w:pStyle w:val="ListParagraph"/>
        <w:rPr>
          <w:rFonts w:ascii="Tahoma" w:hAnsi="Tahoma" w:cs="Tahoma"/>
        </w:rPr>
      </w:pPr>
    </w:p>
    <w:p w14:paraId="3CF456E7" w14:textId="77777777" w:rsidR="00FE1114" w:rsidRDefault="00FE1114" w:rsidP="00FE1114">
      <w:pPr>
        <w:pStyle w:val="ListParagraph"/>
        <w:numPr>
          <w:ilvl w:val="2"/>
          <w:numId w:val="3"/>
        </w:numPr>
        <w:ind w:left="1440"/>
        <w:jc w:val="both"/>
        <w:rPr>
          <w:rFonts w:ascii="Tahoma" w:hAnsi="Tahoma" w:cs="Tahoma"/>
        </w:rPr>
      </w:pPr>
      <w:bookmarkStart w:id="0" w:name="_Hlk209508158"/>
      <w:r w:rsidRPr="005C508D">
        <w:rPr>
          <w:rFonts w:ascii="Tahoma" w:hAnsi="Tahoma" w:cs="Tahoma"/>
        </w:rPr>
        <w:t>The resulting contract</w:t>
      </w:r>
      <w:r>
        <w:rPr>
          <w:rFonts w:ascii="Tahoma" w:hAnsi="Tahoma" w:cs="Tahoma"/>
        </w:rPr>
        <w:t>(s)</w:t>
      </w:r>
      <w:r w:rsidRPr="005C508D">
        <w:rPr>
          <w:rFonts w:ascii="Tahoma" w:hAnsi="Tahoma" w:cs="Tahoma"/>
        </w:rPr>
        <w:t xml:space="preserve"> with the awarded Offeror</w:t>
      </w:r>
      <w:r>
        <w:rPr>
          <w:rFonts w:ascii="Tahoma" w:hAnsi="Tahoma" w:cs="Tahoma"/>
        </w:rPr>
        <w:t>(s)</w:t>
      </w:r>
      <w:r w:rsidRPr="005C508D">
        <w:rPr>
          <w:rFonts w:ascii="Tahoma" w:hAnsi="Tahoma" w:cs="Tahoma"/>
        </w:rPr>
        <w:t xml:space="preserve"> shall have a term of </w:t>
      </w:r>
      <w:r>
        <w:rPr>
          <w:rFonts w:ascii="Tahoma" w:hAnsi="Tahoma" w:cs="Tahoma"/>
        </w:rPr>
        <w:t>five</w:t>
      </w:r>
      <w:r w:rsidRPr="005C508D">
        <w:rPr>
          <w:rFonts w:ascii="Tahoma" w:hAnsi="Tahoma" w:cs="Tahoma"/>
        </w:rPr>
        <w:t xml:space="preserve"> (</w:t>
      </w:r>
      <w:r>
        <w:rPr>
          <w:rFonts w:ascii="Tahoma" w:hAnsi="Tahoma" w:cs="Tahoma"/>
        </w:rPr>
        <w:t>5</w:t>
      </w:r>
      <w:r w:rsidRPr="005C508D">
        <w:rPr>
          <w:rFonts w:ascii="Tahoma" w:hAnsi="Tahoma" w:cs="Tahoma"/>
        </w:rPr>
        <w:t>) years.</w:t>
      </w:r>
    </w:p>
    <w:bookmarkEnd w:id="0"/>
    <w:p w14:paraId="04B6B756" w14:textId="625D20C9" w:rsidR="00FE1114" w:rsidRDefault="00FE1114" w:rsidP="00FE1114">
      <w:pPr>
        <w:pStyle w:val="ListParagraph"/>
        <w:numPr>
          <w:ilvl w:val="2"/>
          <w:numId w:val="3"/>
        </w:numPr>
        <w:ind w:left="1440"/>
        <w:jc w:val="both"/>
        <w:rPr>
          <w:rFonts w:ascii="Tahoma" w:hAnsi="Tahoma" w:cs="Tahoma"/>
        </w:rPr>
      </w:pPr>
      <w:r>
        <w:rPr>
          <w:rFonts w:ascii="Tahoma" w:hAnsi="Tahoma" w:cs="Tahoma"/>
        </w:rPr>
        <w:lastRenderedPageBreak/>
        <w:t xml:space="preserve">The State reserves the right to award multiple Contracts from this solicitation. </w:t>
      </w:r>
      <w:r w:rsidR="004F269A">
        <w:rPr>
          <w:rFonts w:ascii="Tahoma" w:hAnsi="Tahoma" w:cs="Tahoma"/>
        </w:rPr>
        <w:t xml:space="preserve">In the event multiple Contracts are awarded, primary, secondary, tertiary will be determined in order of high to low evaluation </w:t>
      </w:r>
      <w:r w:rsidR="00D97159">
        <w:rPr>
          <w:rFonts w:ascii="Tahoma" w:hAnsi="Tahoma" w:cs="Tahoma"/>
        </w:rPr>
        <w:t>points</w:t>
      </w:r>
      <w:r w:rsidR="004F269A">
        <w:rPr>
          <w:rFonts w:ascii="Tahoma" w:hAnsi="Tahoma" w:cs="Tahoma"/>
        </w:rPr>
        <w:t xml:space="preserve"> of the Offerors. </w:t>
      </w:r>
    </w:p>
    <w:p w14:paraId="70A4026E" w14:textId="77777777" w:rsidR="00FE1114" w:rsidRPr="005C508D" w:rsidRDefault="00FE1114" w:rsidP="00FE1114">
      <w:pPr>
        <w:pStyle w:val="ListParagraph"/>
        <w:numPr>
          <w:ilvl w:val="2"/>
          <w:numId w:val="3"/>
        </w:numPr>
        <w:ind w:left="1440"/>
        <w:jc w:val="both"/>
        <w:rPr>
          <w:rFonts w:ascii="Tahoma" w:hAnsi="Tahoma" w:cs="Tahoma"/>
        </w:rPr>
      </w:pPr>
      <w:r w:rsidRPr="005C508D">
        <w:rPr>
          <w:rFonts w:ascii="Tahoma" w:hAnsi="Tahoma" w:cs="Tahoma"/>
        </w:rPr>
        <w:t xml:space="preserve">The State is seeking to </w:t>
      </w:r>
      <w:r w:rsidRPr="008A1A91">
        <w:rPr>
          <w:rFonts w:ascii="Tahoma" w:hAnsi="Tahoma" w:cs="Tahoma"/>
        </w:rPr>
        <w:t>optimize</w:t>
      </w:r>
      <w:r w:rsidRPr="005C508D">
        <w:rPr>
          <w:rFonts w:ascii="Tahoma" w:hAnsi="Tahoma" w:cs="Tahoma"/>
        </w:rPr>
        <w:t xml:space="preserve"> our pricing and enhanced qualitative offerings through a program </w:t>
      </w:r>
      <w:r>
        <w:rPr>
          <w:rFonts w:ascii="Tahoma" w:hAnsi="Tahoma" w:cs="Tahoma"/>
        </w:rPr>
        <w:t xml:space="preserve">which </w:t>
      </w:r>
      <w:r w:rsidRPr="005C508D">
        <w:rPr>
          <w:rFonts w:ascii="Tahoma" w:hAnsi="Tahoma" w:cs="Tahoma"/>
        </w:rPr>
        <w:t>offers access to nationally contracted food and supply products.</w:t>
      </w:r>
    </w:p>
    <w:p w14:paraId="5EFE2BE6" w14:textId="77777777" w:rsidR="00FE1114" w:rsidRDefault="00FE1114" w:rsidP="00FE1114">
      <w:pPr>
        <w:pStyle w:val="ListParagraph"/>
        <w:numPr>
          <w:ilvl w:val="2"/>
          <w:numId w:val="3"/>
        </w:numPr>
        <w:ind w:left="1440"/>
        <w:jc w:val="both"/>
        <w:rPr>
          <w:rFonts w:ascii="Tahoma" w:hAnsi="Tahoma" w:cs="Tahoma"/>
        </w:rPr>
      </w:pPr>
      <w:r w:rsidRPr="005C508D">
        <w:rPr>
          <w:rFonts w:ascii="Tahoma" w:hAnsi="Tahoma" w:cs="Tahoma"/>
        </w:rPr>
        <w:t xml:space="preserve">The financial value of this program is realized by members at the time </w:t>
      </w:r>
      <w:r>
        <w:rPr>
          <w:rFonts w:ascii="Tahoma" w:hAnsi="Tahoma" w:cs="Tahoma"/>
        </w:rPr>
        <w:t xml:space="preserve">the order is placed, inclusive of all </w:t>
      </w:r>
      <w:r w:rsidRPr="005C508D">
        <w:rPr>
          <w:rFonts w:ascii="Tahoma" w:hAnsi="Tahoma" w:cs="Tahoma"/>
        </w:rPr>
        <w:t>discounts and rebate</w:t>
      </w:r>
      <w:r>
        <w:rPr>
          <w:rFonts w:ascii="Tahoma" w:hAnsi="Tahoma" w:cs="Tahoma"/>
        </w:rPr>
        <w:t>s.</w:t>
      </w:r>
      <w:r w:rsidRPr="005C508D">
        <w:rPr>
          <w:rFonts w:ascii="Tahoma" w:hAnsi="Tahoma" w:cs="Tahoma"/>
        </w:rPr>
        <w:t xml:space="preserve"> This value is immediate, truly reducing food cost at the time of delivery, </w:t>
      </w:r>
      <w:r>
        <w:rPr>
          <w:rFonts w:ascii="Tahoma" w:hAnsi="Tahoma" w:cs="Tahoma"/>
        </w:rPr>
        <w:t>without</w:t>
      </w:r>
      <w:r w:rsidRPr="005C508D">
        <w:rPr>
          <w:rFonts w:ascii="Tahoma" w:hAnsi="Tahoma" w:cs="Tahoma"/>
        </w:rPr>
        <w:t xml:space="preserve"> waiting for rebate checks.</w:t>
      </w:r>
    </w:p>
    <w:p w14:paraId="57E6ECCC" w14:textId="77777777" w:rsidR="00FE1114" w:rsidRDefault="00FE1114" w:rsidP="00FE1114">
      <w:pPr>
        <w:pStyle w:val="ListParagraph"/>
        <w:numPr>
          <w:ilvl w:val="2"/>
          <w:numId w:val="3"/>
        </w:numPr>
        <w:ind w:left="1440"/>
        <w:jc w:val="both"/>
        <w:rPr>
          <w:rFonts w:ascii="Tahoma" w:hAnsi="Tahoma" w:cs="Tahoma"/>
        </w:rPr>
      </w:pPr>
      <w:r w:rsidRPr="00AE73A4">
        <w:rPr>
          <w:rFonts w:ascii="Tahoma" w:hAnsi="Tahoma" w:cs="Tahoma"/>
        </w:rPr>
        <w:t xml:space="preserve">The State seeks to insulate against </w:t>
      </w:r>
      <w:r>
        <w:rPr>
          <w:rFonts w:ascii="Tahoma" w:hAnsi="Tahoma" w:cs="Tahoma"/>
        </w:rPr>
        <w:t>ma</w:t>
      </w:r>
      <w:r w:rsidRPr="00AE73A4">
        <w:rPr>
          <w:rFonts w:ascii="Tahoma" w:hAnsi="Tahoma" w:cs="Tahoma"/>
        </w:rPr>
        <w:t xml:space="preserve">rket </w:t>
      </w:r>
      <w:r>
        <w:rPr>
          <w:rFonts w:ascii="Tahoma" w:hAnsi="Tahoma" w:cs="Tahoma"/>
        </w:rPr>
        <w:t>s</w:t>
      </w:r>
      <w:r w:rsidRPr="00AE73A4">
        <w:rPr>
          <w:rFonts w:ascii="Tahoma" w:hAnsi="Tahoma" w:cs="Tahoma"/>
        </w:rPr>
        <w:t xml:space="preserve">wings with </w:t>
      </w:r>
      <w:r>
        <w:rPr>
          <w:rFonts w:ascii="Tahoma" w:hAnsi="Tahoma" w:cs="Tahoma"/>
        </w:rPr>
        <w:t>i</w:t>
      </w:r>
      <w:r w:rsidRPr="00AE73A4">
        <w:rPr>
          <w:rFonts w:ascii="Tahoma" w:hAnsi="Tahoma" w:cs="Tahoma"/>
        </w:rPr>
        <w:t xml:space="preserve">nflation </w:t>
      </w:r>
      <w:r>
        <w:rPr>
          <w:rFonts w:ascii="Tahoma" w:hAnsi="Tahoma" w:cs="Tahoma"/>
        </w:rPr>
        <w:t>p</w:t>
      </w:r>
      <w:r w:rsidRPr="00AE73A4">
        <w:rPr>
          <w:rFonts w:ascii="Tahoma" w:hAnsi="Tahoma" w:cs="Tahoma"/>
        </w:rPr>
        <w:t>rotection</w:t>
      </w:r>
      <w:r>
        <w:rPr>
          <w:rFonts w:ascii="Tahoma" w:hAnsi="Tahoma" w:cs="Tahoma"/>
        </w:rPr>
        <w:t>.</w:t>
      </w:r>
      <w:r w:rsidRPr="00AE73A4">
        <w:rPr>
          <w:rFonts w:ascii="Tahoma" w:hAnsi="Tahoma" w:cs="Tahoma"/>
        </w:rPr>
        <w:t xml:space="preserve"> </w:t>
      </w:r>
      <w:r>
        <w:rPr>
          <w:rFonts w:ascii="Tahoma" w:hAnsi="Tahoma" w:cs="Tahoma"/>
        </w:rPr>
        <w:t>C</w:t>
      </w:r>
      <w:r w:rsidRPr="00AE73A4">
        <w:rPr>
          <w:rFonts w:ascii="Tahoma" w:hAnsi="Tahoma" w:cs="Tahoma"/>
        </w:rPr>
        <w:t>ontracts provide price protection, often firm pricing and pre-negotiated price increase caps helping to hedge against un-sustained price increases and inflation swings</w:t>
      </w:r>
      <w:r>
        <w:rPr>
          <w:rFonts w:ascii="Tahoma" w:hAnsi="Tahoma" w:cs="Tahoma"/>
        </w:rPr>
        <w:t xml:space="preserve"> throughout the term of the Contract</w:t>
      </w:r>
      <w:r w:rsidRPr="00AE73A4">
        <w:rPr>
          <w:rFonts w:ascii="Tahoma" w:hAnsi="Tahoma" w:cs="Tahoma"/>
        </w:rPr>
        <w:t>.</w:t>
      </w:r>
    </w:p>
    <w:p w14:paraId="51172A92" w14:textId="585992EB" w:rsidR="00FE1114" w:rsidRDefault="00FE1114" w:rsidP="00FE1114">
      <w:pPr>
        <w:pStyle w:val="ListParagraph"/>
        <w:numPr>
          <w:ilvl w:val="2"/>
          <w:numId w:val="3"/>
        </w:numPr>
        <w:ind w:left="1440"/>
        <w:jc w:val="both"/>
        <w:rPr>
          <w:rFonts w:ascii="Tahoma" w:hAnsi="Tahoma" w:cs="Tahoma"/>
        </w:rPr>
      </w:pPr>
      <w:r w:rsidRPr="00AE73A4">
        <w:rPr>
          <w:rFonts w:ascii="Tahoma" w:hAnsi="Tahoma" w:cs="Tahoma"/>
        </w:rPr>
        <w:t xml:space="preserve">The Offeror will provide </w:t>
      </w:r>
      <w:r>
        <w:rPr>
          <w:rFonts w:ascii="Tahoma" w:hAnsi="Tahoma" w:cs="Tahoma"/>
        </w:rPr>
        <w:t>f</w:t>
      </w:r>
      <w:r w:rsidRPr="00AE73A4">
        <w:rPr>
          <w:rFonts w:ascii="Tahoma" w:hAnsi="Tahoma" w:cs="Tahoma"/>
        </w:rPr>
        <w:t xml:space="preserve">ood and </w:t>
      </w:r>
      <w:r>
        <w:rPr>
          <w:rFonts w:ascii="Tahoma" w:hAnsi="Tahoma" w:cs="Tahoma"/>
        </w:rPr>
        <w:t>g</w:t>
      </w:r>
      <w:r w:rsidRPr="00AE73A4">
        <w:rPr>
          <w:rFonts w:ascii="Tahoma" w:hAnsi="Tahoma" w:cs="Tahoma"/>
        </w:rPr>
        <w:t xml:space="preserve">rocery </w:t>
      </w:r>
      <w:r>
        <w:rPr>
          <w:rFonts w:ascii="Tahoma" w:hAnsi="Tahoma" w:cs="Tahoma"/>
        </w:rPr>
        <w:t>i</w:t>
      </w:r>
      <w:r w:rsidRPr="00AE73A4">
        <w:rPr>
          <w:rFonts w:ascii="Tahoma" w:hAnsi="Tahoma" w:cs="Tahoma"/>
        </w:rPr>
        <w:t xml:space="preserve">tems </w:t>
      </w:r>
      <w:r>
        <w:rPr>
          <w:rFonts w:ascii="Tahoma" w:hAnsi="Tahoma" w:cs="Tahoma"/>
        </w:rPr>
        <w:t>s</w:t>
      </w:r>
      <w:r w:rsidRPr="00AE73A4">
        <w:rPr>
          <w:rFonts w:ascii="Tahoma" w:hAnsi="Tahoma" w:cs="Tahoma"/>
        </w:rPr>
        <w:t>tatewide, including, but not limited</w:t>
      </w:r>
      <w:r w:rsidRPr="00AE73A4">
        <w:rPr>
          <w:rFonts w:ascii="Tahoma" w:hAnsi="Tahoma" w:cs="Tahoma"/>
          <w:spacing w:val="-7"/>
        </w:rPr>
        <w:t xml:space="preserve"> </w:t>
      </w:r>
      <w:r w:rsidRPr="00AE73A4">
        <w:rPr>
          <w:rFonts w:ascii="Tahoma" w:hAnsi="Tahoma" w:cs="Tahoma"/>
        </w:rPr>
        <w:t>to,</w:t>
      </w:r>
      <w:r w:rsidRPr="00AE73A4">
        <w:rPr>
          <w:rFonts w:ascii="Tahoma" w:hAnsi="Tahoma" w:cs="Tahoma"/>
          <w:spacing w:val="-4"/>
        </w:rPr>
        <w:t xml:space="preserve"> </w:t>
      </w:r>
      <w:r w:rsidRPr="00AE73A4">
        <w:rPr>
          <w:rFonts w:ascii="Tahoma" w:hAnsi="Tahoma" w:cs="Tahoma"/>
        </w:rPr>
        <w:t>items</w:t>
      </w:r>
      <w:r w:rsidRPr="00AE73A4">
        <w:rPr>
          <w:rFonts w:ascii="Tahoma" w:hAnsi="Tahoma" w:cs="Tahoma"/>
          <w:spacing w:val="-4"/>
        </w:rPr>
        <w:t xml:space="preserve"> </w:t>
      </w:r>
      <w:r w:rsidRPr="00AE73A4">
        <w:rPr>
          <w:rFonts w:ascii="Tahoma" w:hAnsi="Tahoma" w:cs="Tahoma"/>
        </w:rPr>
        <w:t>in</w:t>
      </w:r>
      <w:r w:rsidRPr="00AE73A4">
        <w:rPr>
          <w:rFonts w:ascii="Tahoma" w:hAnsi="Tahoma" w:cs="Tahoma"/>
          <w:spacing w:val="-5"/>
        </w:rPr>
        <w:t xml:space="preserve"> </w:t>
      </w:r>
      <w:r w:rsidRPr="00AE73A4">
        <w:rPr>
          <w:rFonts w:ascii="Tahoma" w:hAnsi="Tahoma" w:cs="Tahoma"/>
        </w:rPr>
        <w:t>the</w:t>
      </w:r>
      <w:r w:rsidRPr="00AE73A4">
        <w:rPr>
          <w:rFonts w:ascii="Tahoma" w:hAnsi="Tahoma" w:cs="Tahoma"/>
          <w:spacing w:val="-4"/>
        </w:rPr>
        <w:t xml:space="preserve"> </w:t>
      </w:r>
      <w:r w:rsidRPr="00AE73A4">
        <w:rPr>
          <w:rFonts w:ascii="Tahoma" w:hAnsi="Tahoma" w:cs="Tahoma"/>
        </w:rPr>
        <w:t>following</w:t>
      </w:r>
      <w:r w:rsidRPr="00AE73A4">
        <w:rPr>
          <w:rFonts w:ascii="Tahoma" w:hAnsi="Tahoma" w:cs="Tahoma"/>
          <w:spacing w:val="-5"/>
        </w:rPr>
        <w:t xml:space="preserve"> </w:t>
      </w:r>
      <w:r w:rsidRPr="00AE73A4">
        <w:rPr>
          <w:rFonts w:ascii="Tahoma" w:hAnsi="Tahoma" w:cs="Tahoma"/>
        </w:rPr>
        <w:t>categories</w:t>
      </w:r>
      <w:r w:rsidR="001D3DE7">
        <w:rPr>
          <w:rFonts w:ascii="Tahoma" w:hAnsi="Tahoma" w:cs="Tahoma"/>
        </w:rPr>
        <w:t xml:space="preserve">, </w:t>
      </w:r>
      <w:r w:rsidRPr="00AE73A4">
        <w:rPr>
          <w:rFonts w:ascii="Tahoma" w:hAnsi="Tahoma" w:cs="Tahoma"/>
        </w:rPr>
        <w:t>in all available sizes, including bulk:</w:t>
      </w:r>
    </w:p>
    <w:p w14:paraId="197484B5" w14:textId="77777777" w:rsidR="00E368F2" w:rsidRDefault="00E368F2" w:rsidP="00E368F2">
      <w:pPr>
        <w:pStyle w:val="ListParagraph"/>
        <w:rPr>
          <w:rFonts w:ascii="Tahoma" w:hAnsi="Tahoma" w:cs="Tahoma"/>
        </w:rPr>
      </w:pPr>
    </w:p>
    <w:p w14:paraId="2F3C4B75" w14:textId="77777777" w:rsidR="00FE1114" w:rsidRPr="009C4349" w:rsidRDefault="00FE1114" w:rsidP="00FE1114">
      <w:pPr>
        <w:pStyle w:val="ListParagraph"/>
        <w:numPr>
          <w:ilvl w:val="2"/>
          <w:numId w:val="30"/>
        </w:numPr>
        <w:ind w:left="1800"/>
        <w:jc w:val="both"/>
        <w:rPr>
          <w:rFonts w:ascii="Tahoma" w:hAnsi="Tahoma" w:cs="Tahoma"/>
        </w:rPr>
      </w:pPr>
      <w:r w:rsidRPr="00FE1114">
        <w:rPr>
          <w:rFonts w:ascii="Tahoma" w:hAnsi="Tahoma" w:cs="Tahoma"/>
          <w:b/>
          <w:bCs/>
        </w:rPr>
        <w:t>Dietary Food Supplements</w:t>
      </w:r>
      <w:r>
        <w:rPr>
          <w:rFonts w:ascii="Tahoma" w:hAnsi="Tahoma" w:cs="Tahoma"/>
        </w:rPr>
        <w:t xml:space="preserve">, </w:t>
      </w:r>
      <w:r w:rsidRPr="009C4349">
        <w:rPr>
          <w:rFonts w:ascii="Tahoma" w:hAnsi="Tahoma" w:cs="Tahoma"/>
        </w:rPr>
        <w:t xml:space="preserve">including, but not limited to: </w:t>
      </w:r>
    </w:p>
    <w:p w14:paraId="01D7C2E7" w14:textId="1541827A" w:rsidR="00FE1114" w:rsidRDefault="00FE1114" w:rsidP="00FE1114">
      <w:pPr>
        <w:pStyle w:val="ListParagraph"/>
        <w:ind w:left="1800"/>
        <w:rPr>
          <w:rFonts w:ascii="Tahoma" w:hAnsi="Tahoma" w:cs="Tahoma"/>
          <w:spacing w:val="-2"/>
        </w:rPr>
      </w:pPr>
      <w:r w:rsidRPr="000E3291">
        <w:rPr>
          <w:rFonts w:ascii="Tahoma" w:hAnsi="Tahoma" w:cs="Tahoma"/>
        </w:rPr>
        <w:t>Diets, Supplements, Powder, Diets, Complete, Liquid and Liquid Food Supplements</w:t>
      </w:r>
      <w:r w:rsidRPr="000E3291">
        <w:rPr>
          <w:rFonts w:ascii="Tahoma" w:hAnsi="Tahoma" w:cs="Tahoma"/>
          <w:spacing w:val="-5"/>
        </w:rPr>
        <w:t xml:space="preserve"> </w:t>
      </w:r>
      <w:r w:rsidRPr="000E3291">
        <w:rPr>
          <w:rFonts w:ascii="Tahoma" w:hAnsi="Tahoma" w:cs="Tahoma"/>
        </w:rPr>
        <w:t>(Oral</w:t>
      </w:r>
      <w:r w:rsidRPr="000E3291">
        <w:rPr>
          <w:rFonts w:ascii="Tahoma" w:hAnsi="Tahoma" w:cs="Tahoma"/>
          <w:spacing w:val="-6"/>
        </w:rPr>
        <w:t xml:space="preserve"> </w:t>
      </w:r>
      <w:r w:rsidRPr="000E3291">
        <w:rPr>
          <w:rFonts w:ascii="Tahoma" w:hAnsi="Tahoma" w:cs="Tahoma"/>
        </w:rPr>
        <w:t>and</w:t>
      </w:r>
      <w:r w:rsidRPr="000E3291">
        <w:rPr>
          <w:rFonts w:ascii="Tahoma" w:hAnsi="Tahoma" w:cs="Tahoma"/>
          <w:spacing w:val="-6"/>
        </w:rPr>
        <w:t xml:space="preserve"> </w:t>
      </w:r>
      <w:r w:rsidRPr="000E3291">
        <w:rPr>
          <w:rFonts w:ascii="Tahoma" w:hAnsi="Tahoma" w:cs="Tahoma"/>
        </w:rPr>
        <w:t>Tube</w:t>
      </w:r>
      <w:r w:rsidRPr="000E3291">
        <w:rPr>
          <w:rFonts w:ascii="Tahoma" w:hAnsi="Tahoma" w:cs="Tahoma"/>
          <w:spacing w:val="-5"/>
        </w:rPr>
        <w:t xml:space="preserve"> </w:t>
      </w:r>
      <w:r w:rsidRPr="000E3291">
        <w:rPr>
          <w:rFonts w:ascii="Tahoma" w:hAnsi="Tahoma" w:cs="Tahoma"/>
        </w:rPr>
        <w:t>Fed),</w:t>
      </w:r>
      <w:r w:rsidRPr="000E3291">
        <w:rPr>
          <w:rFonts w:ascii="Tahoma" w:hAnsi="Tahoma" w:cs="Tahoma"/>
          <w:spacing w:val="-5"/>
        </w:rPr>
        <w:t xml:space="preserve"> </w:t>
      </w:r>
      <w:r w:rsidRPr="000E3291">
        <w:rPr>
          <w:rFonts w:ascii="Tahoma" w:hAnsi="Tahoma" w:cs="Tahoma"/>
        </w:rPr>
        <w:t>and</w:t>
      </w:r>
      <w:r w:rsidRPr="000E3291">
        <w:rPr>
          <w:rFonts w:ascii="Tahoma" w:hAnsi="Tahoma" w:cs="Tahoma"/>
          <w:spacing w:val="-6"/>
        </w:rPr>
        <w:t xml:space="preserve"> </w:t>
      </w:r>
      <w:r w:rsidRPr="000E3291">
        <w:rPr>
          <w:rFonts w:ascii="Tahoma" w:hAnsi="Tahoma" w:cs="Tahoma"/>
        </w:rPr>
        <w:t>Diets,</w:t>
      </w:r>
      <w:r w:rsidRPr="000E3291">
        <w:rPr>
          <w:rFonts w:ascii="Tahoma" w:hAnsi="Tahoma" w:cs="Tahoma"/>
          <w:spacing w:val="-5"/>
        </w:rPr>
        <w:t xml:space="preserve"> </w:t>
      </w:r>
      <w:r w:rsidRPr="000E3291">
        <w:rPr>
          <w:rFonts w:ascii="Tahoma" w:hAnsi="Tahoma" w:cs="Tahoma"/>
        </w:rPr>
        <w:t>Liquid,</w:t>
      </w:r>
      <w:r w:rsidRPr="000E3291">
        <w:rPr>
          <w:rFonts w:ascii="Tahoma" w:hAnsi="Tahoma" w:cs="Tahoma"/>
          <w:spacing w:val="-5"/>
        </w:rPr>
        <w:t xml:space="preserve"> </w:t>
      </w:r>
      <w:r w:rsidRPr="000E3291">
        <w:rPr>
          <w:rFonts w:ascii="Tahoma" w:hAnsi="Tahoma" w:cs="Tahoma"/>
        </w:rPr>
        <w:t>Thickened,</w:t>
      </w:r>
      <w:r w:rsidRPr="000E3291">
        <w:rPr>
          <w:rFonts w:ascii="Tahoma" w:hAnsi="Tahoma" w:cs="Tahoma"/>
          <w:spacing w:val="-5"/>
        </w:rPr>
        <w:t xml:space="preserve"> </w:t>
      </w:r>
      <w:r w:rsidRPr="000E3291">
        <w:rPr>
          <w:rFonts w:ascii="Tahoma" w:hAnsi="Tahoma" w:cs="Tahoma"/>
        </w:rPr>
        <w:t>Ready</w:t>
      </w:r>
      <w:r w:rsidRPr="000E3291">
        <w:rPr>
          <w:rFonts w:ascii="Tahoma" w:hAnsi="Tahoma" w:cs="Tahoma"/>
          <w:spacing w:val="-4"/>
        </w:rPr>
        <w:t xml:space="preserve"> </w:t>
      </w:r>
      <w:r w:rsidRPr="000E3291">
        <w:rPr>
          <w:rFonts w:ascii="Tahoma" w:hAnsi="Tahoma" w:cs="Tahoma"/>
        </w:rPr>
        <w:t xml:space="preserve">to </w:t>
      </w:r>
      <w:r w:rsidRPr="000E3291">
        <w:rPr>
          <w:rFonts w:ascii="Tahoma" w:hAnsi="Tahoma" w:cs="Tahoma"/>
          <w:spacing w:val="-2"/>
        </w:rPr>
        <w:t>Serve</w:t>
      </w:r>
      <w:r>
        <w:rPr>
          <w:rFonts w:ascii="Tahoma" w:hAnsi="Tahoma" w:cs="Tahoma"/>
          <w:spacing w:val="-2"/>
        </w:rPr>
        <w:t>.</w:t>
      </w:r>
    </w:p>
    <w:p w14:paraId="64089FEC" w14:textId="77777777" w:rsidR="00FE1114" w:rsidRDefault="00FE1114" w:rsidP="00FE1114">
      <w:pPr>
        <w:pStyle w:val="ListParagraph"/>
        <w:ind w:left="1800"/>
        <w:rPr>
          <w:rFonts w:ascii="Tahoma" w:hAnsi="Tahoma" w:cs="Tahoma"/>
          <w:spacing w:val="-2"/>
        </w:rPr>
      </w:pPr>
    </w:p>
    <w:p w14:paraId="718E5447" w14:textId="77777777" w:rsidR="00FE1114" w:rsidRPr="009C4349" w:rsidRDefault="00FE1114" w:rsidP="00FE1114">
      <w:pPr>
        <w:pStyle w:val="ListParagraph"/>
        <w:widowControl w:val="0"/>
        <w:numPr>
          <w:ilvl w:val="2"/>
          <w:numId w:val="30"/>
        </w:numPr>
        <w:suppressAutoHyphens/>
        <w:autoSpaceDE w:val="0"/>
        <w:autoSpaceDN w:val="0"/>
        <w:adjustRightInd w:val="0"/>
        <w:spacing w:before="120" w:after="120" w:line="240" w:lineRule="auto"/>
        <w:ind w:left="1800"/>
        <w:jc w:val="both"/>
        <w:rPr>
          <w:rFonts w:ascii="Tahoma" w:hAnsi="Tahoma" w:cs="Tahoma"/>
          <w:b/>
          <w:color w:val="000000"/>
        </w:rPr>
      </w:pPr>
      <w:r w:rsidRPr="00FE1114">
        <w:rPr>
          <w:rFonts w:ascii="Tahoma" w:hAnsi="Tahoma" w:cs="Tahoma"/>
          <w:b/>
          <w:bCs/>
        </w:rPr>
        <w:t>Bakery Products</w:t>
      </w:r>
      <w:r>
        <w:rPr>
          <w:rFonts w:ascii="Tahoma" w:hAnsi="Tahoma" w:cs="Tahoma"/>
        </w:rPr>
        <w:t xml:space="preserve">, including, </w:t>
      </w:r>
      <w:r w:rsidRPr="009C4349">
        <w:rPr>
          <w:rFonts w:ascii="Tahoma" w:hAnsi="Tahoma" w:cs="Tahoma"/>
        </w:rPr>
        <w:t>but</w:t>
      </w:r>
      <w:r w:rsidRPr="009C4349">
        <w:rPr>
          <w:rFonts w:ascii="Tahoma" w:hAnsi="Tahoma" w:cs="Tahoma"/>
          <w:spacing w:val="-12"/>
        </w:rPr>
        <w:t xml:space="preserve"> </w:t>
      </w:r>
      <w:r w:rsidRPr="009C4349">
        <w:rPr>
          <w:rFonts w:ascii="Tahoma" w:hAnsi="Tahoma" w:cs="Tahoma"/>
        </w:rPr>
        <w:t>not</w:t>
      </w:r>
      <w:r w:rsidRPr="009C4349">
        <w:rPr>
          <w:rFonts w:ascii="Tahoma" w:hAnsi="Tahoma" w:cs="Tahoma"/>
          <w:spacing w:val="-13"/>
        </w:rPr>
        <w:t xml:space="preserve"> </w:t>
      </w:r>
      <w:r w:rsidRPr="009C4349">
        <w:rPr>
          <w:rFonts w:ascii="Tahoma" w:hAnsi="Tahoma" w:cs="Tahoma"/>
        </w:rPr>
        <w:t>limited</w:t>
      </w:r>
      <w:r w:rsidRPr="009C4349">
        <w:rPr>
          <w:rFonts w:ascii="Tahoma" w:hAnsi="Tahoma" w:cs="Tahoma"/>
          <w:spacing w:val="-12"/>
        </w:rPr>
        <w:t xml:space="preserve"> </w:t>
      </w:r>
      <w:r w:rsidRPr="009C4349">
        <w:rPr>
          <w:rFonts w:ascii="Tahoma" w:hAnsi="Tahoma" w:cs="Tahoma"/>
        </w:rPr>
        <w:t>to:</w:t>
      </w:r>
      <w:r w:rsidRPr="009C4349">
        <w:rPr>
          <w:rFonts w:ascii="Tahoma" w:hAnsi="Tahoma" w:cs="Tahoma"/>
          <w:spacing w:val="-13"/>
        </w:rPr>
        <w:t xml:space="preserve"> </w:t>
      </w:r>
    </w:p>
    <w:p w14:paraId="7E1417B1" w14:textId="2B037514" w:rsidR="00FE1114" w:rsidRDefault="00FE1114" w:rsidP="00FE1114">
      <w:pPr>
        <w:pStyle w:val="ListParagraph"/>
        <w:ind w:left="1800"/>
        <w:rPr>
          <w:rFonts w:ascii="Tahoma" w:hAnsi="Tahoma" w:cs="Tahoma"/>
        </w:rPr>
      </w:pPr>
      <w:r w:rsidRPr="000E3291">
        <w:rPr>
          <w:rFonts w:ascii="Tahoma" w:hAnsi="Tahoma" w:cs="Tahoma"/>
        </w:rPr>
        <w:t>Bread,</w:t>
      </w:r>
      <w:r w:rsidRPr="000E3291">
        <w:rPr>
          <w:rFonts w:ascii="Tahoma" w:hAnsi="Tahoma" w:cs="Tahoma"/>
          <w:spacing w:val="-12"/>
        </w:rPr>
        <w:t xml:space="preserve"> </w:t>
      </w:r>
      <w:r w:rsidRPr="000E3291">
        <w:rPr>
          <w:rFonts w:ascii="Tahoma" w:hAnsi="Tahoma" w:cs="Tahoma"/>
        </w:rPr>
        <w:t>Rolls,</w:t>
      </w:r>
      <w:r w:rsidRPr="000E3291">
        <w:rPr>
          <w:rFonts w:ascii="Tahoma" w:hAnsi="Tahoma" w:cs="Tahoma"/>
          <w:spacing w:val="-12"/>
        </w:rPr>
        <w:t xml:space="preserve"> </w:t>
      </w:r>
      <w:r w:rsidRPr="000E3291">
        <w:rPr>
          <w:rFonts w:ascii="Tahoma" w:hAnsi="Tahoma" w:cs="Tahoma"/>
        </w:rPr>
        <w:t>etc.</w:t>
      </w:r>
      <w:r w:rsidRPr="000E3291">
        <w:rPr>
          <w:rFonts w:ascii="Tahoma" w:hAnsi="Tahoma" w:cs="Tahoma"/>
          <w:spacing w:val="-13"/>
        </w:rPr>
        <w:t xml:space="preserve"> </w:t>
      </w:r>
      <w:r w:rsidRPr="000E3291">
        <w:rPr>
          <w:rFonts w:ascii="Tahoma" w:hAnsi="Tahoma" w:cs="Tahoma"/>
        </w:rPr>
        <w:t>(Including Brown and Serve Items), Cakes, Cookies, and Pastries, Doughnuts, Fried Pies, Bagels, etc., Pastry Shells, Pizzas, and Taco Shells and Tortillas</w:t>
      </w:r>
      <w:r>
        <w:rPr>
          <w:rFonts w:ascii="Tahoma" w:hAnsi="Tahoma" w:cs="Tahoma"/>
        </w:rPr>
        <w:t>.</w:t>
      </w:r>
    </w:p>
    <w:p w14:paraId="66E17DD5" w14:textId="77777777" w:rsidR="00FE1114" w:rsidRDefault="00FE1114" w:rsidP="00FE1114">
      <w:pPr>
        <w:pStyle w:val="ListParagraph"/>
        <w:ind w:left="1800"/>
        <w:rPr>
          <w:rFonts w:ascii="Tahoma" w:hAnsi="Tahoma" w:cs="Tahoma"/>
        </w:rPr>
      </w:pPr>
    </w:p>
    <w:p w14:paraId="09DCCFFF" w14:textId="77777777" w:rsidR="00FE1114" w:rsidRPr="009C4349" w:rsidRDefault="00FE1114" w:rsidP="00FE1114">
      <w:pPr>
        <w:pStyle w:val="ListParagraph"/>
        <w:widowControl w:val="0"/>
        <w:numPr>
          <w:ilvl w:val="2"/>
          <w:numId w:val="30"/>
        </w:numPr>
        <w:suppressAutoHyphens/>
        <w:autoSpaceDE w:val="0"/>
        <w:autoSpaceDN w:val="0"/>
        <w:adjustRightInd w:val="0"/>
        <w:spacing w:before="120" w:after="120" w:line="240" w:lineRule="auto"/>
        <w:ind w:left="1800"/>
        <w:jc w:val="both"/>
        <w:rPr>
          <w:rFonts w:ascii="Tahoma" w:hAnsi="Tahoma" w:cs="Tahoma"/>
          <w:b/>
          <w:color w:val="000000"/>
        </w:rPr>
      </w:pPr>
      <w:r w:rsidRPr="00FE1114">
        <w:rPr>
          <w:rFonts w:ascii="Tahoma" w:hAnsi="Tahoma" w:cs="Tahoma"/>
          <w:b/>
          <w:bCs/>
        </w:rPr>
        <w:t>Dairy Products (Fresh)</w:t>
      </w:r>
      <w:r>
        <w:rPr>
          <w:rFonts w:ascii="Tahoma" w:hAnsi="Tahoma" w:cs="Tahoma"/>
        </w:rPr>
        <w:t xml:space="preserve">, including </w:t>
      </w:r>
      <w:r w:rsidRPr="009C4349">
        <w:rPr>
          <w:rFonts w:ascii="Tahoma" w:hAnsi="Tahoma" w:cs="Tahoma"/>
        </w:rPr>
        <w:t xml:space="preserve">but not limited to: </w:t>
      </w:r>
    </w:p>
    <w:p w14:paraId="77242760" w14:textId="77777777" w:rsidR="00FE1114" w:rsidRDefault="00FE1114" w:rsidP="00FE1114">
      <w:pPr>
        <w:pStyle w:val="ListParagraph"/>
        <w:widowControl w:val="0"/>
        <w:suppressAutoHyphens/>
        <w:autoSpaceDE w:val="0"/>
        <w:autoSpaceDN w:val="0"/>
        <w:adjustRightInd w:val="0"/>
        <w:spacing w:before="120" w:after="120" w:line="240" w:lineRule="auto"/>
        <w:ind w:left="1800"/>
        <w:jc w:val="both"/>
        <w:rPr>
          <w:rFonts w:ascii="Tahoma" w:hAnsi="Tahoma" w:cs="Tahoma"/>
          <w:spacing w:val="-2"/>
        </w:rPr>
      </w:pPr>
      <w:r w:rsidRPr="000E3291">
        <w:rPr>
          <w:rFonts w:ascii="Tahoma" w:hAnsi="Tahoma" w:cs="Tahoma"/>
        </w:rPr>
        <w:t xml:space="preserve">Butter, Cottage Cheese, Cream, All Types (Including Sour Cream), Desserts, Milk Based (Not Otherwise Classified), Eggnog and Mix, Ice Cream, Ice Milk, </w:t>
      </w:r>
      <w:proofErr w:type="spellStart"/>
      <w:r w:rsidRPr="000E3291">
        <w:rPr>
          <w:rFonts w:ascii="Tahoma" w:hAnsi="Tahoma" w:cs="Tahoma"/>
        </w:rPr>
        <w:t>Mellorine</w:t>
      </w:r>
      <w:proofErr w:type="spellEnd"/>
      <w:r w:rsidRPr="000E3291">
        <w:rPr>
          <w:rFonts w:ascii="Tahoma" w:hAnsi="Tahoma" w:cs="Tahoma"/>
        </w:rPr>
        <w:t>,</w:t>
      </w:r>
      <w:r w:rsidRPr="000E3291">
        <w:rPr>
          <w:rFonts w:ascii="Tahoma" w:hAnsi="Tahoma" w:cs="Tahoma"/>
          <w:spacing w:val="-13"/>
        </w:rPr>
        <w:t xml:space="preserve"> </w:t>
      </w:r>
      <w:r w:rsidRPr="000E3291">
        <w:rPr>
          <w:rFonts w:ascii="Tahoma" w:hAnsi="Tahoma" w:cs="Tahoma"/>
        </w:rPr>
        <w:t>Milk,</w:t>
      </w:r>
      <w:r w:rsidRPr="000E3291">
        <w:rPr>
          <w:rFonts w:ascii="Tahoma" w:hAnsi="Tahoma" w:cs="Tahoma"/>
          <w:spacing w:val="-12"/>
        </w:rPr>
        <w:t xml:space="preserve"> </w:t>
      </w:r>
      <w:r w:rsidRPr="000E3291">
        <w:rPr>
          <w:rFonts w:ascii="Tahoma" w:hAnsi="Tahoma" w:cs="Tahoma"/>
        </w:rPr>
        <w:t>All</w:t>
      </w:r>
      <w:r w:rsidRPr="000E3291">
        <w:rPr>
          <w:rFonts w:ascii="Tahoma" w:hAnsi="Tahoma" w:cs="Tahoma"/>
          <w:spacing w:val="-13"/>
        </w:rPr>
        <w:t xml:space="preserve"> </w:t>
      </w:r>
      <w:r w:rsidRPr="000E3291">
        <w:rPr>
          <w:rFonts w:ascii="Tahoma" w:hAnsi="Tahoma" w:cs="Tahoma"/>
        </w:rPr>
        <w:t>Types,</w:t>
      </w:r>
      <w:r w:rsidRPr="000E3291">
        <w:rPr>
          <w:rFonts w:ascii="Tahoma" w:hAnsi="Tahoma" w:cs="Tahoma"/>
          <w:spacing w:val="-12"/>
        </w:rPr>
        <w:t xml:space="preserve"> </w:t>
      </w:r>
      <w:r w:rsidRPr="000E3291">
        <w:rPr>
          <w:rFonts w:ascii="Tahoma" w:hAnsi="Tahoma" w:cs="Tahoma"/>
        </w:rPr>
        <w:t>Sherbet,</w:t>
      </w:r>
      <w:r w:rsidRPr="000E3291">
        <w:rPr>
          <w:rFonts w:ascii="Tahoma" w:hAnsi="Tahoma" w:cs="Tahoma"/>
          <w:spacing w:val="-13"/>
        </w:rPr>
        <w:t xml:space="preserve"> </w:t>
      </w:r>
      <w:r w:rsidRPr="000E3291">
        <w:rPr>
          <w:rFonts w:ascii="Tahoma" w:hAnsi="Tahoma" w:cs="Tahoma"/>
        </w:rPr>
        <w:t>Toppings,</w:t>
      </w:r>
      <w:r w:rsidRPr="000E3291">
        <w:rPr>
          <w:rFonts w:ascii="Tahoma" w:hAnsi="Tahoma" w:cs="Tahoma"/>
          <w:spacing w:val="-12"/>
        </w:rPr>
        <w:t xml:space="preserve"> </w:t>
      </w:r>
      <w:r w:rsidRPr="000E3291">
        <w:rPr>
          <w:rFonts w:ascii="Tahoma" w:hAnsi="Tahoma" w:cs="Tahoma"/>
        </w:rPr>
        <w:t>Whipped,</w:t>
      </w:r>
      <w:r w:rsidRPr="000E3291">
        <w:rPr>
          <w:rFonts w:ascii="Tahoma" w:hAnsi="Tahoma" w:cs="Tahoma"/>
          <w:spacing w:val="-13"/>
        </w:rPr>
        <w:t xml:space="preserve"> </w:t>
      </w:r>
      <w:r w:rsidRPr="000E3291">
        <w:rPr>
          <w:rFonts w:ascii="Tahoma" w:hAnsi="Tahoma" w:cs="Tahoma"/>
        </w:rPr>
        <w:t>Refrigerated,</w:t>
      </w:r>
      <w:r w:rsidRPr="000E3291">
        <w:rPr>
          <w:rFonts w:ascii="Tahoma" w:hAnsi="Tahoma" w:cs="Tahoma"/>
          <w:spacing w:val="-12"/>
        </w:rPr>
        <w:t xml:space="preserve"> </w:t>
      </w:r>
      <w:r w:rsidRPr="000E3291">
        <w:rPr>
          <w:rFonts w:ascii="Tahoma" w:hAnsi="Tahoma" w:cs="Tahoma"/>
        </w:rPr>
        <w:t xml:space="preserve">and </w:t>
      </w:r>
      <w:r w:rsidRPr="000E3291">
        <w:rPr>
          <w:rFonts w:ascii="Tahoma" w:hAnsi="Tahoma" w:cs="Tahoma"/>
          <w:spacing w:val="-2"/>
        </w:rPr>
        <w:t>Yogurt.</w:t>
      </w:r>
    </w:p>
    <w:p w14:paraId="5261B981" w14:textId="77777777" w:rsidR="00FE1114" w:rsidRDefault="00FE1114" w:rsidP="00FE1114">
      <w:pPr>
        <w:pStyle w:val="ListParagraph"/>
        <w:widowControl w:val="0"/>
        <w:suppressAutoHyphens/>
        <w:autoSpaceDE w:val="0"/>
        <w:autoSpaceDN w:val="0"/>
        <w:adjustRightInd w:val="0"/>
        <w:spacing w:before="120" w:after="120" w:line="240" w:lineRule="auto"/>
        <w:ind w:left="1800"/>
        <w:jc w:val="both"/>
        <w:rPr>
          <w:rFonts w:ascii="Tahoma" w:hAnsi="Tahoma" w:cs="Tahoma"/>
          <w:spacing w:val="-2"/>
        </w:rPr>
      </w:pPr>
    </w:p>
    <w:p w14:paraId="6706C833" w14:textId="77777777" w:rsidR="00FE1114" w:rsidRPr="009C4349" w:rsidRDefault="00FE1114" w:rsidP="00FE1114">
      <w:pPr>
        <w:pStyle w:val="ListParagraph"/>
        <w:widowControl w:val="0"/>
        <w:numPr>
          <w:ilvl w:val="2"/>
          <w:numId w:val="30"/>
        </w:numPr>
        <w:suppressAutoHyphens/>
        <w:autoSpaceDE w:val="0"/>
        <w:autoSpaceDN w:val="0"/>
        <w:adjustRightInd w:val="0"/>
        <w:spacing w:before="120" w:after="120" w:line="240" w:lineRule="auto"/>
        <w:ind w:left="1800"/>
        <w:jc w:val="both"/>
        <w:rPr>
          <w:rFonts w:ascii="Tahoma" w:hAnsi="Tahoma" w:cs="Tahoma"/>
          <w:b/>
          <w:color w:val="000000"/>
        </w:rPr>
      </w:pPr>
      <w:r w:rsidRPr="00FE1114">
        <w:rPr>
          <w:rFonts w:ascii="Tahoma" w:hAnsi="Tahoma" w:cs="Tahoma"/>
          <w:b/>
          <w:bCs/>
        </w:rPr>
        <w:t>Frozen Foods</w:t>
      </w:r>
      <w:r>
        <w:rPr>
          <w:rFonts w:ascii="Tahoma" w:hAnsi="Tahoma" w:cs="Tahoma"/>
        </w:rPr>
        <w:t xml:space="preserve">, including </w:t>
      </w:r>
      <w:r w:rsidRPr="009C4349">
        <w:rPr>
          <w:rFonts w:ascii="Tahoma" w:hAnsi="Tahoma" w:cs="Tahoma"/>
        </w:rPr>
        <w:t>but not limited to:</w:t>
      </w:r>
      <w:r w:rsidRPr="009C4349">
        <w:rPr>
          <w:rFonts w:ascii="Tahoma" w:hAnsi="Tahoma" w:cs="Tahoma"/>
          <w:spacing w:val="40"/>
        </w:rPr>
        <w:t xml:space="preserve"> </w:t>
      </w:r>
    </w:p>
    <w:p w14:paraId="4E7B74ED" w14:textId="2EFEA35E" w:rsidR="00FE1114" w:rsidRDefault="00FE1114" w:rsidP="00FE1114">
      <w:pPr>
        <w:pStyle w:val="ListParagraph"/>
        <w:ind w:left="1800"/>
        <w:rPr>
          <w:rFonts w:ascii="Tahoma" w:hAnsi="Tahoma" w:cs="Tahoma"/>
        </w:rPr>
      </w:pPr>
      <w:r w:rsidRPr="000E3291">
        <w:rPr>
          <w:rFonts w:ascii="Tahoma" w:hAnsi="Tahoma" w:cs="Tahoma"/>
        </w:rPr>
        <w:t>Bread, Cakes, Cookies, Dough, Pastries, etc., Coffee, Dairy Products, Frozen (Not Otherwise Classified), Desserts (Except Cake and Pastry), Eggs, Eggs and Egg Mixes, Freeze</w:t>
      </w:r>
      <w:r w:rsidRPr="000E3291">
        <w:rPr>
          <w:rFonts w:ascii="Tahoma" w:hAnsi="Tahoma" w:cs="Tahoma"/>
          <w:spacing w:val="-6"/>
        </w:rPr>
        <w:t xml:space="preserve"> </w:t>
      </w:r>
      <w:r w:rsidRPr="000E3291">
        <w:rPr>
          <w:rFonts w:ascii="Tahoma" w:hAnsi="Tahoma" w:cs="Tahoma"/>
        </w:rPr>
        <w:t>Dried,</w:t>
      </w:r>
      <w:r w:rsidRPr="000E3291">
        <w:rPr>
          <w:rFonts w:ascii="Tahoma" w:hAnsi="Tahoma" w:cs="Tahoma"/>
          <w:spacing w:val="-4"/>
        </w:rPr>
        <w:t xml:space="preserve"> </w:t>
      </w:r>
      <w:r w:rsidRPr="000E3291">
        <w:rPr>
          <w:rFonts w:ascii="Tahoma" w:hAnsi="Tahoma" w:cs="Tahoma"/>
        </w:rPr>
        <w:t>Entrees,</w:t>
      </w:r>
      <w:r w:rsidRPr="000E3291">
        <w:rPr>
          <w:rFonts w:ascii="Tahoma" w:hAnsi="Tahoma" w:cs="Tahoma"/>
          <w:spacing w:val="-4"/>
        </w:rPr>
        <w:t xml:space="preserve"> </w:t>
      </w:r>
      <w:r w:rsidRPr="000E3291">
        <w:rPr>
          <w:rFonts w:ascii="Tahoma" w:hAnsi="Tahoma" w:cs="Tahoma"/>
        </w:rPr>
        <w:t>Freeze</w:t>
      </w:r>
      <w:r w:rsidRPr="000E3291">
        <w:rPr>
          <w:rFonts w:ascii="Tahoma" w:hAnsi="Tahoma" w:cs="Tahoma"/>
          <w:spacing w:val="-3"/>
        </w:rPr>
        <w:t xml:space="preserve"> </w:t>
      </w:r>
      <w:r w:rsidRPr="000E3291">
        <w:rPr>
          <w:rFonts w:ascii="Tahoma" w:hAnsi="Tahoma" w:cs="Tahoma"/>
        </w:rPr>
        <w:t>Dried:</w:t>
      </w:r>
      <w:r w:rsidRPr="000E3291">
        <w:rPr>
          <w:rFonts w:ascii="Tahoma" w:hAnsi="Tahoma" w:cs="Tahoma"/>
          <w:spacing w:val="-5"/>
        </w:rPr>
        <w:t xml:space="preserve"> </w:t>
      </w:r>
      <w:r w:rsidRPr="000E3291">
        <w:rPr>
          <w:rFonts w:ascii="Tahoma" w:hAnsi="Tahoma" w:cs="Tahoma"/>
        </w:rPr>
        <w:t>Meat,</w:t>
      </w:r>
      <w:r w:rsidRPr="000E3291">
        <w:rPr>
          <w:rFonts w:ascii="Tahoma" w:hAnsi="Tahoma" w:cs="Tahoma"/>
          <w:spacing w:val="-9"/>
        </w:rPr>
        <w:t xml:space="preserve"> </w:t>
      </w:r>
      <w:r w:rsidRPr="000E3291">
        <w:rPr>
          <w:rFonts w:ascii="Tahoma" w:hAnsi="Tahoma" w:cs="Tahoma"/>
        </w:rPr>
        <w:t>Poultry</w:t>
      </w:r>
      <w:r w:rsidRPr="000E3291">
        <w:rPr>
          <w:rFonts w:ascii="Tahoma" w:hAnsi="Tahoma" w:cs="Tahoma"/>
          <w:spacing w:val="-5"/>
        </w:rPr>
        <w:t xml:space="preserve"> </w:t>
      </w:r>
      <w:r w:rsidRPr="000E3291">
        <w:rPr>
          <w:rFonts w:ascii="Tahoma" w:hAnsi="Tahoma" w:cs="Tahoma"/>
        </w:rPr>
        <w:t>and</w:t>
      </w:r>
      <w:r w:rsidRPr="000E3291">
        <w:rPr>
          <w:rFonts w:ascii="Tahoma" w:hAnsi="Tahoma" w:cs="Tahoma"/>
          <w:spacing w:val="-5"/>
        </w:rPr>
        <w:t xml:space="preserve"> </w:t>
      </w:r>
      <w:r w:rsidRPr="000E3291">
        <w:rPr>
          <w:rFonts w:ascii="Tahoma" w:hAnsi="Tahoma" w:cs="Tahoma"/>
        </w:rPr>
        <w:t>Seafood,</w:t>
      </w:r>
      <w:r w:rsidRPr="000E3291">
        <w:rPr>
          <w:rFonts w:ascii="Tahoma" w:hAnsi="Tahoma" w:cs="Tahoma"/>
          <w:spacing w:val="-6"/>
        </w:rPr>
        <w:t xml:space="preserve"> </w:t>
      </w:r>
      <w:r w:rsidRPr="000E3291">
        <w:rPr>
          <w:rFonts w:ascii="Tahoma" w:hAnsi="Tahoma" w:cs="Tahoma"/>
        </w:rPr>
        <w:t>Entrees, Meat (Includes Beef and Pork), Entrees, Poultry, Entrees, Seafood, Entrees, Specialty (Including Corn Dogs, Lasagna, Mexican Food, etc.), Fruits, Juices, Pancakes and Waffles, Pizzas, Pretzels, Soft Frozen, Salad Mixes, Frozen, Sandwiches, Ready-Made, Seafood, Freeze Dried (Not Entrees), Seafood, Frozen (Not Entrees), Soups and Sauces, Frozen, Vegetables, Freeze Dried, and Vegetables, Frozen</w:t>
      </w:r>
      <w:r>
        <w:rPr>
          <w:rFonts w:ascii="Tahoma" w:hAnsi="Tahoma" w:cs="Tahoma"/>
        </w:rPr>
        <w:t>.</w:t>
      </w:r>
    </w:p>
    <w:p w14:paraId="7458E4FB" w14:textId="77777777" w:rsidR="00FE1114" w:rsidRDefault="00FE1114" w:rsidP="00FE1114">
      <w:pPr>
        <w:pStyle w:val="ListParagraph"/>
        <w:ind w:left="1800"/>
        <w:rPr>
          <w:rFonts w:ascii="Tahoma" w:hAnsi="Tahoma" w:cs="Tahoma"/>
        </w:rPr>
      </w:pPr>
    </w:p>
    <w:p w14:paraId="73D9C3D9" w14:textId="77777777" w:rsidR="00FE1114" w:rsidRPr="009C4349" w:rsidRDefault="00FE1114" w:rsidP="00FE1114">
      <w:pPr>
        <w:pStyle w:val="ListParagraph"/>
        <w:widowControl w:val="0"/>
        <w:numPr>
          <w:ilvl w:val="2"/>
          <w:numId w:val="30"/>
        </w:numPr>
        <w:suppressAutoHyphens/>
        <w:autoSpaceDE w:val="0"/>
        <w:autoSpaceDN w:val="0"/>
        <w:adjustRightInd w:val="0"/>
        <w:spacing w:before="120" w:after="120" w:line="240" w:lineRule="auto"/>
        <w:ind w:left="1800"/>
        <w:jc w:val="both"/>
        <w:rPr>
          <w:rFonts w:ascii="Tahoma" w:hAnsi="Tahoma" w:cs="Tahoma"/>
          <w:b/>
          <w:color w:val="000000"/>
        </w:rPr>
      </w:pPr>
      <w:r w:rsidRPr="00FE1114">
        <w:rPr>
          <w:rFonts w:ascii="Tahoma" w:hAnsi="Tahoma" w:cs="Tahoma"/>
          <w:b/>
          <w:bCs/>
        </w:rPr>
        <w:t>Grocery Staples and Miscellaneous Items</w:t>
      </w:r>
      <w:r w:rsidRPr="009C4349">
        <w:rPr>
          <w:rFonts w:ascii="Tahoma" w:hAnsi="Tahoma" w:cs="Tahoma"/>
        </w:rPr>
        <w:t xml:space="preserve">, including, but not limited to: </w:t>
      </w:r>
    </w:p>
    <w:p w14:paraId="043B499B" w14:textId="77777777" w:rsidR="00FE1114" w:rsidRPr="000E3291" w:rsidRDefault="00FE1114" w:rsidP="00FE1114">
      <w:pPr>
        <w:pStyle w:val="ListParagraph"/>
        <w:widowControl w:val="0"/>
        <w:suppressAutoHyphens/>
        <w:autoSpaceDE w:val="0"/>
        <w:autoSpaceDN w:val="0"/>
        <w:adjustRightInd w:val="0"/>
        <w:spacing w:before="120" w:after="120" w:line="240" w:lineRule="auto"/>
        <w:ind w:left="1800"/>
        <w:jc w:val="both"/>
        <w:rPr>
          <w:rFonts w:ascii="Tahoma" w:hAnsi="Tahoma" w:cs="Tahoma"/>
          <w:b/>
          <w:color w:val="000000"/>
        </w:rPr>
      </w:pPr>
      <w:r w:rsidRPr="000E3291">
        <w:rPr>
          <w:rFonts w:ascii="Tahoma" w:hAnsi="Tahoma" w:cs="Tahoma"/>
        </w:rPr>
        <w:t>Breading, Bread</w:t>
      </w:r>
      <w:r w:rsidRPr="000E3291">
        <w:rPr>
          <w:rFonts w:ascii="Tahoma" w:hAnsi="Tahoma" w:cs="Tahoma"/>
          <w:spacing w:val="-4"/>
        </w:rPr>
        <w:t xml:space="preserve"> </w:t>
      </w:r>
      <w:r w:rsidRPr="000E3291">
        <w:rPr>
          <w:rFonts w:ascii="Tahoma" w:hAnsi="Tahoma" w:cs="Tahoma"/>
        </w:rPr>
        <w:t>Mixes, All</w:t>
      </w:r>
      <w:r w:rsidRPr="000E3291">
        <w:rPr>
          <w:rFonts w:ascii="Tahoma" w:hAnsi="Tahoma" w:cs="Tahoma"/>
          <w:spacing w:val="-3"/>
        </w:rPr>
        <w:t xml:space="preserve"> </w:t>
      </w:r>
      <w:r w:rsidRPr="000E3291">
        <w:rPr>
          <w:rFonts w:ascii="Tahoma" w:hAnsi="Tahoma" w:cs="Tahoma"/>
        </w:rPr>
        <w:t>Types,</w:t>
      </w:r>
      <w:r w:rsidRPr="000E3291">
        <w:rPr>
          <w:rFonts w:ascii="Tahoma" w:hAnsi="Tahoma" w:cs="Tahoma"/>
          <w:spacing w:val="-3"/>
        </w:rPr>
        <w:t xml:space="preserve"> </w:t>
      </w:r>
      <w:r w:rsidRPr="000E3291">
        <w:rPr>
          <w:rFonts w:ascii="Tahoma" w:hAnsi="Tahoma" w:cs="Tahoma"/>
        </w:rPr>
        <w:t>Cones, Ice Cream, Combination</w:t>
      </w:r>
      <w:r w:rsidRPr="000E3291">
        <w:rPr>
          <w:rFonts w:ascii="Tahoma" w:hAnsi="Tahoma" w:cs="Tahoma"/>
          <w:spacing w:val="-4"/>
        </w:rPr>
        <w:t xml:space="preserve"> </w:t>
      </w:r>
      <w:r w:rsidRPr="000E3291">
        <w:rPr>
          <w:rFonts w:ascii="Tahoma" w:hAnsi="Tahoma" w:cs="Tahoma"/>
        </w:rPr>
        <w:t>Meals, Shelf Staple (To Include Ready to Eat Prepared Meals) MRE.</w:t>
      </w:r>
    </w:p>
    <w:p w14:paraId="718376D4" w14:textId="77777777" w:rsidR="00FE1114" w:rsidRPr="000E3291"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0E3291">
        <w:rPr>
          <w:rFonts w:ascii="Tahoma" w:hAnsi="Tahoma" w:cs="Tahoma"/>
        </w:rPr>
        <w:lastRenderedPageBreak/>
        <w:t>Chips, All Types.</w:t>
      </w:r>
    </w:p>
    <w:p w14:paraId="5B7293B5" w14:textId="77777777" w:rsidR="00FE1114" w:rsidRPr="000E3291"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0E3291">
        <w:rPr>
          <w:rFonts w:ascii="Tahoma" w:hAnsi="Tahoma" w:cs="Tahoma"/>
        </w:rPr>
        <w:t>Beverages, Thirst Quenching, w/Electrolyte.</w:t>
      </w:r>
    </w:p>
    <w:p w14:paraId="559967C9" w14:textId="77777777" w:rsidR="00FE1114" w:rsidRPr="000E3291"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0E3291">
        <w:rPr>
          <w:rFonts w:ascii="Tahoma" w:hAnsi="Tahoma" w:cs="Tahoma"/>
        </w:rPr>
        <w:t>Baby Foods, Canned, Baking</w:t>
      </w:r>
      <w:r w:rsidRPr="000E3291">
        <w:rPr>
          <w:rFonts w:ascii="Tahoma" w:hAnsi="Tahoma" w:cs="Tahoma"/>
          <w:spacing w:val="-8"/>
        </w:rPr>
        <w:t xml:space="preserve"> </w:t>
      </w:r>
      <w:r w:rsidRPr="000E3291">
        <w:rPr>
          <w:rFonts w:ascii="Tahoma" w:hAnsi="Tahoma" w:cs="Tahoma"/>
        </w:rPr>
        <w:t>Powder,</w:t>
      </w:r>
      <w:r w:rsidRPr="000E3291">
        <w:rPr>
          <w:rFonts w:ascii="Tahoma" w:hAnsi="Tahoma" w:cs="Tahoma"/>
          <w:spacing w:val="-8"/>
        </w:rPr>
        <w:t xml:space="preserve"> </w:t>
      </w:r>
      <w:r w:rsidRPr="000E3291">
        <w:rPr>
          <w:rFonts w:ascii="Tahoma" w:hAnsi="Tahoma" w:cs="Tahoma"/>
        </w:rPr>
        <w:t>Beverage</w:t>
      </w:r>
      <w:r w:rsidRPr="000E3291">
        <w:rPr>
          <w:rFonts w:ascii="Tahoma" w:hAnsi="Tahoma" w:cs="Tahoma"/>
          <w:spacing w:val="-7"/>
        </w:rPr>
        <w:t xml:space="preserve"> </w:t>
      </w:r>
      <w:r w:rsidRPr="000E3291">
        <w:rPr>
          <w:rFonts w:ascii="Tahoma" w:hAnsi="Tahoma" w:cs="Tahoma"/>
        </w:rPr>
        <w:t>Base</w:t>
      </w:r>
      <w:r w:rsidRPr="000E3291">
        <w:rPr>
          <w:rFonts w:ascii="Tahoma" w:hAnsi="Tahoma" w:cs="Tahoma"/>
          <w:spacing w:val="-7"/>
        </w:rPr>
        <w:t xml:space="preserve"> </w:t>
      </w:r>
      <w:r w:rsidRPr="000E3291">
        <w:rPr>
          <w:rFonts w:ascii="Tahoma" w:hAnsi="Tahoma" w:cs="Tahoma"/>
        </w:rPr>
        <w:t>(Not</w:t>
      </w:r>
      <w:r w:rsidRPr="000E3291">
        <w:rPr>
          <w:rFonts w:ascii="Tahoma" w:hAnsi="Tahoma" w:cs="Tahoma"/>
          <w:spacing w:val="-7"/>
        </w:rPr>
        <w:t xml:space="preserve"> </w:t>
      </w:r>
      <w:r w:rsidRPr="000E3291">
        <w:rPr>
          <w:rFonts w:ascii="Tahoma" w:hAnsi="Tahoma" w:cs="Tahoma"/>
        </w:rPr>
        <w:t>Fountain).</w:t>
      </w:r>
    </w:p>
    <w:p w14:paraId="792F6C79" w14:textId="77777777" w:rsidR="00FE1114" w:rsidRPr="000E3291"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0E3291">
        <w:rPr>
          <w:rFonts w:ascii="Tahoma" w:hAnsi="Tahoma" w:cs="Tahoma"/>
        </w:rPr>
        <w:t>Candy,</w:t>
      </w:r>
      <w:r w:rsidRPr="000E3291">
        <w:rPr>
          <w:rFonts w:ascii="Tahoma" w:hAnsi="Tahoma" w:cs="Tahoma"/>
          <w:spacing w:val="-10"/>
        </w:rPr>
        <w:t xml:space="preserve"> </w:t>
      </w:r>
      <w:r w:rsidRPr="000E3291">
        <w:rPr>
          <w:rFonts w:ascii="Tahoma" w:hAnsi="Tahoma" w:cs="Tahoma"/>
        </w:rPr>
        <w:t>Confectionery</w:t>
      </w:r>
      <w:r w:rsidRPr="000E3291">
        <w:rPr>
          <w:rFonts w:ascii="Tahoma" w:hAnsi="Tahoma" w:cs="Tahoma"/>
          <w:spacing w:val="-7"/>
        </w:rPr>
        <w:t xml:space="preserve"> </w:t>
      </w:r>
      <w:r w:rsidRPr="000E3291">
        <w:rPr>
          <w:rFonts w:ascii="Tahoma" w:hAnsi="Tahoma" w:cs="Tahoma"/>
        </w:rPr>
        <w:t>and Marshmallows</w:t>
      </w:r>
      <w:r w:rsidRPr="000E3291">
        <w:rPr>
          <w:rFonts w:ascii="Tahoma" w:hAnsi="Tahoma" w:cs="Tahoma"/>
          <w:spacing w:val="-13"/>
        </w:rPr>
        <w:t xml:space="preserve"> </w:t>
      </w:r>
      <w:r w:rsidRPr="000E3291">
        <w:rPr>
          <w:rFonts w:ascii="Tahoma" w:hAnsi="Tahoma" w:cs="Tahoma"/>
        </w:rPr>
        <w:t>(Including</w:t>
      </w:r>
      <w:r w:rsidRPr="000E3291">
        <w:rPr>
          <w:rFonts w:ascii="Tahoma" w:hAnsi="Tahoma" w:cs="Tahoma"/>
          <w:spacing w:val="-12"/>
        </w:rPr>
        <w:t xml:space="preserve"> </w:t>
      </w:r>
      <w:r w:rsidRPr="000E3291">
        <w:rPr>
          <w:rFonts w:ascii="Tahoma" w:hAnsi="Tahoma" w:cs="Tahoma"/>
        </w:rPr>
        <w:t>After</w:t>
      </w:r>
      <w:r w:rsidRPr="000E3291">
        <w:rPr>
          <w:rFonts w:ascii="Tahoma" w:hAnsi="Tahoma" w:cs="Tahoma"/>
          <w:spacing w:val="-13"/>
        </w:rPr>
        <w:t xml:space="preserve"> </w:t>
      </w:r>
      <w:r w:rsidRPr="000E3291">
        <w:rPr>
          <w:rFonts w:ascii="Tahoma" w:hAnsi="Tahoma" w:cs="Tahoma"/>
        </w:rPr>
        <w:t>Dinner</w:t>
      </w:r>
      <w:r w:rsidRPr="000E3291">
        <w:rPr>
          <w:rFonts w:ascii="Tahoma" w:hAnsi="Tahoma" w:cs="Tahoma"/>
          <w:spacing w:val="-12"/>
        </w:rPr>
        <w:t xml:space="preserve"> </w:t>
      </w:r>
      <w:r w:rsidRPr="000E3291">
        <w:rPr>
          <w:rFonts w:ascii="Tahoma" w:hAnsi="Tahoma" w:cs="Tahoma"/>
        </w:rPr>
        <w:t>Mints</w:t>
      </w:r>
      <w:r w:rsidRPr="000E3291">
        <w:rPr>
          <w:rFonts w:ascii="Tahoma" w:hAnsi="Tahoma" w:cs="Tahoma"/>
          <w:spacing w:val="-13"/>
        </w:rPr>
        <w:t xml:space="preserve"> </w:t>
      </w:r>
      <w:r w:rsidRPr="000E3291">
        <w:rPr>
          <w:rFonts w:ascii="Tahoma" w:hAnsi="Tahoma" w:cs="Tahoma"/>
        </w:rPr>
        <w:t>or</w:t>
      </w:r>
      <w:r w:rsidRPr="000E3291">
        <w:rPr>
          <w:rFonts w:ascii="Tahoma" w:hAnsi="Tahoma" w:cs="Tahoma"/>
          <w:spacing w:val="-12"/>
        </w:rPr>
        <w:t xml:space="preserve"> </w:t>
      </w:r>
      <w:r w:rsidRPr="000E3291">
        <w:rPr>
          <w:rFonts w:ascii="Tahoma" w:hAnsi="Tahoma" w:cs="Tahoma"/>
        </w:rPr>
        <w:t>Savories).</w:t>
      </w:r>
    </w:p>
    <w:p w14:paraId="2B6151B9" w14:textId="5B94EB3B" w:rsidR="00FE1114" w:rsidRPr="000E3291"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0E3291">
        <w:rPr>
          <w:rFonts w:ascii="Tahoma" w:hAnsi="Tahoma" w:cs="Tahoma"/>
        </w:rPr>
        <w:t>Cereals,</w:t>
      </w:r>
      <w:r w:rsidRPr="000E3291">
        <w:rPr>
          <w:rFonts w:ascii="Tahoma" w:hAnsi="Tahoma" w:cs="Tahoma"/>
          <w:spacing w:val="-12"/>
        </w:rPr>
        <w:t xml:space="preserve"> </w:t>
      </w:r>
      <w:r w:rsidRPr="000E3291">
        <w:rPr>
          <w:rFonts w:ascii="Tahoma" w:hAnsi="Tahoma" w:cs="Tahoma"/>
        </w:rPr>
        <w:t>Ready-to-Eat, Cereals, Uncooked.</w:t>
      </w:r>
    </w:p>
    <w:p w14:paraId="4F88F21C" w14:textId="77777777" w:rsidR="00FE1114" w:rsidRPr="000E3291"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0E3291">
        <w:rPr>
          <w:rFonts w:ascii="Tahoma" w:hAnsi="Tahoma" w:cs="Tahoma"/>
        </w:rPr>
        <w:t>Cocoa and Chocolate, Coconut.</w:t>
      </w:r>
    </w:p>
    <w:p w14:paraId="53BCF616" w14:textId="77777777" w:rsidR="00FE1114" w:rsidRPr="000E3291"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0E3291">
        <w:rPr>
          <w:rFonts w:ascii="Tahoma" w:hAnsi="Tahoma" w:cs="Tahoma"/>
        </w:rPr>
        <w:t>Coffee Extender, Coffee, Instant (Regular and Decaffeinated), Coffee, Whole Bean</w:t>
      </w:r>
      <w:r w:rsidRPr="000E3291">
        <w:rPr>
          <w:rFonts w:ascii="Tahoma" w:hAnsi="Tahoma" w:cs="Tahoma"/>
          <w:spacing w:val="-4"/>
        </w:rPr>
        <w:t xml:space="preserve"> </w:t>
      </w:r>
      <w:r w:rsidRPr="000E3291">
        <w:rPr>
          <w:rFonts w:ascii="Tahoma" w:hAnsi="Tahoma" w:cs="Tahoma"/>
        </w:rPr>
        <w:t>and</w:t>
      </w:r>
      <w:r w:rsidRPr="000E3291">
        <w:rPr>
          <w:rFonts w:ascii="Tahoma" w:hAnsi="Tahoma" w:cs="Tahoma"/>
          <w:spacing w:val="-4"/>
        </w:rPr>
        <w:t xml:space="preserve"> </w:t>
      </w:r>
      <w:r w:rsidRPr="000E3291">
        <w:rPr>
          <w:rFonts w:ascii="Tahoma" w:hAnsi="Tahoma" w:cs="Tahoma"/>
        </w:rPr>
        <w:t>Ground.</w:t>
      </w:r>
    </w:p>
    <w:p w14:paraId="133982A3" w14:textId="77777777" w:rsidR="00FE1114" w:rsidRPr="000E3291"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0E3291">
        <w:rPr>
          <w:rFonts w:ascii="Tahoma" w:hAnsi="Tahoma" w:cs="Tahoma"/>
        </w:rPr>
        <w:t>Cornstarch,</w:t>
      </w:r>
      <w:r w:rsidRPr="000E3291">
        <w:rPr>
          <w:rFonts w:ascii="Tahoma" w:hAnsi="Tahoma" w:cs="Tahoma"/>
          <w:spacing w:val="-3"/>
        </w:rPr>
        <w:t xml:space="preserve"> </w:t>
      </w:r>
      <w:r w:rsidRPr="000E3291">
        <w:rPr>
          <w:rFonts w:ascii="Tahoma" w:hAnsi="Tahoma" w:cs="Tahoma"/>
        </w:rPr>
        <w:t>Cooking,</w:t>
      </w:r>
      <w:r w:rsidRPr="000E3291">
        <w:rPr>
          <w:rFonts w:ascii="Tahoma" w:hAnsi="Tahoma" w:cs="Tahoma"/>
          <w:spacing w:val="-3"/>
        </w:rPr>
        <w:t xml:space="preserve"> </w:t>
      </w:r>
      <w:r w:rsidRPr="000E3291">
        <w:rPr>
          <w:rFonts w:ascii="Tahoma" w:hAnsi="Tahoma" w:cs="Tahoma"/>
        </w:rPr>
        <w:t>Crackers</w:t>
      </w:r>
      <w:r w:rsidRPr="000E3291">
        <w:rPr>
          <w:rFonts w:ascii="Tahoma" w:hAnsi="Tahoma" w:cs="Tahoma"/>
          <w:spacing w:val="-3"/>
        </w:rPr>
        <w:t xml:space="preserve"> </w:t>
      </w:r>
      <w:r w:rsidRPr="000E3291">
        <w:rPr>
          <w:rFonts w:ascii="Tahoma" w:hAnsi="Tahoma" w:cs="Tahoma"/>
        </w:rPr>
        <w:t>and</w:t>
      </w:r>
      <w:r w:rsidRPr="000E3291">
        <w:rPr>
          <w:rFonts w:ascii="Tahoma" w:hAnsi="Tahoma" w:cs="Tahoma"/>
          <w:spacing w:val="-6"/>
        </w:rPr>
        <w:t xml:space="preserve"> </w:t>
      </w:r>
      <w:r w:rsidRPr="000E3291">
        <w:rPr>
          <w:rFonts w:ascii="Tahoma" w:hAnsi="Tahoma" w:cs="Tahoma"/>
        </w:rPr>
        <w:t>Cookies,</w:t>
      </w:r>
      <w:r w:rsidRPr="000E3291">
        <w:rPr>
          <w:rFonts w:ascii="Tahoma" w:hAnsi="Tahoma" w:cs="Tahoma"/>
          <w:spacing w:val="-5"/>
        </w:rPr>
        <w:t xml:space="preserve"> </w:t>
      </w:r>
      <w:r w:rsidRPr="000E3291">
        <w:rPr>
          <w:rFonts w:ascii="Tahoma" w:hAnsi="Tahoma" w:cs="Tahoma"/>
        </w:rPr>
        <w:t>Packaged, Cream</w:t>
      </w:r>
      <w:r w:rsidRPr="000E3291">
        <w:rPr>
          <w:rFonts w:ascii="Tahoma" w:hAnsi="Tahoma" w:cs="Tahoma"/>
          <w:spacing w:val="-2"/>
        </w:rPr>
        <w:t xml:space="preserve"> </w:t>
      </w:r>
      <w:r w:rsidRPr="000E3291">
        <w:rPr>
          <w:rFonts w:ascii="Tahoma" w:hAnsi="Tahoma" w:cs="Tahoma"/>
        </w:rPr>
        <w:t>Substitute and</w:t>
      </w:r>
      <w:r w:rsidRPr="000E3291">
        <w:rPr>
          <w:rFonts w:ascii="Tahoma" w:hAnsi="Tahoma" w:cs="Tahoma"/>
          <w:spacing w:val="-4"/>
        </w:rPr>
        <w:t xml:space="preserve"> </w:t>
      </w:r>
      <w:r w:rsidRPr="000E3291">
        <w:rPr>
          <w:rFonts w:ascii="Tahoma" w:hAnsi="Tahoma" w:cs="Tahoma"/>
        </w:rPr>
        <w:t>Other</w:t>
      </w:r>
      <w:r w:rsidRPr="000E3291">
        <w:rPr>
          <w:rFonts w:ascii="Tahoma" w:hAnsi="Tahoma" w:cs="Tahoma"/>
          <w:spacing w:val="-1"/>
        </w:rPr>
        <w:t xml:space="preserve"> </w:t>
      </w:r>
      <w:r w:rsidRPr="000E3291">
        <w:rPr>
          <w:rFonts w:ascii="Tahoma" w:hAnsi="Tahoma" w:cs="Tahoma"/>
        </w:rPr>
        <w:t>Non-Dairy Items,</w:t>
      </w:r>
      <w:r w:rsidRPr="000E3291">
        <w:rPr>
          <w:rFonts w:ascii="Tahoma" w:hAnsi="Tahoma" w:cs="Tahoma"/>
          <w:spacing w:val="-3"/>
        </w:rPr>
        <w:t xml:space="preserve"> </w:t>
      </w:r>
      <w:r w:rsidRPr="000E3291">
        <w:rPr>
          <w:rFonts w:ascii="Tahoma" w:hAnsi="Tahoma" w:cs="Tahoma"/>
        </w:rPr>
        <w:t>Curing</w:t>
      </w:r>
      <w:r w:rsidRPr="000E3291">
        <w:rPr>
          <w:rFonts w:ascii="Tahoma" w:hAnsi="Tahoma" w:cs="Tahoma"/>
          <w:spacing w:val="-1"/>
        </w:rPr>
        <w:t xml:space="preserve"> </w:t>
      </w:r>
      <w:r w:rsidRPr="000E3291">
        <w:rPr>
          <w:rFonts w:ascii="Tahoma" w:hAnsi="Tahoma" w:cs="Tahoma"/>
        </w:rPr>
        <w:t xml:space="preserve">Compounds, Meat. </w:t>
      </w:r>
    </w:p>
    <w:p w14:paraId="2055561F" w14:textId="169ACC43" w:rsidR="00FE1114" w:rsidRPr="000E3291"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0E3291">
        <w:rPr>
          <w:rFonts w:ascii="Tahoma" w:hAnsi="Tahoma" w:cs="Tahoma"/>
        </w:rPr>
        <w:t xml:space="preserve">Desserts: Packaged, Canned, and Mixes (Includes Cake Mixes, Gelatins, Icings, Pie Fillings, </w:t>
      </w:r>
      <w:r w:rsidR="00735EDF" w:rsidRPr="002A66AC">
        <w:rPr>
          <w:rFonts w:ascii="Tahoma" w:hAnsi="Tahoma" w:cs="Tahoma"/>
        </w:rPr>
        <w:t>Puddings</w:t>
      </w:r>
      <w:r w:rsidR="00735EDF">
        <w:rPr>
          <w:rFonts w:ascii="Tahoma" w:hAnsi="Tahoma" w:cs="Tahoma"/>
        </w:rPr>
        <w:t xml:space="preserve">, </w:t>
      </w:r>
      <w:r w:rsidRPr="000E3291">
        <w:rPr>
          <w:rFonts w:ascii="Tahoma" w:hAnsi="Tahoma" w:cs="Tahoma"/>
        </w:rPr>
        <w:t xml:space="preserve">etc.). </w:t>
      </w:r>
    </w:p>
    <w:p w14:paraId="04D5B1DE" w14:textId="77777777" w:rsidR="00FE1114" w:rsidRPr="00FE1114"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0E3291">
        <w:rPr>
          <w:rFonts w:ascii="Tahoma" w:hAnsi="Tahoma" w:cs="Tahoma"/>
        </w:rPr>
        <w:t>Diet Foods, All Types, Dressings, Condiments, Sauces, and Gravies, Eggs and Meringue, Powdered, Extracts, Flavoring, and</w:t>
      </w:r>
      <w:r w:rsidRPr="000E3291">
        <w:rPr>
          <w:rFonts w:ascii="Tahoma" w:hAnsi="Tahoma" w:cs="Tahoma"/>
          <w:spacing w:val="-2"/>
        </w:rPr>
        <w:t xml:space="preserve"> </w:t>
      </w:r>
      <w:r w:rsidRPr="000E3291">
        <w:rPr>
          <w:rFonts w:ascii="Tahoma" w:hAnsi="Tahoma" w:cs="Tahoma"/>
        </w:rPr>
        <w:t>Food</w:t>
      </w:r>
      <w:r w:rsidRPr="000E3291">
        <w:rPr>
          <w:rFonts w:ascii="Tahoma" w:hAnsi="Tahoma" w:cs="Tahoma"/>
          <w:spacing w:val="-2"/>
        </w:rPr>
        <w:t xml:space="preserve"> </w:t>
      </w:r>
      <w:r w:rsidRPr="000E3291">
        <w:rPr>
          <w:rFonts w:ascii="Tahoma" w:hAnsi="Tahoma" w:cs="Tahoma"/>
        </w:rPr>
        <w:t>Coloring,</w:t>
      </w:r>
      <w:r w:rsidRPr="000E3291">
        <w:rPr>
          <w:rFonts w:ascii="Tahoma" w:hAnsi="Tahoma" w:cs="Tahoma"/>
          <w:spacing w:val="-4"/>
        </w:rPr>
        <w:t xml:space="preserve"> </w:t>
      </w:r>
      <w:r w:rsidRPr="000E3291">
        <w:rPr>
          <w:rFonts w:ascii="Tahoma" w:hAnsi="Tahoma" w:cs="Tahoma"/>
        </w:rPr>
        <w:t>Flour,</w:t>
      </w:r>
      <w:r w:rsidRPr="000E3291">
        <w:rPr>
          <w:rFonts w:ascii="Tahoma" w:hAnsi="Tahoma" w:cs="Tahoma"/>
          <w:spacing w:val="-4"/>
        </w:rPr>
        <w:t xml:space="preserve"> </w:t>
      </w:r>
      <w:r w:rsidRPr="000E3291">
        <w:rPr>
          <w:rFonts w:ascii="Tahoma" w:hAnsi="Tahoma" w:cs="Tahoma"/>
        </w:rPr>
        <w:t>Flour,</w:t>
      </w:r>
      <w:r w:rsidRPr="000E3291">
        <w:rPr>
          <w:rFonts w:ascii="Tahoma" w:hAnsi="Tahoma" w:cs="Tahoma"/>
          <w:spacing w:val="-1"/>
        </w:rPr>
        <w:t xml:space="preserve"> </w:t>
      </w:r>
      <w:r w:rsidRPr="000E3291">
        <w:rPr>
          <w:rFonts w:ascii="Tahoma" w:hAnsi="Tahoma" w:cs="Tahoma"/>
        </w:rPr>
        <w:t>Binder,</w:t>
      </w:r>
      <w:r w:rsidRPr="000E3291">
        <w:rPr>
          <w:rFonts w:ascii="Tahoma" w:hAnsi="Tahoma" w:cs="Tahoma"/>
          <w:spacing w:val="-1"/>
        </w:rPr>
        <w:t xml:space="preserve"> </w:t>
      </w:r>
      <w:r w:rsidRPr="000E3291">
        <w:rPr>
          <w:rFonts w:ascii="Tahoma" w:hAnsi="Tahoma" w:cs="Tahoma"/>
        </w:rPr>
        <w:t>Fruits,</w:t>
      </w:r>
      <w:r w:rsidRPr="000E3291">
        <w:rPr>
          <w:rFonts w:ascii="Tahoma" w:hAnsi="Tahoma" w:cs="Tahoma"/>
          <w:spacing w:val="-4"/>
        </w:rPr>
        <w:t xml:space="preserve"> </w:t>
      </w:r>
      <w:r w:rsidRPr="000E3291">
        <w:rPr>
          <w:rFonts w:ascii="Tahoma" w:hAnsi="Tahoma" w:cs="Tahoma"/>
        </w:rPr>
        <w:t>Vegetables,</w:t>
      </w:r>
      <w:r w:rsidRPr="000E3291">
        <w:rPr>
          <w:rFonts w:ascii="Tahoma" w:hAnsi="Tahoma" w:cs="Tahoma"/>
          <w:spacing w:val="-1"/>
        </w:rPr>
        <w:t xml:space="preserve"> </w:t>
      </w:r>
      <w:r w:rsidRPr="000E3291">
        <w:rPr>
          <w:rFonts w:ascii="Tahoma" w:hAnsi="Tahoma" w:cs="Tahoma"/>
        </w:rPr>
        <w:t>and</w:t>
      </w:r>
      <w:r w:rsidRPr="000E3291">
        <w:rPr>
          <w:rFonts w:ascii="Tahoma" w:hAnsi="Tahoma" w:cs="Tahoma"/>
          <w:spacing w:val="-2"/>
        </w:rPr>
        <w:t xml:space="preserve"> </w:t>
      </w:r>
      <w:r w:rsidRPr="000E3291">
        <w:rPr>
          <w:rFonts w:ascii="Tahoma" w:hAnsi="Tahoma" w:cs="Tahoma"/>
        </w:rPr>
        <w:t>Full</w:t>
      </w:r>
      <w:r w:rsidRPr="000E3291">
        <w:rPr>
          <w:rFonts w:ascii="Tahoma" w:hAnsi="Tahoma" w:cs="Tahoma"/>
          <w:spacing w:val="-4"/>
        </w:rPr>
        <w:t xml:space="preserve"> </w:t>
      </w:r>
      <w:r w:rsidRPr="000E3291">
        <w:rPr>
          <w:rFonts w:ascii="Tahoma" w:hAnsi="Tahoma" w:cs="Tahoma"/>
        </w:rPr>
        <w:t>Meal Entrees,</w:t>
      </w:r>
      <w:r w:rsidRPr="000E3291">
        <w:rPr>
          <w:rFonts w:ascii="Tahoma" w:hAnsi="Tahoma" w:cs="Tahoma"/>
          <w:spacing w:val="-12"/>
        </w:rPr>
        <w:t xml:space="preserve"> </w:t>
      </w:r>
      <w:r w:rsidRPr="000E3291">
        <w:rPr>
          <w:rFonts w:ascii="Tahoma" w:hAnsi="Tahoma" w:cs="Tahoma"/>
        </w:rPr>
        <w:t>Dehydrated,</w:t>
      </w:r>
      <w:r w:rsidRPr="000E3291">
        <w:rPr>
          <w:rFonts w:ascii="Tahoma" w:hAnsi="Tahoma" w:cs="Tahoma"/>
          <w:spacing w:val="-10"/>
        </w:rPr>
        <w:t xml:space="preserve"> </w:t>
      </w:r>
      <w:r w:rsidRPr="000E3291">
        <w:rPr>
          <w:rFonts w:ascii="Tahoma" w:hAnsi="Tahoma" w:cs="Tahoma"/>
        </w:rPr>
        <w:t>Fruits,</w:t>
      </w:r>
      <w:r w:rsidRPr="000E3291">
        <w:rPr>
          <w:rFonts w:ascii="Tahoma" w:hAnsi="Tahoma" w:cs="Tahoma"/>
          <w:spacing w:val="-10"/>
        </w:rPr>
        <w:t xml:space="preserve"> </w:t>
      </w:r>
      <w:r w:rsidRPr="000E3291">
        <w:rPr>
          <w:rFonts w:ascii="Tahoma" w:hAnsi="Tahoma" w:cs="Tahoma"/>
        </w:rPr>
        <w:t>Canned,</w:t>
      </w:r>
      <w:r w:rsidRPr="000E3291">
        <w:rPr>
          <w:rFonts w:ascii="Tahoma" w:hAnsi="Tahoma" w:cs="Tahoma"/>
          <w:spacing w:val="-10"/>
        </w:rPr>
        <w:t xml:space="preserve"> </w:t>
      </w:r>
      <w:r w:rsidRPr="000E3291">
        <w:rPr>
          <w:rFonts w:ascii="Tahoma" w:hAnsi="Tahoma" w:cs="Tahoma"/>
        </w:rPr>
        <w:t>Processed</w:t>
      </w:r>
      <w:r w:rsidRPr="000E3291">
        <w:rPr>
          <w:rFonts w:ascii="Tahoma" w:hAnsi="Tahoma" w:cs="Tahoma"/>
          <w:spacing w:val="-11"/>
        </w:rPr>
        <w:t xml:space="preserve"> </w:t>
      </w:r>
      <w:r w:rsidRPr="000E3291">
        <w:rPr>
          <w:rFonts w:ascii="Tahoma" w:hAnsi="Tahoma" w:cs="Tahoma"/>
        </w:rPr>
        <w:t>and</w:t>
      </w:r>
      <w:r w:rsidRPr="000E3291">
        <w:rPr>
          <w:rFonts w:ascii="Tahoma" w:hAnsi="Tahoma" w:cs="Tahoma"/>
          <w:spacing w:val="-11"/>
        </w:rPr>
        <w:t xml:space="preserve"> </w:t>
      </w:r>
      <w:r w:rsidRPr="000E3291">
        <w:rPr>
          <w:rFonts w:ascii="Tahoma" w:hAnsi="Tahoma" w:cs="Tahoma"/>
        </w:rPr>
        <w:t>Preserved</w:t>
      </w:r>
      <w:r w:rsidRPr="000E3291">
        <w:rPr>
          <w:rFonts w:ascii="Tahoma" w:hAnsi="Tahoma" w:cs="Tahoma"/>
          <w:spacing w:val="-11"/>
        </w:rPr>
        <w:t xml:space="preserve"> </w:t>
      </w:r>
      <w:r w:rsidRPr="000E3291">
        <w:rPr>
          <w:rFonts w:ascii="Tahoma" w:hAnsi="Tahoma" w:cs="Tahoma"/>
        </w:rPr>
        <w:t>(Incl.</w:t>
      </w:r>
      <w:r w:rsidRPr="000E3291">
        <w:rPr>
          <w:rFonts w:ascii="Tahoma" w:hAnsi="Tahoma" w:cs="Tahoma"/>
          <w:spacing w:val="-10"/>
        </w:rPr>
        <w:t xml:space="preserve"> </w:t>
      </w:r>
      <w:r w:rsidRPr="000E3291">
        <w:rPr>
          <w:rFonts w:ascii="Tahoma" w:hAnsi="Tahoma" w:cs="Tahoma"/>
        </w:rPr>
        <w:t xml:space="preserve">Fruit Sauces and Puree), Fruits, Dried. </w:t>
      </w:r>
    </w:p>
    <w:p w14:paraId="6400415A" w14:textId="77777777" w:rsidR="00FE1114" w:rsidRPr="00705C57" w:rsidRDefault="00FE1114" w:rsidP="00FE1114">
      <w:pPr>
        <w:pStyle w:val="ListParagraph"/>
        <w:widowControl w:val="0"/>
        <w:suppressAutoHyphens/>
        <w:autoSpaceDE w:val="0"/>
        <w:autoSpaceDN w:val="0"/>
        <w:adjustRightInd w:val="0"/>
        <w:spacing w:before="120" w:after="120" w:line="240" w:lineRule="auto"/>
        <w:ind w:left="2160"/>
        <w:jc w:val="both"/>
        <w:rPr>
          <w:rFonts w:ascii="Tahoma" w:hAnsi="Tahoma" w:cs="Tahoma"/>
          <w:b/>
          <w:color w:val="000000"/>
        </w:rPr>
      </w:pPr>
    </w:p>
    <w:p w14:paraId="1281DC08" w14:textId="1DF1E4E4" w:rsidR="00FE1114" w:rsidRPr="009402CA" w:rsidRDefault="00FE1114" w:rsidP="00FE1114">
      <w:pPr>
        <w:pStyle w:val="ListParagraph"/>
        <w:numPr>
          <w:ilvl w:val="2"/>
          <w:numId w:val="30"/>
        </w:numPr>
        <w:ind w:left="1800"/>
        <w:rPr>
          <w:rFonts w:ascii="Tahoma" w:hAnsi="Tahoma" w:cs="Tahoma"/>
        </w:rPr>
      </w:pPr>
      <w:r w:rsidRPr="009402CA">
        <w:rPr>
          <w:rFonts w:ascii="Tahoma" w:hAnsi="Tahoma" w:cs="Tahoma"/>
          <w:b/>
          <w:bCs/>
        </w:rPr>
        <w:t>Grocer’s Miscellaneous Items</w:t>
      </w:r>
      <w:r w:rsidRPr="009402CA">
        <w:rPr>
          <w:rFonts w:ascii="Tahoma" w:hAnsi="Tahoma" w:cs="Tahoma"/>
        </w:rPr>
        <w:t>, including</w:t>
      </w:r>
      <w:r w:rsidR="002A66AC" w:rsidRPr="009402CA">
        <w:rPr>
          <w:rFonts w:ascii="Tahoma" w:hAnsi="Tahoma" w:cs="Tahoma"/>
        </w:rPr>
        <w:t xml:space="preserve"> Perishables</w:t>
      </w:r>
      <w:r w:rsidRPr="009402CA">
        <w:rPr>
          <w:rFonts w:ascii="Tahoma" w:hAnsi="Tahoma" w:cs="Tahoma"/>
        </w:rPr>
        <w:t>, but not limited to:</w:t>
      </w:r>
    </w:p>
    <w:p w14:paraId="35DC7C9F" w14:textId="57113800" w:rsidR="00FE1114" w:rsidRPr="009402CA"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 xml:space="preserve">Cake Decorations, Candles, Canned Fuel, Food Preservatives, Matches, Meal Kits, </w:t>
      </w:r>
      <w:r w:rsidR="00735EDF" w:rsidRPr="009402CA">
        <w:rPr>
          <w:rFonts w:ascii="Tahoma" w:hAnsi="Tahoma" w:cs="Tahoma"/>
        </w:rPr>
        <w:t xml:space="preserve">Stirrers (Hot and Cold Beverage), </w:t>
      </w:r>
      <w:r w:rsidRPr="009402CA">
        <w:rPr>
          <w:rFonts w:ascii="Tahoma" w:hAnsi="Tahoma" w:cs="Tahoma"/>
        </w:rPr>
        <w:t xml:space="preserve">Toothpicks, </w:t>
      </w:r>
      <w:r w:rsidR="00735EDF" w:rsidRPr="009402CA">
        <w:rPr>
          <w:rFonts w:ascii="Tahoma" w:hAnsi="Tahoma" w:cs="Tahoma"/>
        </w:rPr>
        <w:t xml:space="preserve">Wicks, </w:t>
      </w:r>
      <w:r w:rsidRPr="009402CA">
        <w:rPr>
          <w:rFonts w:ascii="Tahoma" w:hAnsi="Tahoma" w:cs="Tahoma"/>
        </w:rPr>
        <w:t xml:space="preserve">etc. </w:t>
      </w:r>
    </w:p>
    <w:p w14:paraId="66A5A8E4" w14:textId="77777777" w:rsidR="00FE1114" w:rsidRPr="009402CA"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 xml:space="preserve">Honey, Ice Cream Mix, Emulsifiers, </w:t>
      </w:r>
      <w:proofErr w:type="gramStart"/>
      <w:r w:rsidRPr="009402CA">
        <w:rPr>
          <w:rFonts w:ascii="Tahoma" w:hAnsi="Tahoma" w:cs="Tahoma"/>
        </w:rPr>
        <w:t>Stabilizers, and</w:t>
      </w:r>
      <w:proofErr w:type="gramEnd"/>
      <w:r w:rsidRPr="009402CA">
        <w:rPr>
          <w:rFonts w:ascii="Tahoma" w:hAnsi="Tahoma" w:cs="Tahoma"/>
        </w:rPr>
        <w:t xml:space="preserve"> Toppings, Jams, Jellies, and Preserves. </w:t>
      </w:r>
    </w:p>
    <w:p w14:paraId="7C4D1774" w14:textId="77777777" w:rsidR="00FE1114" w:rsidRPr="009402CA"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Juices, Fruit and Vegetable (Not Frozen).</w:t>
      </w:r>
    </w:p>
    <w:p w14:paraId="3489BB2C" w14:textId="77777777" w:rsidR="00FE1114" w:rsidRPr="009402CA"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Pasta</w:t>
      </w:r>
      <w:r w:rsidRPr="009402CA">
        <w:rPr>
          <w:rFonts w:ascii="Tahoma" w:hAnsi="Tahoma" w:cs="Tahoma"/>
          <w:spacing w:val="-4"/>
        </w:rPr>
        <w:t xml:space="preserve"> </w:t>
      </w:r>
      <w:r w:rsidRPr="009402CA">
        <w:rPr>
          <w:rFonts w:ascii="Tahoma" w:hAnsi="Tahoma" w:cs="Tahoma"/>
        </w:rPr>
        <w:t>(Including</w:t>
      </w:r>
      <w:r w:rsidRPr="009402CA">
        <w:rPr>
          <w:rFonts w:ascii="Tahoma" w:hAnsi="Tahoma" w:cs="Tahoma"/>
          <w:spacing w:val="-7"/>
        </w:rPr>
        <w:t xml:space="preserve"> </w:t>
      </w:r>
      <w:r w:rsidRPr="009402CA">
        <w:rPr>
          <w:rFonts w:ascii="Tahoma" w:hAnsi="Tahoma" w:cs="Tahoma"/>
        </w:rPr>
        <w:t>Macaroni,</w:t>
      </w:r>
      <w:r w:rsidRPr="009402CA">
        <w:rPr>
          <w:rFonts w:ascii="Tahoma" w:hAnsi="Tahoma" w:cs="Tahoma"/>
          <w:spacing w:val="-4"/>
        </w:rPr>
        <w:t xml:space="preserve"> </w:t>
      </w:r>
      <w:r w:rsidRPr="009402CA">
        <w:rPr>
          <w:rFonts w:ascii="Tahoma" w:hAnsi="Tahoma" w:cs="Tahoma"/>
        </w:rPr>
        <w:t>Noodles,</w:t>
      </w:r>
      <w:r w:rsidRPr="009402CA">
        <w:rPr>
          <w:rFonts w:ascii="Tahoma" w:hAnsi="Tahoma" w:cs="Tahoma"/>
          <w:spacing w:val="-6"/>
        </w:rPr>
        <w:t xml:space="preserve"> </w:t>
      </w:r>
      <w:r w:rsidRPr="009402CA">
        <w:rPr>
          <w:rFonts w:ascii="Tahoma" w:hAnsi="Tahoma" w:cs="Tahoma"/>
        </w:rPr>
        <w:t>and</w:t>
      </w:r>
      <w:r w:rsidRPr="009402CA">
        <w:rPr>
          <w:rFonts w:ascii="Tahoma" w:hAnsi="Tahoma" w:cs="Tahoma"/>
          <w:spacing w:val="-5"/>
        </w:rPr>
        <w:t xml:space="preserve"> </w:t>
      </w:r>
      <w:r w:rsidRPr="009402CA">
        <w:rPr>
          <w:rFonts w:ascii="Tahoma" w:hAnsi="Tahoma" w:cs="Tahoma"/>
        </w:rPr>
        <w:t>Spaghetti).</w:t>
      </w:r>
    </w:p>
    <w:p w14:paraId="22DE4E8B" w14:textId="77777777" w:rsidR="00FE1114" w:rsidRPr="009402CA"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Meal,</w:t>
      </w:r>
      <w:r w:rsidRPr="009402CA">
        <w:rPr>
          <w:rFonts w:ascii="Tahoma" w:hAnsi="Tahoma" w:cs="Tahoma"/>
          <w:spacing w:val="-4"/>
        </w:rPr>
        <w:t xml:space="preserve"> </w:t>
      </w:r>
      <w:r w:rsidRPr="009402CA">
        <w:rPr>
          <w:rFonts w:ascii="Tahoma" w:hAnsi="Tahoma" w:cs="Tahoma"/>
        </w:rPr>
        <w:t>Corn, Meat and Meat Products.</w:t>
      </w:r>
    </w:p>
    <w:p w14:paraId="4577EFE1" w14:textId="77777777" w:rsidR="00FE1114" w:rsidRPr="009402CA"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Canned (Incl. Meat Substitutes), Milk, Evaporated and Condensed, Milk, Powdered, Mincemeat.</w:t>
      </w:r>
    </w:p>
    <w:p w14:paraId="733E34E7" w14:textId="77777777" w:rsidR="00DC4803" w:rsidRPr="009402CA" w:rsidRDefault="00DC4803" w:rsidP="00DC4803">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proofErr w:type="gramStart"/>
      <w:r w:rsidRPr="009402CA">
        <w:rPr>
          <w:rFonts w:ascii="Tahoma" w:hAnsi="Tahoma" w:cs="Tahoma"/>
        </w:rPr>
        <w:t>Casings</w:t>
      </w:r>
      <w:proofErr w:type="gramEnd"/>
      <w:r w:rsidRPr="009402CA">
        <w:rPr>
          <w:rFonts w:ascii="Tahoma" w:hAnsi="Tahoma" w:cs="Tahoma"/>
        </w:rPr>
        <w:t>, Meat, All Types</w:t>
      </w:r>
    </w:p>
    <w:p w14:paraId="348064D3" w14:textId="77777777" w:rsidR="00DC4803" w:rsidRPr="009402CA" w:rsidRDefault="00DC4803" w:rsidP="00DC4803">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Clear Cook in Bags</w:t>
      </w:r>
    </w:p>
    <w:p w14:paraId="6FEE2212" w14:textId="77777777" w:rsidR="00DC4803" w:rsidRPr="009402CA" w:rsidRDefault="00DC4803" w:rsidP="00DC4803">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Cheese, All Perishable Types</w:t>
      </w:r>
    </w:p>
    <w:p w14:paraId="6EFFF7ED" w14:textId="5389FE50" w:rsidR="00DC4803" w:rsidRPr="009402CA" w:rsidRDefault="00DC4803" w:rsidP="00DC4803">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Dips (Food)</w:t>
      </w:r>
    </w:p>
    <w:p w14:paraId="6CD72526" w14:textId="77777777" w:rsidR="00DC4803" w:rsidRPr="009402CA" w:rsidRDefault="00DC4803" w:rsidP="00DC4803">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Eggs (Fresh, Grade A, Grade AA Perishable Types)</w:t>
      </w:r>
    </w:p>
    <w:p w14:paraId="58D131FF" w14:textId="02267347" w:rsidR="00D82640" w:rsidRPr="009402CA" w:rsidRDefault="00D82640" w:rsidP="00DC4803">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Cs/>
          <w:color w:val="000000"/>
        </w:rPr>
      </w:pPr>
      <w:r w:rsidRPr="009402CA">
        <w:rPr>
          <w:rFonts w:ascii="Tahoma" w:hAnsi="Tahoma" w:cs="Tahoma"/>
          <w:bCs/>
          <w:color w:val="000000"/>
        </w:rPr>
        <w:t>Food Products, Scrap or Waste</w:t>
      </w:r>
    </w:p>
    <w:p w14:paraId="14B90BEF" w14:textId="77777777" w:rsidR="00DC4803" w:rsidRPr="009402CA" w:rsidRDefault="00DC4803" w:rsidP="00DC4803">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Ice, All Types</w:t>
      </w:r>
    </w:p>
    <w:p w14:paraId="1A0B7D4F" w14:textId="77777777" w:rsidR="00DC4803" w:rsidRPr="009402CA" w:rsidRDefault="00DC4803" w:rsidP="00DC4803">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Margarine, All Types Non-Bulk</w:t>
      </w:r>
    </w:p>
    <w:p w14:paraId="253A6C39" w14:textId="77777777" w:rsidR="00FE1114" w:rsidRPr="009402CA"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Nuts, Edible (Incl. Sunflower Seeds).</w:t>
      </w:r>
    </w:p>
    <w:p w14:paraId="4D56863F" w14:textId="77777777" w:rsidR="00FE1114" w:rsidRPr="009402CA"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Peanut Butter.</w:t>
      </w:r>
    </w:p>
    <w:p w14:paraId="0B68F9EE" w14:textId="77777777" w:rsidR="00FE1114" w:rsidRPr="009402CA"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Pickles, Relishes, and Olives (Including Pickled Foods).</w:t>
      </w:r>
    </w:p>
    <w:p w14:paraId="5548C72C" w14:textId="77777777" w:rsidR="00FE1114" w:rsidRPr="009402CA"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Protein Food Supplement.</w:t>
      </w:r>
    </w:p>
    <w:p w14:paraId="640DC729" w14:textId="77777777" w:rsidR="00FE1114" w:rsidRPr="009402CA"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Popcorn.</w:t>
      </w:r>
    </w:p>
    <w:p w14:paraId="7F9E6A79" w14:textId="77777777" w:rsidR="00FE1114" w:rsidRPr="009402CA"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Rice.</w:t>
      </w:r>
    </w:p>
    <w:p w14:paraId="5F5B6F34" w14:textId="21F19FC2" w:rsidR="00D82640" w:rsidRPr="009402CA" w:rsidRDefault="00D82640"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Cs/>
          <w:color w:val="000000"/>
        </w:rPr>
      </w:pPr>
      <w:r w:rsidRPr="009402CA">
        <w:rPr>
          <w:rFonts w:ascii="Tahoma" w:hAnsi="Tahoma" w:cs="Tahoma"/>
          <w:bCs/>
          <w:color w:val="000000"/>
        </w:rPr>
        <w:t>Recycled Grocer's Miscellaneous Products</w:t>
      </w:r>
    </w:p>
    <w:p w14:paraId="7983B3F4" w14:textId="77777777" w:rsidR="00DC4803" w:rsidRPr="009402CA" w:rsidRDefault="00DC4803" w:rsidP="00DC4803">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Salads, All Perishable Types</w:t>
      </w:r>
    </w:p>
    <w:p w14:paraId="4C9B89E8" w14:textId="77777777" w:rsidR="00DC4803" w:rsidRPr="009402CA" w:rsidRDefault="00DC4803" w:rsidP="00DC4803">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Salted or Smoked Foods (Fruit, Meat, Seafood, Nuts, etc.)</w:t>
      </w:r>
    </w:p>
    <w:p w14:paraId="52CF224E" w14:textId="79882DED" w:rsidR="00D82640" w:rsidRPr="009402CA" w:rsidRDefault="00D82640" w:rsidP="00DC4803">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Sanitizer, Liquid (For elimination of Bacteria, Viruses and Fungi caused by contact with Food)</w:t>
      </w:r>
    </w:p>
    <w:p w14:paraId="5CCB2CD4" w14:textId="06066346" w:rsidR="00DC4803" w:rsidRPr="009402CA" w:rsidRDefault="00DC4803" w:rsidP="00DC4803">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bCs/>
          <w:color w:val="000000"/>
        </w:rPr>
        <w:lastRenderedPageBreak/>
        <w:t>Seafood or Shellfish, Fresh</w:t>
      </w:r>
    </w:p>
    <w:p w14:paraId="7B67AA73" w14:textId="77777777" w:rsidR="00FE1114" w:rsidRPr="009402CA"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Shortening and</w:t>
      </w:r>
      <w:r w:rsidRPr="009402CA">
        <w:rPr>
          <w:rFonts w:ascii="Tahoma" w:hAnsi="Tahoma" w:cs="Tahoma"/>
          <w:spacing w:val="-2"/>
        </w:rPr>
        <w:t xml:space="preserve"> </w:t>
      </w:r>
      <w:r w:rsidRPr="009402CA">
        <w:rPr>
          <w:rFonts w:ascii="Tahoma" w:hAnsi="Tahoma" w:cs="Tahoma"/>
        </w:rPr>
        <w:t>Oil,</w:t>
      </w:r>
      <w:r w:rsidRPr="009402CA">
        <w:rPr>
          <w:rFonts w:ascii="Tahoma" w:hAnsi="Tahoma" w:cs="Tahoma"/>
          <w:spacing w:val="-2"/>
        </w:rPr>
        <w:t xml:space="preserve"> </w:t>
      </w:r>
      <w:r w:rsidRPr="009402CA">
        <w:rPr>
          <w:rFonts w:ascii="Tahoma" w:hAnsi="Tahoma" w:cs="Tahoma"/>
        </w:rPr>
        <w:t>Vegetable (Cooking Oil)</w:t>
      </w:r>
      <w:r w:rsidRPr="009402CA">
        <w:rPr>
          <w:rFonts w:ascii="Tahoma" w:hAnsi="Tahoma" w:cs="Tahoma"/>
          <w:spacing w:val="-1"/>
        </w:rPr>
        <w:t xml:space="preserve"> </w:t>
      </w:r>
      <w:r w:rsidRPr="009402CA">
        <w:rPr>
          <w:rFonts w:ascii="Tahoma" w:hAnsi="Tahoma" w:cs="Tahoma"/>
        </w:rPr>
        <w:t>(To include Shortening Filter Powder).</w:t>
      </w:r>
    </w:p>
    <w:p w14:paraId="5302FFC7" w14:textId="77777777" w:rsidR="00FE1114" w:rsidRPr="009402CA"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 xml:space="preserve">Soda, Baking, Soft Drinks, Soup, Soup Base, and Entree Mixes, Canned and Dehydrated (Incl. Bouillon). </w:t>
      </w:r>
    </w:p>
    <w:p w14:paraId="351B54D4" w14:textId="77777777" w:rsidR="00FE1114" w:rsidRPr="009402CA"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 xml:space="preserve">Soy Products: Extender, Flour, Grits, Meatless Products, Milk, etc. </w:t>
      </w:r>
    </w:p>
    <w:p w14:paraId="74921331" w14:textId="13EBC3AA" w:rsidR="00FE1114" w:rsidRPr="009402CA"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Spices, Seasonings, Starches (To Include Seasoned Salt and Pepper).</w:t>
      </w:r>
    </w:p>
    <w:p w14:paraId="22F73843" w14:textId="77777777" w:rsidR="00FE1114" w:rsidRPr="009402CA"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Sugar and Sweeteners, Syrups and Molasses (Except Fountain), Syrups, Fountain.</w:t>
      </w:r>
    </w:p>
    <w:p w14:paraId="33B416FF" w14:textId="4134F574" w:rsidR="00DC4803" w:rsidRPr="009402CA" w:rsidRDefault="00DC4803"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Tamales, Fresh</w:t>
      </w:r>
    </w:p>
    <w:p w14:paraId="013626C1" w14:textId="77777777" w:rsidR="00FE1114" w:rsidRPr="009402CA"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Tea (Not Instant), Tea, Instant.</w:t>
      </w:r>
    </w:p>
    <w:p w14:paraId="1579675F" w14:textId="77777777" w:rsidR="00FE1114" w:rsidRPr="009402CA"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Vegetables, Canned (Incl. Canned Salads), Vegetables, Dried, Beans, Peas, etc.</w:t>
      </w:r>
    </w:p>
    <w:p w14:paraId="6D7F7643" w14:textId="77777777" w:rsidR="00FE1114" w:rsidRPr="009402CA" w:rsidRDefault="00FE1114"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Vinegar, Wheat Germ, and Yeast.</w:t>
      </w:r>
    </w:p>
    <w:p w14:paraId="0A8A4228" w14:textId="5FFE71E1" w:rsidR="00DC4803" w:rsidRPr="009402CA" w:rsidRDefault="00DC4803" w:rsidP="00FE1114">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9402CA">
        <w:rPr>
          <w:rFonts w:ascii="Tahoma" w:hAnsi="Tahoma" w:cs="Tahoma"/>
        </w:rPr>
        <w:t>Water, All Types (Incl. Distilled, Mineral, Sparkling, Spring, Flavored, and Unflavored)</w:t>
      </w:r>
    </w:p>
    <w:p w14:paraId="4B6D6F3F" w14:textId="77777777" w:rsidR="00FE1114" w:rsidRPr="00705C57" w:rsidRDefault="00FE1114" w:rsidP="00FE1114">
      <w:pPr>
        <w:pStyle w:val="ListParagraph"/>
        <w:widowControl w:val="0"/>
        <w:suppressAutoHyphens/>
        <w:autoSpaceDE w:val="0"/>
        <w:autoSpaceDN w:val="0"/>
        <w:adjustRightInd w:val="0"/>
        <w:spacing w:before="120" w:after="120" w:line="240" w:lineRule="auto"/>
        <w:ind w:left="2160"/>
        <w:jc w:val="both"/>
        <w:rPr>
          <w:rFonts w:ascii="Tahoma" w:hAnsi="Tahoma" w:cs="Tahoma"/>
          <w:b/>
          <w:color w:val="000000"/>
        </w:rPr>
      </w:pPr>
    </w:p>
    <w:p w14:paraId="6FA712EE" w14:textId="008BECB6" w:rsidR="002C6BDB" w:rsidRPr="009C4349" w:rsidRDefault="00846789" w:rsidP="002C6BDB">
      <w:pPr>
        <w:pStyle w:val="ListParagraph"/>
        <w:widowControl w:val="0"/>
        <w:numPr>
          <w:ilvl w:val="2"/>
          <w:numId w:val="30"/>
        </w:numPr>
        <w:suppressAutoHyphens/>
        <w:autoSpaceDE w:val="0"/>
        <w:autoSpaceDN w:val="0"/>
        <w:adjustRightInd w:val="0"/>
        <w:spacing w:before="120" w:after="120" w:line="240" w:lineRule="auto"/>
        <w:ind w:left="1800"/>
        <w:jc w:val="both"/>
        <w:rPr>
          <w:rFonts w:ascii="Tahoma" w:hAnsi="Tahoma" w:cs="Tahoma"/>
          <w:b/>
          <w:color w:val="000000"/>
        </w:rPr>
      </w:pPr>
      <w:r w:rsidRPr="002C6BDB">
        <w:rPr>
          <w:rFonts w:ascii="Tahoma" w:hAnsi="Tahoma" w:cs="Tahoma"/>
          <w:b/>
          <w:bCs/>
        </w:rPr>
        <w:t>BULK FOOD ITEMS</w:t>
      </w:r>
      <w:r w:rsidR="002C6BDB">
        <w:rPr>
          <w:rFonts w:ascii="Tahoma" w:hAnsi="Tahoma" w:cs="Tahoma"/>
        </w:rPr>
        <w:t>, including</w:t>
      </w:r>
      <w:r w:rsidR="002C6BDB" w:rsidRPr="009C4349">
        <w:rPr>
          <w:rFonts w:ascii="Tahoma" w:hAnsi="Tahoma" w:cs="Tahoma"/>
        </w:rPr>
        <w:t>,</w:t>
      </w:r>
      <w:r w:rsidR="002C6BDB" w:rsidRPr="009C4349">
        <w:rPr>
          <w:rFonts w:ascii="Tahoma" w:hAnsi="Tahoma" w:cs="Tahoma"/>
          <w:spacing w:val="-4"/>
        </w:rPr>
        <w:t xml:space="preserve"> </w:t>
      </w:r>
      <w:r w:rsidR="002C6BDB" w:rsidRPr="009C4349">
        <w:rPr>
          <w:rFonts w:ascii="Tahoma" w:hAnsi="Tahoma" w:cs="Tahoma"/>
        </w:rPr>
        <w:t>but</w:t>
      </w:r>
      <w:r w:rsidR="002C6BDB" w:rsidRPr="009C4349">
        <w:rPr>
          <w:rFonts w:ascii="Tahoma" w:hAnsi="Tahoma" w:cs="Tahoma"/>
          <w:spacing w:val="-4"/>
        </w:rPr>
        <w:t xml:space="preserve"> </w:t>
      </w:r>
      <w:r w:rsidR="002C6BDB" w:rsidRPr="009C4349">
        <w:rPr>
          <w:rFonts w:ascii="Tahoma" w:hAnsi="Tahoma" w:cs="Tahoma"/>
        </w:rPr>
        <w:t>not</w:t>
      </w:r>
      <w:r w:rsidR="002C6BDB" w:rsidRPr="009C4349">
        <w:rPr>
          <w:rFonts w:ascii="Tahoma" w:hAnsi="Tahoma" w:cs="Tahoma"/>
          <w:spacing w:val="-4"/>
        </w:rPr>
        <w:t xml:space="preserve"> </w:t>
      </w:r>
      <w:r w:rsidR="002C6BDB" w:rsidRPr="009C4349">
        <w:rPr>
          <w:rFonts w:ascii="Tahoma" w:hAnsi="Tahoma" w:cs="Tahoma"/>
        </w:rPr>
        <w:t>limited</w:t>
      </w:r>
      <w:r w:rsidR="002C6BDB" w:rsidRPr="009C4349">
        <w:rPr>
          <w:rFonts w:ascii="Tahoma" w:hAnsi="Tahoma" w:cs="Tahoma"/>
          <w:spacing w:val="-5"/>
        </w:rPr>
        <w:t xml:space="preserve"> </w:t>
      </w:r>
      <w:r w:rsidR="002C6BDB" w:rsidRPr="009C4349">
        <w:rPr>
          <w:rFonts w:ascii="Tahoma" w:hAnsi="Tahoma" w:cs="Tahoma"/>
        </w:rPr>
        <w:t>to:</w:t>
      </w:r>
      <w:r w:rsidR="002C6BDB" w:rsidRPr="009C4349">
        <w:rPr>
          <w:rFonts w:ascii="Tahoma" w:hAnsi="Tahoma" w:cs="Tahoma"/>
          <w:spacing w:val="40"/>
        </w:rPr>
        <w:t xml:space="preserve"> </w:t>
      </w:r>
    </w:p>
    <w:p w14:paraId="778E3050" w14:textId="77777777" w:rsidR="002C6BDB" w:rsidRPr="000E3291" w:rsidRDefault="002C6BDB" w:rsidP="002C6BDB">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0E3291">
        <w:rPr>
          <w:rFonts w:ascii="Tahoma" w:hAnsi="Tahoma" w:cs="Tahoma"/>
        </w:rPr>
        <w:t>Biscuit</w:t>
      </w:r>
      <w:r w:rsidRPr="000E3291">
        <w:rPr>
          <w:rFonts w:ascii="Tahoma" w:hAnsi="Tahoma" w:cs="Tahoma"/>
          <w:spacing w:val="-6"/>
        </w:rPr>
        <w:t xml:space="preserve"> </w:t>
      </w:r>
      <w:r w:rsidRPr="000E3291">
        <w:rPr>
          <w:rFonts w:ascii="Tahoma" w:hAnsi="Tahoma" w:cs="Tahoma"/>
        </w:rPr>
        <w:t>Mix,</w:t>
      </w:r>
      <w:r w:rsidRPr="000E3291">
        <w:rPr>
          <w:rFonts w:ascii="Tahoma" w:hAnsi="Tahoma" w:cs="Tahoma"/>
          <w:spacing w:val="-4"/>
        </w:rPr>
        <w:t xml:space="preserve"> </w:t>
      </w:r>
      <w:r w:rsidRPr="000E3291">
        <w:rPr>
          <w:rFonts w:ascii="Tahoma" w:hAnsi="Tahoma" w:cs="Tahoma"/>
        </w:rPr>
        <w:t>Breading</w:t>
      </w:r>
      <w:r w:rsidRPr="000E3291">
        <w:rPr>
          <w:rFonts w:ascii="Tahoma" w:hAnsi="Tahoma" w:cs="Tahoma"/>
          <w:spacing w:val="-5"/>
        </w:rPr>
        <w:t xml:space="preserve"> </w:t>
      </w:r>
      <w:r w:rsidRPr="000E3291">
        <w:rPr>
          <w:rFonts w:ascii="Tahoma" w:hAnsi="Tahoma" w:cs="Tahoma"/>
        </w:rPr>
        <w:t xml:space="preserve">Mix, Cake Mix, Cookie Base, Corn Meal, Donut Mix, Muffin Mix, Flour, Oatmeal, Beet Sugar, Powdered Sugar, Rye Flour, Sugar, Sponge Base, Sweet dough Base, etc., in 50 lb. bags or greater. </w:t>
      </w:r>
    </w:p>
    <w:p w14:paraId="24E07702" w14:textId="77777777" w:rsidR="002C6BDB" w:rsidRPr="000E3291" w:rsidRDefault="002C6BDB" w:rsidP="002C6BDB">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0E3291">
        <w:rPr>
          <w:rFonts w:ascii="Tahoma" w:hAnsi="Tahoma" w:cs="Tahoma"/>
        </w:rPr>
        <w:t>Spices (cinnamon, pepper, paprika, garlic powder, onion powder, sage, salt, etc.) in 25 lb. bags</w:t>
      </w:r>
      <w:r w:rsidRPr="000E3291">
        <w:rPr>
          <w:rFonts w:ascii="Tahoma" w:hAnsi="Tahoma" w:cs="Tahoma"/>
          <w:spacing w:val="-4"/>
        </w:rPr>
        <w:t xml:space="preserve"> </w:t>
      </w:r>
      <w:r w:rsidRPr="000E3291">
        <w:rPr>
          <w:rFonts w:ascii="Tahoma" w:hAnsi="Tahoma" w:cs="Tahoma"/>
        </w:rPr>
        <w:t>or</w:t>
      </w:r>
      <w:r w:rsidRPr="000E3291">
        <w:rPr>
          <w:rFonts w:ascii="Tahoma" w:hAnsi="Tahoma" w:cs="Tahoma"/>
          <w:spacing w:val="-7"/>
        </w:rPr>
        <w:t xml:space="preserve"> </w:t>
      </w:r>
      <w:r w:rsidRPr="000E3291">
        <w:rPr>
          <w:rFonts w:ascii="Tahoma" w:hAnsi="Tahoma" w:cs="Tahoma"/>
        </w:rPr>
        <w:t xml:space="preserve">greater. </w:t>
      </w:r>
    </w:p>
    <w:p w14:paraId="52424AA3" w14:textId="77777777" w:rsidR="002C6BDB" w:rsidRPr="000E3291" w:rsidRDefault="002C6BDB" w:rsidP="002C6BDB">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0E3291">
        <w:rPr>
          <w:rFonts w:ascii="Tahoma" w:hAnsi="Tahoma" w:cs="Tahoma"/>
        </w:rPr>
        <w:t>Icings</w:t>
      </w:r>
      <w:r w:rsidRPr="000E3291">
        <w:rPr>
          <w:rFonts w:ascii="Tahoma" w:hAnsi="Tahoma" w:cs="Tahoma"/>
          <w:spacing w:val="-7"/>
        </w:rPr>
        <w:t xml:space="preserve"> </w:t>
      </w:r>
      <w:r w:rsidRPr="000E3291">
        <w:rPr>
          <w:rFonts w:ascii="Tahoma" w:hAnsi="Tahoma" w:cs="Tahoma"/>
        </w:rPr>
        <w:t>in</w:t>
      </w:r>
      <w:r w:rsidRPr="000E3291">
        <w:rPr>
          <w:rFonts w:ascii="Tahoma" w:hAnsi="Tahoma" w:cs="Tahoma"/>
          <w:spacing w:val="-7"/>
        </w:rPr>
        <w:t xml:space="preserve"> </w:t>
      </w:r>
      <w:r w:rsidRPr="000E3291">
        <w:rPr>
          <w:rFonts w:ascii="Tahoma" w:hAnsi="Tahoma" w:cs="Tahoma"/>
        </w:rPr>
        <w:t>24</w:t>
      </w:r>
      <w:r w:rsidRPr="000E3291">
        <w:rPr>
          <w:rFonts w:ascii="Tahoma" w:hAnsi="Tahoma" w:cs="Tahoma"/>
          <w:spacing w:val="-6"/>
        </w:rPr>
        <w:t xml:space="preserve"> </w:t>
      </w:r>
      <w:r w:rsidRPr="000E3291">
        <w:rPr>
          <w:rFonts w:ascii="Tahoma" w:hAnsi="Tahoma" w:cs="Tahoma"/>
        </w:rPr>
        <w:t>lb.</w:t>
      </w:r>
      <w:r w:rsidRPr="000E3291">
        <w:rPr>
          <w:rFonts w:ascii="Tahoma" w:hAnsi="Tahoma" w:cs="Tahoma"/>
          <w:spacing w:val="-5"/>
        </w:rPr>
        <w:t xml:space="preserve"> </w:t>
      </w:r>
      <w:r w:rsidRPr="000E3291">
        <w:rPr>
          <w:rFonts w:ascii="Tahoma" w:hAnsi="Tahoma" w:cs="Tahoma"/>
        </w:rPr>
        <w:t>pails</w:t>
      </w:r>
      <w:r w:rsidRPr="000E3291">
        <w:rPr>
          <w:rFonts w:ascii="Tahoma" w:hAnsi="Tahoma" w:cs="Tahoma"/>
          <w:spacing w:val="-7"/>
        </w:rPr>
        <w:t xml:space="preserve"> </w:t>
      </w:r>
      <w:r w:rsidRPr="000E3291">
        <w:rPr>
          <w:rFonts w:ascii="Tahoma" w:hAnsi="Tahoma" w:cs="Tahoma"/>
        </w:rPr>
        <w:t>or</w:t>
      </w:r>
      <w:r w:rsidRPr="000E3291">
        <w:rPr>
          <w:rFonts w:ascii="Tahoma" w:hAnsi="Tahoma" w:cs="Tahoma"/>
          <w:spacing w:val="-9"/>
        </w:rPr>
        <w:t xml:space="preserve"> </w:t>
      </w:r>
      <w:r w:rsidRPr="000E3291">
        <w:rPr>
          <w:rFonts w:ascii="Tahoma" w:hAnsi="Tahoma" w:cs="Tahoma"/>
        </w:rPr>
        <w:t>50</w:t>
      </w:r>
      <w:r w:rsidRPr="000E3291">
        <w:rPr>
          <w:rFonts w:ascii="Tahoma" w:hAnsi="Tahoma" w:cs="Tahoma"/>
          <w:spacing w:val="-6"/>
        </w:rPr>
        <w:t xml:space="preserve"> </w:t>
      </w:r>
      <w:r w:rsidRPr="000E3291">
        <w:rPr>
          <w:rFonts w:ascii="Tahoma" w:hAnsi="Tahoma" w:cs="Tahoma"/>
        </w:rPr>
        <w:t>lb.</w:t>
      </w:r>
      <w:r w:rsidRPr="000E3291">
        <w:rPr>
          <w:rFonts w:ascii="Tahoma" w:hAnsi="Tahoma" w:cs="Tahoma"/>
          <w:spacing w:val="-7"/>
        </w:rPr>
        <w:t xml:space="preserve"> </w:t>
      </w:r>
      <w:r w:rsidRPr="000E3291">
        <w:rPr>
          <w:rFonts w:ascii="Tahoma" w:hAnsi="Tahoma" w:cs="Tahoma"/>
        </w:rPr>
        <w:t>cubes</w:t>
      </w:r>
      <w:r w:rsidRPr="000E3291">
        <w:rPr>
          <w:rFonts w:ascii="Tahoma" w:hAnsi="Tahoma" w:cs="Tahoma"/>
          <w:spacing w:val="-7"/>
        </w:rPr>
        <w:t xml:space="preserve"> </w:t>
      </w:r>
      <w:r w:rsidRPr="000E3291">
        <w:rPr>
          <w:rFonts w:ascii="Tahoma" w:hAnsi="Tahoma" w:cs="Tahoma"/>
        </w:rPr>
        <w:t>or</w:t>
      </w:r>
      <w:r w:rsidRPr="000E3291">
        <w:rPr>
          <w:rFonts w:ascii="Tahoma" w:hAnsi="Tahoma" w:cs="Tahoma"/>
          <w:spacing w:val="-7"/>
        </w:rPr>
        <w:t xml:space="preserve"> </w:t>
      </w:r>
      <w:r w:rsidRPr="000E3291">
        <w:rPr>
          <w:rFonts w:ascii="Tahoma" w:hAnsi="Tahoma" w:cs="Tahoma"/>
        </w:rPr>
        <w:t>greater.</w:t>
      </w:r>
    </w:p>
    <w:p w14:paraId="543630EC" w14:textId="77777777" w:rsidR="002C6BDB" w:rsidRPr="000E3291" w:rsidRDefault="002C6BDB" w:rsidP="002C6BDB">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0E3291">
        <w:rPr>
          <w:rFonts w:ascii="Tahoma" w:hAnsi="Tahoma" w:cs="Tahoma"/>
        </w:rPr>
        <w:t>Pie</w:t>
      </w:r>
      <w:r w:rsidRPr="000E3291">
        <w:rPr>
          <w:rFonts w:ascii="Tahoma" w:hAnsi="Tahoma" w:cs="Tahoma"/>
          <w:spacing w:val="-6"/>
        </w:rPr>
        <w:t xml:space="preserve"> </w:t>
      </w:r>
      <w:r w:rsidRPr="000E3291">
        <w:rPr>
          <w:rFonts w:ascii="Tahoma" w:hAnsi="Tahoma" w:cs="Tahoma"/>
        </w:rPr>
        <w:t xml:space="preserve">Fillings in 36 lb. pails or greater. </w:t>
      </w:r>
    </w:p>
    <w:p w14:paraId="3DFFA22E" w14:textId="77777777" w:rsidR="002C6BDB" w:rsidRPr="000E3291" w:rsidRDefault="002C6BDB" w:rsidP="002C6BDB">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0E3291">
        <w:rPr>
          <w:rFonts w:ascii="Tahoma" w:hAnsi="Tahoma" w:cs="Tahoma"/>
        </w:rPr>
        <w:t>Margarine – 50 lbs. or greater.</w:t>
      </w:r>
    </w:p>
    <w:p w14:paraId="12FD8D64" w14:textId="77777777" w:rsidR="002C6BDB" w:rsidRPr="000E3291" w:rsidRDefault="002C6BDB" w:rsidP="002C6BDB">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0E3291">
        <w:rPr>
          <w:rFonts w:ascii="Tahoma" w:hAnsi="Tahoma" w:cs="Tahoma"/>
        </w:rPr>
        <w:t>Vanilla Flavor Crystals</w:t>
      </w:r>
      <w:r w:rsidRPr="000E3291">
        <w:rPr>
          <w:rFonts w:ascii="Tahoma" w:hAnsi="Tahoma" w:cs="Tahoma"/>
          <w:spacing w:val="-7"/>
        </w:rPr>
        <w:t xml:space="preserve"> </w:t>
      </w:r>
      <w:r w:rsidRPr="000E3291">
        <w:rPr>
          <w:rFonts w:ascii="Tahoma" w:hAnsi="Tahoma" w:cs="Tahoma"/>
        </w:rPr>
        <w:t>in</w:t>
      </w:r>
      <w:r w:rsidRPr="000E3291">
        <w:rPr>
          <w:rFonts w:ascii="Tahoma" w:hAnsi="Tahoma" w:cs="Tahoma"/>
          <w:spacing w:val="-7"/>
        </w:rPr>
        <w:t xml:space="preserve"> </w:t>
      </w:r>
      <w:r w:rsidRPr="000E3291">
        <w:rPr>
          <w:rFonts w:ascii="Tahoma" w:hAnsi="Tahoma" w:cs="Tahoma"/>
        </w:rPr>
        <w:t>10</w:t>
      </w:r>
      <w:r w:rsidRPr="000E3291">
        <w:rPr>
          <w:rFonts w:ascii="Tahoma" w:hAnsi="Tahoma" w:cs="Tahoma"/>
          <w:spacing w:val="-6"/>
        </w:rPr>
        <w:t xml:space="preserve"> </w:t>
      </w:r>
      <w:r w:rsidRPr="000E3291">
        <w:rPr>
          <w:rFonts w:ascii="Tahoma" w:hAnsi="Tahoma" w:cs="Tahoma"/>
        </w:rPr>
        <w:t>lb.</w:t>
      </w:r>
      <w:r w:rsidRPr="000E3291">
        <w:rPr>
          <w:rFonts w:ascii="Tahoma" w:hAnsi="Tahoma" w:cs="Tahoma"/>
          <w:spacing w:val="-7"/>
        </w:rPr>
        <w:t xml:space="preserve"> </w:t>
      </w:r>
      <w:r w:rsidRPr="000E3291">
        <w:rPr>
          <w:rFonts w:ascii="Tahoma" w:hAnsi="Tahoma" w:cs="Tahoma"/>
        </w:rPr>
        <w:t>bags</w:t>
      </w:r>
      <w:r w:rsidRPr="000E3291">
        <w:rPr>
          <w:rFonts w:ascii="Tahoma" w:hAnsi="Tahoma" w:cs="Tahoma"/>
          <w:spacing w:val="-6"/>
        </w:rPr>
        <w:t xml:space="preserve"> </w:t>
      </w:r>
      <w:r w:rsidRPr="000E3291">
        <w:rPr>
          <w:rFonts w:ascii="Tahoma" w:hAnsi="Tahoma" w:cs="Tahoma"/>
        </w:rPr>
        <w:t>or</w:t>
      </w:r>
      <w:r w:rsidRPr="000E3291">
        <w:rPr>
          <w:rFonts w:ascii="Tahoma" w:hAnsi="Tahoma" w:cs="Tahoma"/>
          <w:spacing w:val="-7"/>
        </w:rPr>
        <w:t xml:space="preserve"> </w:t>
      </w:r>
      <w:r w:rsidRPr="000E3291">
        <w:rPr>
          <w:rFonts w:ascii="Tahoma" w:hAnsi="Tahoma" w:cs="Tahoma"/>
        </w:rPr>
        <w:t>greater.</w:t>
      </w:r>
    </w:p>
    <w:p w14:paraId="2425DE2B" w14:textId="77777777" w:rsidR="002C6BDB" w:rsidRPr="000E3291" w:rsidRDefault="002C6BDB" w:rsidP="002C6BDB">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0E3291">
        <w:rPr>
          <w:rFonts w:ascii="Tahoma" w:hAnsi="Tahoma" w:cs="Tahoma"/>
        </w:rPr>
        <w:t>Yeast</w:t>
      </w:r>
      <w:r w:rsidRPr="000E3291">
        <w:rPr>
          <w:rFonts w:ascii="Tahoma" w:hAnsi="Tahoma" w:cs="Tahoma"/>
          <w:spacing w:val="-6"/>
        </w:rPr>
        <w:t xml:space="preserve"> </w:t>
      </w:r>
      <w:r w:rsidRPr="000E3291">
        <w:rPr>
          <w:rFonts w:ascii="Tahoma" w:hAnsi="Tahoma" w:cs="Tahoma"/>
        </w:rPr>
        <w:t>in</w:t>
      </w:r>
      <w:r w:rsidRPr="000E3291">
        <w:rPr>
          <w:rFonts w:ascii="Tahoma" w:hAnsi="Tahoma" w:cs="Tahoma"/>
          <w:spacing w:val="-7"/>
        </w:rPr>
        <w:t xml:space="preserve"> </w:t>
      </w:r>
      <w:r w:rsidRPr="000E3291">
        <w:rPr>
          <w:rFonts w:ascii="Tahoma" w:hAnsi="Tahoma" w:cs="Tahoma"/>
        </w:rPr>
        <w:t>20</w:t>
      </w:r>
      <w:r w:rsidRPr="000E3291">
        <w:rPr>
          <w:rFonts w:ascii="Tahoma" w:hAnsi="Tahoma" w:cs="Tahoma"/>
          <w:spacing w:val="-6"/>
        </w:rPr>
        <w:t xml:space="preserve"> </w:t>
      </w:r>
      <w:r w:rsidRPr="000E3291">
        <w:rPr>
          <w:rFonts w:ascii="Tahoma" w:hAnsi="Tahoma" w:cs="Tahoma"/>
        </w:rPr>
        <w:t>lb.</w:t>
      </w:r>
      <w:r w:rsidRPr="000E3291">
        <w:rPr>
          <w:rFonts w:ascii="Tahoma" w:hAnsi="Tahoma" w:cs="Tahoma"/>
          <w:spacing w:val="-7"/>
        </w:rPr>
        <w:t xml:space="preserve"> </w:t>
      </w:r>
      <w:r w:rsidRPr="000E3291">
        <w:rPr>
          <w:rFonts w:ascii="Tahoma" w:hAnsi="Tahoma" w:cs="Tahoma"/>
        </w:rPr>
        <w:t>bags</w:t>
      </w:r>
      <w:r w:rsidRPr="000E3291">
        <w:rPr>
          <w:rFonts w:ascii="Tahoma" w:hAnsi="Tahoma" w:cs="Tahoma"/>
          <w:spacing w:val="-6"/>
        </w:rPr>
        <w:t xml:space="preserve"> </w:t>
      </w:r>
      <w:r w:rsidRPr="000E3291">
        <w:rPr>
          <w:rFonts w:ascii="Tahoma" w:hAnsi="Tahoma" w:cs="Tahoma"/>
        </w:rPr>
        <w:t>or</w:t>
      </w:r>
      <w:r w:rsidRPr="000E3291">
        <w:rPr>
          <w:rFonts w:ascii="Tahoma" w:hAnsi="Tahoma" w:cs="Tahoma"/>
          <w:spacing w:val="-7"/>
        </w:rPr>
        <w:t xml:space="preserve"> </w:t>
      </w:r>
      <w:r w:rsidRPr="000E3291">
        <w:rPr>
          <w:rFonts w:ascii="Tahoma" w:hAnsi="Tahoma" w:cs="Tahoma"/>
        </w:rPr>
        <w:t>greater.</w:t>
      </w:r>
    </w:p>
    <w:p w14:paraId="5BC8CADF" w14:textId="77777777" w:rsidR="002C6BDB" w:rsidRPr="000E3291" w:rsidRDefault="002C6BDB" w:rsidP="002C6BDB">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0E3291">
        <w:rPr>
          <w:rFonts w:ascii="Tahoma" w:hAnsi="Tahoma" w:cs="Tahoma"/>
        </w:rPr>
        <w:t>Dextrose in</w:t>
      </w:r>
      <w:r w:rsidRPr="000E3291">
        <w:rPr>
          <w:rFonts w:ascii="Tahoma" w:hAnsi="Tahoma" w:cs="Tahoma"/>
          <w:spacing w:val="-1"/>
        </w:rPr>
        <w:t xml:space="preserve"> </w:t>
      </w:r>
      <w:r w:rsidRPr="000E3291">
        <w:rPr>
          <w:rFonts w:ascii="Tahoma" w:hAnsi="Tahoma" w:cs="Tahoma"/>
        </w:rPr>
        <w:t>50 lb.</w:t>
      </w:r>
      <w:r w:rsidRPr="000E3291">
        <w:rPr>
          <w:rFonts w:ascii="Tahoma" w:hAnsi="Tahoma" w:cs="Tahoma"/>
          <w:spacing w:val="-1"/>
        </w:rPr>
        <w:t xml:space="preserve"> </w:t>
      </w:r>
      <w:r w:rsidRPr="000E3291">
        <w:rPr>
          <w:rFonts w:ascii="Tahoma" w:hAnsi="Tahoma" w:cs="Tahoma"/>
        </w:rPr>
        <w:t>containers</w:t>
      </w:r>
      <w:r w:rsidRPr="000E3291">
        <w:rPr>
          <w:rFonts w:ascii="Tahoma" w:hAnsi="Tahoma" w:cs="Tahoma"/>
          <w:spacing w:val="-3"/>
        </w:rPr>
        <w:t xml:space="preserve"> </w:t>
      </w:r>
      <w:r w:rsidRPr="000E3291">
        <w:rPr>
          <w:rFonts w:ascii="Tahoma" w:hAnsi="Tahoma" w:cs="Tahoma"/>
        </w:rPr>
        <w:t>or</w:t>
      </w:r>
      <w:r w:rsidRPr="000E3291">
        <w:rPr>
          <w:rFonts w:ascii="Tahoma" w:hAnsi="Tahoma" w:cs="Tahoma"/>
          <w:spacing w:val="-1"/>
        </w:rPr>
        <w:t xml:space="preserve"> </w:t>
      </w:r>
      <w:r w:rsidRPr="000E3291">
        <w:rPr>
          <w:rFonts w:ascii="Tahoma" w:hAnsi="Tahoma" w:cs="Tahoma"/>
        </w:rPr>
        <w:t>greater.</w:t>
      </w:r>
    </w:p>
    <w:p w14:paraId="411BB024" w14:textId="77777777" w:rsidR="002C6BDB" w:rsidRPr="000E3291" w:rsidRDefault="002C6BDB" w:rsidP="002C6BDB">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0E3291">
        <w:rPr>
          <w:rFonts w:ascii="Tahoma" w:hAnsi="Tahoma" w:cs="Tahoma"/>
        </w:rPr>
        <w:t>Seasonings (seasoning</w:t>
      </w:r>
      <w:r w:rsidRPr="000E3291">
        <w:rPr>
          <w:rFonts w:ascii="Tahoma" w:hAnsi="Tahoma" w:cs="Tahoma"/>
          <w:spacing w:val="-1"/>
        </w:rPr>
        <w:t xml:space="preserve"> </w:t>
      </w:r>
      <w:r w:rsidRPr="000E3291">
        <w:rPr>
          <w:rFonts w:ascii="Tahoma" w:hAnsi="Tahoma" w:cs="Tahoma"/>
        </w:rPr>
        <w:t>salt, beef</w:t>
      </w:r>
      <w:r w:rsidRPr="000E3291">
        <w:rPr>
          <w:rFonts w:ascii="Tahoma" w:hAnsi="Tahoma" w:cs="Tahoma"/>
          <w:spacing w:val="-1"/>
        </w:rPr>
        <w:t xml:space="preserve"> </w:t>
      </w:r>
      <w:r w:rsidRPr="000E3291">
        <w:rPr>
          <w:rFonts w:ascii="Tahoma" w:hAnsi="Tahoma" w:cs="Tahoma"/>
        </w:rPr>
        <w:t>bologna, chicken patty, hot dog, Italian sausage, pork sausage, poultry, salami, turkey ham sausage, etc.) in 25 lb. bags or greater.</w:t>
      </w:r>
    </w:p>
    <w:p w14:paraId="5E413AD4" w14:textId="77777777" w:rsidR="002C6BDB" w:rsidRPr="002C6BDB" w:rsidRDefault="002C6BDB" w:rsidP="002C6BDB">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sidRPr="000E3291">
        <w:rPr>
          <w:rFonts w:ascii="Tahoma" w:hAnsi="Tahoma" w:cs="Tahoma"/>
        </w:rPr>
        <w:t>Casings, mahogany, salmi,</w:t>
      </w:r>
      <w:r w:rsidRPr="000E3291">
        <w:rPr>
          <w:rFonts w:ascii="Tahoma" w:hAnsi="Tahoma" w:cs="Tahoma"/>
          <w:spacing w:val="77"/>
        </w:rPr>
        <w:t xml:space="preserve"> </w:t>
      </w:r>
      <w:r w:rsidRPr="000E3291">
        <w:rPr>
          <w:rFonts w:ascii="Tahoma" w:hAnsi="Tahoma" w:cs="Tahoma"/>
        </w:rPr>
        <w:t>red</w:t>
      </w:r>
      <w:r w:rsidRPr="000E3291">
        <w:rPr>
          <w:rFonts w:ascii="Tahoma" w:hAnsi="Tahoma" w:cs="Tahoma"/>
          <w:spacing w:val="77"/>
        </w:rPr>
        <w:t xml:space="preserve"> </w:t>
      </w:r>
      <w:r w:rsidRPr="000E3291">
        <w:rPr>
          <w:rFonts w:ascii="Tahoma" w:hAnsi="Tahoma" w:cs="Tahoma"/>
        </w:rPr>
        <w:t>bologna,</w:t>
      </w:r>
      <w:r w:rsidRPr="000E3291">
        <w:rPr>
          <w:rFonts w:ascii="Tahoma" w:hAnsi="Tahoma" w:cs="Tahoma"/>
          <w:spacing w:val="77"/>
        </w:rPr>
        <w:t xml:space="preserve"> </w:t>
      </w:r>
      <w:r w:rsidRPr="000E3291">
        <w:rPr>
          <w:rFonts w:ascii="Tahoma" w:hAnsi="Tahoma" w:cs="Tahoma"/>
        </w:rPr>
        <w:t>and</w:t>
      </w:r>
      <w:r w:rsidRPr="000E3291">
        <w:rPr>
          <w:rFonts w:ascii="Tahoma" w:hAnsi="Tahoma" w:cs="Tahoma"/>
          <w:spacing w:val="40"/>
        </w:rPr>
        <w:t xml:space="preserve"> </w:t>
      </w:r>
      <w:r w:rsidRPr="000E3291">
        <w:rPr>
          <w:rFonts w:ascii="Tahoma" w:hAnsi="Tahoma" w:cs="Tahoma"/>
        </w:rPr>
        <w:t>stuff/cook/freeze,</w:t>
      </w:r>
      <w:r w:rsidRPr="000E3291">
        <w:rPr>
          <w:rFonts w:ascii="Tahoma" w:hAnsi="Tahoma" w:cs="Tahoma"/>
          <w:spacing w:val="77"/>
        </w:rPr>
        <w:t xml:space="preserve"> </w:t>
      </w:r>
      <w:r w:rsidRPr="000E3291">
        <w:rPr>
          <w:rFonts w:ascii="Tahoma" w:hAnsi="Tahoma" w:cs="Tahoma"/>
        </w:rPr>
        <w:t>collagen</w:t>
      </w:r>
      <w:r w:rsidRPr="000E3291">
        <w:rPr>
          <w:rFonts w:ascii="Tahoma" w:hAnsi="Tahoma" w:cs="Tahoma"/>
          <w:spacing w:val="77"/>
        </w:rPr>
        <w:t xml:space="preserve"> </w:t>
      </w:r>
      <w:r w:rsidRPr="000E3291">
        <w:rPr>
          <w:rFonts w:ascii="Tahoma" w:hAnsi="Tahoma" w:cs="Tahoma"/>
        </w:rPr>
        <w:t>30mm,</w:t>
      </w:r>
      <w:r w:rsidRPr="000E3291">
        <w:rPr>
          <w:rFonts w:ascii="Tahoma" w:hAnsi="Tahoma" w:cs="Tahoma"/>
          <w:spacing w:val="40"/>
        </w:rPr>
        <w:t xml:space="preserve"> </w:t>
      </w:r>
      <w:r w:rsidRPr="000E3291">
        <w:rPr>
          <w:rFonts w:ascii="Tahoma" w:hAnsi="Tahoma" w:cs="Tahoma"/>
        </w:rPr>
        <w:t>etc.</w:t>
      </w:r>
      <w:r w:rsidRPr="000E3291">
        <w:rPr>
          <w:rFonts w:ascii="Tahoma" w:hAnsi="Tahoma" w:cs="Tahoma"/>
          <w:spacing w:val="77"/>
        </w:rPr>
        <w:t xml:space="preserve"> </w:t>
      </w:r>
      <w:r w:rsidRPr="000E3291">
        <w:rPr>
          <w:rFonts w:ascii="Tahoma" w:hAnsi="Tahoma" w:cs="Tahoma"/>
        </w:rPr>
        <w:t>in quantities of 1,000 or greater.</w:t>
      </w:r>
    </w:p>
    <w:p w14:paraId="418AB021" w14:textId="77777777" w:rsidR="002C6BDB" w:rsidRPr="0055564D" w:rsidRDefault="002C6BDB" w:rsidP="002C6BDB">
      <w:pPr>
        <w:pStyle w:val="ListParagraph"/>
        <w:widowControl w:val="0"/>
        <w:suppressAutoHyphens/>
        <w:autoSpaceDE w:val="0"/>
        <w:autoSpaceDN w:val="0"/>
        <w:adjustRightInd w:val="0"/>
        <w:spacing w:before="120" w:after="120" w:line="240" w:lineRule="auto"/>
        <w:ind w:left="2160"/>
        <w:jc w:val="both"/>
        <w:rPr>
          <w:rFonts w:ascii="Tahoma" w:hAnsi="Tahoma" w:cs="Tahoma"/>
          <w:b/>
          <w:color w:val="000000"/>
        </w:rPr>
      </w:pPr>
    </w:p>
    <w:p w14:paraId="76419641" w14:textId="77777777" w:rsidR="002C6BDB" w:rsidRPr="00613BFB" w:rsidRDefault="002C6BDB" w:rsidP="002C6BDB">
      <w:pPr>
        <w:pStyle w:val="ListParagraph"/>
        <w:widowControl w:val="0"/>
        <w:numPr>
          <w:ilvl w:val="2"/>
          <w:numId w:val="30"/>
        </w:numPr>
        <w:suppressAutoHyphens/>
        <w:autoSpaceDE w:val="0"/>
        <w:autoSpaceDN w:val="0"/>
        <w:adjustRightInd w:val="0"/>
        <w:spacing w:before="120" w:after="120" w:line="240" w:lineRule="auto"/>
        <w:ind w:left="1800"/>
        <w:jc w:val="both"/>
        <w:rPr>
          <w:rFonts w:ascii="Tahoma" w:hAnsi="Tahoma" w:cs="Tahoma"/>
          <w:b/>
          <w:color w:val="000000"/>
        </w:rPr>
      </w:pPr>
      <w:r w:rsidRPr="002C6BDB">
        <w:rPr>
          <w:rFonts w:ascii="Tahoma" w:hAnsi="Tahoma" w:cs="Tahoma"/>
          <w:b/>
          <w:bCs/>
        </w:rPr>
        <w:t>Religious Dietary Food Items</w:t>
      </w:r>
      <w:r>
        <w:rPr>
          <w:rFonts w:ascii="Tahoma" w:hAnsi="Tahoma" w:cs="Tahoma"/>
        </w:rPr>
        <w:t xml:space="preserve">, including but not limited to: </w:t>
      </w:r>
    </w:p>
    <w:p w14:paraId="4D2E312D" w14:textId="77777777" w:rsidR="002C6BDB" w:rsidRPr="00613BFB" w:rsidRDefault="002C6BDB" w:rsidP="002C6BDB">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Pr>
          <w:rFonts w:ascii="Tahoma" w:hAnsi="Tahoma" w:cs="Tahoma"/>
        </w:rPr>
        <w:t>Halal and kosher food products.</w:t>
      </w:r>
    </w:p>
    <w:p w14:paraId="6FED7578" w14:textId="65832605" w:rsidR="00FE1114" w:rsidRPr="002C6BDB" w:rsidRDefault="002C6BDB" w:rsidP="002C6BDB">
      <w:pPr>
        <w:pStyle w:val="ListParagraph"/>
        <w:widowControl w:val="0"/>
        <w:numPr>
          <w:ilvl w:val="3"/>
          <w:numId w:val="30"/>
        </w:numPr>
        <w:suppressAutoHyphens/>
        <w:autoSpaceDE w:val="0"/>
        <w:autoSpaceDN w:val="0"/>
        <w:adjustRightInd w:val="0"/>
        <w:spacing w:before="120" w:after="120" w:line="240" w:lineRule="auto"/>
        <w:ind w:left="2160"/>
        <w:jc w:val="both"/>
        <w:rPr>
          <w:rFonts w:ascii="Tahoma" w:hAnsi="Tahoma" w:cs="Tahoma"/>
          <w:b/>
          <w:color w:val="000000"/>
        </w:rPr>
      </w:pPr>
      <w:r>
        <w:rPr>
          <w:rFonts w:ascii="Tahoma" w:hAnsi="Tahoma" w:cs="Tahoma"/>
        </w:rPr>
        <w:t>Prepackaged meal options, if available.</w:t>
      </w:r>
    </w:p>
    <w:p w14:paraId="096F5C12" w14:textId="77777777" w:rsidR="00FE1114" w:rsidRPr="00986CC5" w:rsidRDefault="00FE1114" w:rsidP="00E368F2">
      <w:pPr>
        <w:pStyle w:val="ListParagraph"/>
        <w:rPr>
          <w:rFonts w:ascii="Tahoma" w:hAnsi="Tahoma" w:cs="Tahoma"/>
        </w:rPr>
      </w:pPr>
    </w:p>
    <w:p w14:paraId="7110AD92" w14:textId="11E75B6B" w:rsidR="008A3A92" w:rsidRDefault="008A3A92" w:rsidP="008A3A92">
      <w:pPr>
        <w:pStyle w:val="ListParagraph"/>
        <w:numPr>
          <w:ilvl w:val="1"/>
          <w:numId w:val="3"/>
        </w:numPr>
        <w:rPr>
          <w:rFonts w:ascii="Tahoma" w:hAnsi="Tahoma" w:cs="Tahoma"/>
        </w:rPr>
      </w:pPr>
      <w:r w:rsidRPr="00986CC5">
        <w:rPr>
          <w:rFonts w:ascii="Tahoma" w:hAnsi="Tahoma" w:cs="Tahoma"/>
        </w:rPr>
        <w:t>SCHE</w:t>
      </w:r>
      <w:r w:rsidR="006959D8" w:rsidRPr="00986CC5">
        <w:rPr>
          <w:rFonts w:ascii="Tahoma" w:hAnsi="Tahoma" w:cs="Tahoma"/>
        </w:rPr>
        <w:t>D</w:t>
      </w:r>
      <w:r w:rsidRPr="00986CC5">
        <w:rPr>
          <w:rFonts w:ascii="Tahoma" w:hAnsi="Tahoma" w:cs="Tahoma"/>
        </w:rPr>
        <w:t>ULE &amp; BUDGET</w:t>
      </w:r>
    </w:p>
    <w:p w14:paraId="55494466" w14:textId="77777777" w:rsidR="002C6BDB" w:rsidRDefault="002C6BDB" w:rsidP="002C6BDB">
      <w:pPr>
        <w:pStyle w:val="ListParagraph"/>
        <w:rPr>
          <w:rFonts w:ascii="Tahoma" w:hAnsi="Tahoma" w:cs="Tahoma"/>
        </w:rPr>
      </w:pPr>
    </w:p>
    <w:p w14:paraId="4626A438" w14:textId="77777777" w:rsidR="002C6BDB" w:rsidRPr="004F7C87" w:rsidRDefault="002C6BDB" w:rsidP="002C6BDB">
      <w:pPr>
        <w:pStyle w:val="ListParagraph"/>
        <w:numPr>
          <w:ilvl w:val="2"/>
          <w:numId w:val="3"/>
        </w:numPr>
        <w:ind w:left="1440"/>
        <w:jc w:val="both"/>
        <w:rPr>
          <w:rFonts w:ascii="Tahoma" w:hAnsi="Tahoma" w:cs="Tahoma"/>
        </w:rPr>
      </w:pPr>
      <w:r w:rsidRPr="004F7C87">
        <w:rPr>
          <w:rFonts w:ascii="Tahoma" w:hAnsi="Tahoma" w:cs="Tahoma"/>
        </w:rPr>
        <w:t xml:space="preserve">While no minimum volume is guaranteed, the estimated (but not limited to) volume for </w:t>
      </w:r>
      <w:r>
        <w:rPr>
          <w:rFonts w:ascii="Tahoma" w:hAnsi="Tahoma" w:cs="Tahoma"/>
        </w:rPr>
        <w:t>f</w:t>
      </w:r>
      <w:r w:rsidRPr="004F7C87">
        <w:rPr>
          <w:rFonts w:ascii="Tahoma" w:hAnsi="Tahoma" w:cs="Tahoma"/>
        </w:rPr>
        <w:t xml:space="preserve">ood and </w:t>
      </w:r>
      <w:r>
        <w:rPr>
          <w:rFonts w:ascii="Tahoma" w:hAnsi="Tahoma" w:cs="Tahoma"/>
        </w:rPr>
        <w:t>g</w:t>
      </w:r>
      <w:r w:rsidRPr="004F7C87">
        <w:rPr>
          <w:rFonts w:ascii="Tahoma" w:hAnsi="Tahoma" w:cs="Tahoma"/>
        </w:rPr>
        <w:t xml:space="preserve">rocery </w:t>
      </w:r>
      <w:r>
        <w:rPr>
          <w:rFonts w:ascii="Tahoma" w:hAnsi="Tahoma" w:cs="Tahoma"/>
        </w:rPr>
        <w:t>i</w:t>
      </w:r>
      <w:r w:rsidRPr="004F7C87">
        <w:rPr>
          <w:rFonts w:ascii="Tahoma" w:hAnsi="Tahoma" w:cs="Tahoma"/>
        </w:rPr>
        <w:t>tems purchased under the proposed Contract is $</w:t>
      </w:r>
      <w:r>
        <w:rPr>
          <w:rFonts w:ascii="Tahoma" w:hAnsi="Tahoma" w:cs="Tahoma"/>
        </w:rPr>
        <w:t>3</w:t>
      </w:r>
      <w:r w:rsidRPr="004F7C87">
        <w:rPr>
          <w:rFonts w:ascii="Tahoma" w:hAnsi="Tahoma" w:cs="Tahoma"/>
        </w:rPr>
        <w:t>50</w:t>
      </w:r>
      <w:r>
        <w:rPr>
          <w:rFonts w:ascii="Tahoma" w:hAnsi="Tahoma" w:cs="Tahoma"/>
        </w:rPr>
        <w:t>,000</w:t>
      </w:r>
      <w:r w:rsidRPr="004F7C87">
        <w:rPr>
          <w:rFonts w:ascii="Tahoma" w:hAnsi="Tahoma" w:cs="Tahoma"/>
        </w:rPr>
        <w:t xml:space="preserve">,000.00. </w:t>
      </w:r>
      <w:r>
        <w:rPr>
          <w:rFonts w:ascii="Tahoma" w:hAnsi="Tahoma" w:cs="Tahoma"/>
        </w:rPr>
        <w:t>This estimate is based on the anticipated volume of the State and current sales within the current State Contract.</w:t>
      </w:r>
    </w:p>
    <w:p w14:paraId="5376D7F4" w14:textId="77777777" w:rsidR="002C6BDB" w:rsidRPr="008F0BE4" w:rsidRDefault="002C6BDB" w:rsidP="002C6BDB">
      <w:pPr>
        <w:pStyle w:val="ListParagraph"/>
        <w:numPr>
          <w:ilvl w:val="2"/>
          <w:numId w:val="3"/>
        </w:numPr>
        <w:ind w:left="1440"/>
        <w:jc w:val="both"/>
        <w:rPr>
          <w:rFonts w:ascii="Tahoma" w:hAnsi="Tahoma" w:cs="Tahoma"/>
          <w:b/>
          <w:bCs/>
        </w:rPr>
      </w:pPr>
      <w:r w:rsidRPr="008F0BE4">
        <w:rPr>
          <w:rFonts w:ascii="Tahoma" w:hAnsi="Tahoma" w:cs="Tahoma"/>
        </w:rPr>
        <w:t>Budget</w:t>
      </w:r>
      <w:bookmarkStart w:id="1" w:name="_Hlk207958157"/>
    </w:p>
    <w:p w14:paraId="11477CCB" w14:textId="5AC53F7C" w:rsidR="002C6BDB" w:rsidRPr="004F7C87" w:rsidRDefault="002C6BDB" w:rsidP="002C6BDB">
      <w:pPr>
        <w:pStyle w:val="ListParagraph"/>
        <w:numPr>
          <w:ilvl w:val="4"/>
          <w:numId w:val="30"/>
        </w:numPr>
        <w:ind w:left="1800"/>
        <w:jc w:val="both"/>
        <w:rPr>
          <w:rFonts w:ascii="Tahoma" w:hAnsi="Tahoma" w:cs="Tahoma"/>
          <w:b/>
          <w:bCs/>
        </w:rPr>
      </w:pPr>
      <w:r w:rsidRPr="004F7C87">
        <w:rPr>
          <w:rFonts w:ascii="Tahoma" w:eastAsia="Times New Roman" w:hAnsi="Tahoma" w:cs="Tahoma"/>
        </w:rPr>
        <w:t xml:space="preserve">Exhibit </w:t>
      </w:r>
      <w:r w:rsidR="001D3DE7">
        <w:rPr>
          <w:rFonts w:ascii="Tahoma" w:eastAsia="Times New Roman" w:hAnsi="Tahoma" w:cs="Tahoma"/>
        </w:rPr>
        <w:t>B</w:t>
      </w:r>
      <w:r w:rsidRPr="004F7C87">
        <w:rPr>
          <w:rFonts w:ascii="Tahoma" w:eastAsia="Times New Roman" w:hAnsi="Tahoma" w:cs="Tahoma"/>
        </w:rPr>
        <w:t xml:space="preserve"> - JPMC Food and Grocery Items State Usage Report FY24</w:t>
      </w:r>
    </w:p>
    <w:p w14:paraId="7E8B205B" w14:textId="04974B6B" w:rsidR="002C6BDB" w:rsidRPr="004E7CD1" w:rsidRDefault="002C6BDB" w:rsidP="002C6BDB">
      <w:pPr>
        <w:pStyle w:val="ListParagraph"/>
        <w:numPr>
          <w:ilvl w:val="4"/>
          <w:numId w:val="30"/>
        </w:numPr>
        <w:ind w:left="1800"/>
        <w:jc w:val="both"/>
        <w:rPr>
          <w:rFonts w:ascii="Tahoma" w:hAnsi="Tahoma" w:cs="Tahoma"/>
          <w:b/>
          <w:bCs/>
        </w:rPr>
      </w:pPr>
      <w:r w:rsidRPr="004F7C87">
        <w:rPr>
          <w:rFonts w:ascii="Tahoma" w:eastAsia="Times New Roman" w:hAnsi="Tahoma" w:cs="Tahoma"/>
        </w:rPr>
        <w:t xml:space="preserve">Exhibit </w:t>
      </w:r>
      <w:r w:rsidR="001D3DE7">
        <w:rPr>
          <w:rFonts w:ascii="Tahoma" w:eastAsia="Times New Roman" w:hAnsi="Tahoma" w:cs="Tahoma"/>
        </w:rPr>
        <w:t>C</w:t>
      </w:r>
      <w:r w:rsidRPr="004F7C87">
        <w:rPr>
          <w:rFonts w:ascii="Tahoma" w:eastAsia="Times New Roman" w:hAnsi="Tahoma" w:cs="Tahoma"/>
        </w:rPr>
        <w:t xml:space="preserve"> - JPMC Food and Grocery Items State Usage Report FY25</w:t>
      </w:r>
      <w:bookmarkEnd w:id="1"/>
    </w:p>
    <w:p w14:paraId="3A652E22" w14:textId="77777777" w:rsidR="002C6BDB" w:rsidRPr="004E7CD1" w:rsidRDefault="002C6BDB" w:rsidP="002C6BDB">
      <w:pPr>
        <w:pStyle w:val="ListParagraph"/>
        <w:ind w:left="1440" w:hanging="720"/>
        <w:jc w:val="both"/>
        <w:rPr>
          <w:rFonts w:ascii="Tahoma" w:hAnsi="Tahoma" w:cs="Tahoma"/>
          <w:b/>
          <w:bCs/>
        </w:rPr>
      </w:pPr>
      <w:r>
        <w:rPr>
          <w:rFonts w:ascii="Tahoma" w:eastAsia="Times New Roman" w:hAnsi="Tahoma" w:cs="Tahoma"/>
        </w:rPr>
        <w:lastRenderedPageBreak/>
        <w:t xml:space="preserve">A.3.3 </w:t>
      </w:r>
      <w:r>
        <w:rPr>
          <w:rFonts w:ascii="Tahoma" w:eastAsia="Times New Roman" w:hAnsi="Tahoma" w:cs="Tahoma"/>
        </w:rPr>
        <w:tab/>
      </w:r>
      <w:r w:rsidRPr="004E7CD1">
        <w:rPr>
          <w:rFonts w:ascii="Tahoma" w:hAnsi="Tahoma" w:cs="Tahoma"/>
        </w:rPr>
        <w:t>Schedule</w:t>
      </w:r>
    </w:p>
    <w:tbl>
      <w:tblPr>
        <w:tblStyle w:val="TableGrid"/>
        <w:tblW w:w="0" w:type="auto"/>
        <w:tblInd w:w="720" w:type="dxa"/>
        <w:tblLook w:val="04A0" w:firstRow="1" w:lastRow="0" w:firstColumn="1" w:lastColumn="0" w:noHBand="0" w:noVBand="1"/>
      </w:tblPr>
      <w:tblGrid>
        <w:gridCol w:w="3775"/>
        <w:gridCol w:w="4855"/>
      </w:tblGrid>
      <w:tr w:rsidR="002C6BDB" w:rsidRPr="005C4782" w14:paraId="7722F49E" w14:textId="77777777" w:rsidTr="002C6BDB">
        <w:tc>
          <w:tcPr>
            <w:tcW w:w="3775" w:type="dxa"/>
          </w:tcPr>
          <w:p w14:paraId="56A7978E" w14:textId="77777777" w:rsidR="002C6BDB" w:rsidRPr="00C13AC8" w:rsidRDefault="002C6BDB" w:rsidP="003604B6">
            <w:pPr>
              <w:pStyle w:val="ListParagraph"/>
              <w:ind w:left="0"/>
              <w:jc w:val="both"/>
              <w:rPr>
                <w:rFonts w:ascii="Tahoma" w:hAnsi="Tahoma" w:cs="Tahoma"/>
                <w:b/>
                <w:bCs/>
              </w:rPr>
            </w:pPr>
            <w:bookmarkStart w:id="2" w:name="_Hlk178778963"/>
            <w:r w:rsidRPr="00C13AC8">
              <w:rPr>
                <w:rFonts w:ascii="Tahoma" w:hAnsi="Tahoma" w:cs="Tahoma"/>
                <w:b/>
                <w:bCs/>
              </w:rPr>
              <w:t>Date</w:t>
            </w:r>
          </w:p>
        </w:tc>
        <w:tc>
          <w:tcPr>
            <w:tcW w:w="4855" w:type="dxa"/>
          </w:tcPr>
          <w:p w14:paraId="766E0E2E" w14:textId="77777777" w:rsidR="002C6BDB" w:rsidRPr="00C13AC8" w:rsidRDefault="002C6BDB" w:rsidP="003604B6">
            <w:pPr>
              <w:pStyle w:val="ListParagraph"/>
              <w:ind w:left="0"/>
              <w:jc w:val="both"/>
              <w:rPr>
                <w:rFonts w:ascii="Tahoma" w:hAnsi="Tahoma" w:cs="Tahoma"/>
                <w:b/>
                <w:bCs/>
              </w:rPr>
            </w:pPr>
            <w:r w:rsidRPr="00C13AC8">
              <w:rPr>
                <w:rFonts w:ascii="Tahoma" w:hAnsi="Tahoma" w:cs="Tahoma"/>
                <w:b/>
                <w:bCs/>
              </w:rPr>
              <w:t>Description</w:t>
            </w:r>
          </w:p>
        </w:tc>
      </w:tr>
      <w:tr w:rsidR="002C6BDB" w:rsidRPr="005C4782" w14:paraId="1DFFEAE7" w14:textId="77777777" w:rsidTr="002C6BDB">
        <w:tc>
          <w:tcPr>
            <w:tcW w:w="3775" w:type="dxa"/>
          </w:tcPr>
          <w:p w14:paraId="130F3F9F" w14:textId="0226AB10" w:rsidR="002C6BDB" w:rsidRPr="00503890" w:rsidRDefault="00F72112" w:rsidP="003604B6">
            <w:pPr>
              <w:pStyle w:val="ListParagraph"/>
              <w:ind w:left="0"/>
              <w:jc w:val="both"/>
              <w:rPr>
                <w:rFonts w:ascii="Tahoma" w:hAnsi="Tahoma" w:cs="Tahoma"/>
              </w:rPr>
            </w:pPr>
            <w:r>
              <w:rPr>
                <w:rStyle w:val="normaltextrun"/>
                <w:rFonts w:ascii="Tahoma" w:hAnsi="Tahoma" w:cs="Tahoma"/>
                <w:shd w:val="clear" w:color="auto" w:fill="FFFFFF"/>
              </w:rPr>
              <w:t>May</w:t>
            </w:r>
            <w:r w:rsidR="002C6BDB" w:rsidRPr="00503890">
              <w:rPr>
                <w:rStyle w:val="normaltextrun"/>
                <w:rFonts w:ascii="Tahoma" w:hAnsi="Tahoma" w:cs="Tahoma"/>
                <w:shd w:val="clear" w:color="auto" w:fill="FFFFFF"/>
              </w:rPr>
              <w:t xml:space="preserve"> 2026</w:t>
            </w:r>
          </w:p>
        </w:tc>
        <w:tc>
          <w:tcPr>
            <w:tcW w:w="4855" w:type="dxa"/>
          </w:tcPr>
          <w:p w14:paraId="4B0871BB" w14:textId="77777777" w:rsidR="002C6BDB" w:rsidRPr="00A32008" w:rsidRDefault="002C6BDB" w:rsidP="003604B6">
            <w:pPr>
              <w:pStyle w:val="ListParagraph"/>
              <w:ind w:left="0"/>
              <w:jc w:val="both"/>
              <w:rPr>
                <w:rFonts w:ascii="Tahoma" w:hAnsi="Tahoma" w:cs="Tahoma"/>
              </w:rPr>
            </w:pPr>
            <w:r w:rsidRPr="00A32008">
              <w:rPr>
                <w:rStyle w:val="normaltextrun"/>
                <w:rFonts w:ascii="Tahoma" w:hAnsi="Tahoma" w:cs="Tahoma"/>
              </w:rPr>
              <w:t>RFP posting</w:t>
            </w:r>
          </w:p>
        </w:tc>
      </w:tr>
      <w:tr w:rsidR="002C6BDB" w:rsidRPr="005C4782" w14:paraId="79E5B665" w14:textId="77777777" w:rsidTr="002C6BDB">
        <w:tc>
          <w:tcPr>
            <w:tcW w:w="3775" w:type="dxa"/>
          </w:tcPr>
          <w:p w14:paraId="7DE35CD5" w14:textId="207A0C1F" w:rsidR="002C6BDB" w:rsidRPr="00C005F9" w:rsidRDefault="009D3693" w:rsidP="003604B6">
            <w:pPr>
              <w:pStyle w:val="ListParagraph"/>
              <w:ind w:left="0"/>
              <w:jc w:val="both"/>
              <w:rPr>
                <w:rFonts w:ascii="Tahoma" w:hAnsi="Tahoma" w:cs="Tahoma"/>
              </w:rPr>
            </w:pPr>
            <w:r>
              <w:rPr>
                <w:rStyle w:val="normaltextrun"/>
                <w:rFonts w:ascii="Tahoma" w:hAnsi="Tahoma" w:cs="Tahoma"/>
                <w:shd w:val="clear" w:color="auto" w:fill="FFFFFF"/>
              </w:rPr>
              <w:t xml:space="preserve">June </w:t>
            </w:r>
            <w:r w:rsidR="00A51EE5">
              <w:rPr>
                <w:rStyle w:val="normaltextrun"/>
                <w:rFonts w:ascii="Tahoma" w:hAnsi="Tahoma" w:cs="Tahoma"/>
                <w:shd w:val="clear" w:color="auto" w:fill="FFFFFF"/>
              </w:rPr>
              <w:t>9</w:t>
            </w:r>
            <w:r w:rsidR="002C6BDB" w:rsidRPr="00C005F9">
              <w:rPr>
                <w:rStyle w:val="normaltextrun"/>
                <w:rFonts w:ascii="Tahoma" w:hAnsi="Tahoma" w:cs="Tahoma"/>
                <w:shd w:val="clear" w:color="auto" w:fill="FFFFFF"/>
              </w:rPr>
              <w:t xml:space="preserve">, 2026, at </w:t>
            </w:r>
            <w:r w:rsidR="00A51EE5">
              <w:rPr>
                <w:rStyle w:val="normaltextrun"/>
                <w:rFonts w:ascii="Tahoma" w:hAnsi="Tahoma" w:cs="Tahoma"/>
                <w:shd w:val="clear" w:color="auto" w:fill="FFFFFF"/>
              </w:rPr>
              <w:t>2p</w:t>
            </w:r>
            <w:r w:rsidR="002C6BDB" w:rsidRPr="00C005F9">
              <w:rPr>
                <w:rStyle w:val="normaltextrun"/>
                <w:rFonts w:ascii="Tahoma" w:hAnsi="Tahoma" w:cs="Tahoma"/>
                <w:shd w:val="clear" w:color="auto" w:fill="FFFFFF"/>
              </w:rPr>
              <w:t>m</w:t>
            </w:r>
          </w:p>
        </w:tc>
        <w:tc>
          <w:tcPr>
            <w:tcW w:w="4855" w:type="dxa"/>
          </w:tcPr>
          <w:p w14:paraId="166D4B12" w14:textId="77777777" w:rsidR="002C6BDB" w:rsidRPr="00C005F9" w:rsidRDefault="002C6BDB" w:rsidP="003604B6">
            <w:pPr>
              <w:pStyle w:val="ListParagraph"/>
              <w:ind w:left="0"/>
              <w:jc w:val="both"/>
              <w:rPr>
                <w:rFonts w:ascii="Tahoma" w:hAnsi="Tahoma" w:cs="Tahoma"/>
              </w:rPr>
            </w:pPr>
            <w:r w:rsidRPr="00C005F9">
              <w:rPr>
                <w:rStyle w:val="normaltextrun"/>
                <w:rFonts w:ascii="Tahoma" w:hAnsi="Tahoma" w:cs="Tahoma"/>
                <w:shd w:val="clear" w:color="auto" w:fill="FFFFFF"/>
              </w:rPr>
              <w:t>Pre-Submission Conference</w:t>
            </w:r>
          </w:p>
        </w:tc>
      </w:tr>
      <w:tr w:rsidR="002C6BDB" w:rsidRPr="005C4782" w14:paraId="500F0389" w14:textId="77777777" w:rsidTr="002C6BDB">
        <w:tc>
          <w:tcPr>
            <w:tcW w:w="3775" w:type="dxa"/>
          </w:tcPr>
          <w:p w14:paraId="7C933E1E" w14:textId="1512875B" w:rsidR="002C6BDB" w:rsidRPr="00C005F9" w:rsidRDefault="009D3693" w:rsidP="003604B6">
            <w:pPr>
              <w:pStyle w:val="ListParagraph"/>
              <w:ind w:left="0"/>
              <w:jc w:val="both"/>
              <w:rPr>
                <w:rFonts w:ascii="Tahoma" w:hAnsi="Tahoma" w:cs="Tahoma"/>
              </w:rPr>
            </w:pPr>
            <w:r>
              <w:rPr>
                <w:rStyle w:val="normaltextrun"/>
                <w:rFonts w:ascii="Tahoma" w:hAnsi="Tahoma" w:cs="Tahoma"/>
                <w:shd w:val="clear" w:color="auto" w:fill="FFFFFF"/>
              </w:rPr>
              <w:t>June</w:t>
            </w:r>
            <w:r w:rsidR="002C6BDB" w:rsidRPr="00C005F9">
              <w:rPr>
                <w:rStyle w:val="normaltextrun"/>
                <w:rFonts w:ascii="Tahoma" w:hAnsi="Tahoma" w:cs="Tahoma"/>
                <w:shd w:val="clear" w:color="auto" w:fill="FFFFFF"/>
              </w:rPr>
              <w:t xml:space="preserve"> </w:t>
            </w:r>
            <w:r>
              <w:rPr>
                <w:rStyle w:val="normaltextrun"/>
                <w:rFonts w:ascii="Tahoma" w:hAnsi="Tahoma" w:cs="Tahoma"/>
                <w:shd w:val="clear" w:color="auto" w:fill="FFFFFF"/>
              </w:rPr>
              <w:t>1</w:t>
            </w:r>
            <w:r w:rsidR="00A51EE5">
              <w:rPr>
                <w:rStyle w:val="normaltextrun"/>
                <w:rFonts w:ascii="Tahoma" w:hAnsi="Tahoma" w:cs="Tahoma"/>
                <w:shd w:val="clear" w:color="auto" w:fill="FFFFFF"/>
              </w:rPr>
              <w:t>6</w:t>
            </w:r>
            <w:r w:rsidR="002C6BDB" w:rsidRPr="00C005F9">
              <w:rPr>
                <w:rStyle w:val="normaltextrun"/>
                <w:rFonts w:ascii="Tahoma" w:hAnsi="Tahoma" w:cs="Tahoma"/>
                <w:shd w:val="clear" w:color="auto" w:fill="FFFFFF"/>
              </w:rPr>
              <w:t>, 2026, Close of Business</w:t>
            </w:r>
          </w:p>
        </w:tc>
        <w:tc>
          <w:tcPr>
            <w:tcW w:w="4855" w:type="dxa"/>
          </w:tcPr>
          <w:p w14:paraId="37C307CD" w14:textId="77777777" w:rsidR="002C6BDB" w:rsidRPr="00C005F9" w:rsidRDefault="002C6BDB" w:rsidP="003604B6">
            <w:pPr>
              <w:pStyle w:val="ListParagraph"/>
              <w:ind w:left="0"/>
              <w:jc w:val="both"/>
              <w:rPr>
                <w:rFonts w:ascii="Tahoma" w:hAnsi="Tahoma" w:cs="Tahoma"/>
              </w:rPr>
            </w:pPr>
            <w:r w:rsidRPr="00C005F9">
              <w:rPr>
                <w:rStyle w:val="normaltextrun"/>
                <w:rFonts w:ascii="Tahoma" w:hAnsi="Tahoma" w:cs="Tahoma"/>
                <w:shd w:val="clear" w:color="auto" w:fill="FFFFFF"/>
              </w:rPr>
              <w:t>Last day for written questions</w:t>
            </w:r>
          </w:p>
        </w:tc>
      </w:tr>
      <w:tr w:rsidR="002C6BDB" w:rsidRPr="005C4782" w14:paraId="2FC3887D" w14:textId="77777777" w:rsidTr="002C6BDB">
        <w:tc>
          <w:tcPr>
            <w:tcW w:w="3775" w:type="dxa"/>
          </w:tcPr>
          <w:p w14:paraId="6B078438" w14:textId="2693D020" w:rsidR="002C6BDB" w:rsidRPr="00C005F9" w:rsidRDefault="008536EA" w:rsidP="003604B6">
            <w:pPr>
              <w:pStyle w:val="ListParagraph"/>
              <w:ind w:left="0"/>
              <w:jc w:val="both"/>
              <w:rPr>
                <w:rFonts w:ascii="Tahoma" w:hAnsi="Tahoma" w:cs="Tahoma"/>
              </w:rPr>
            </w:pPr>
            <w:r w:rsidRPr="00C005F9">
              <w:rPr>
                <w:rStyle w:val="normaltextrun"/>
                <w:rFonts w:ascii="Tahoma" w:hAnsi="Tahoma" w:cs="Tahoma"/>
                <w:shd w:val="clear" w:color="auto" w:fill="FFFFFF"/>
              </w:rPr>
              <w:t>June</w:t>
            </w:r>
            <w:r w:rsidR="002C6BDB" w:rsidRPr="00C005F9">
              <w:rPr>
                <w:rStyle w:val="normaltextrun"/>
                <w:rFonts w:ascii="Tahoma" w:hAnsi="Tahoma" w:cs="Tahoma"/>
                <w:shd w:val="clear" w:color="auto" w:fill="FFFFFF"/>
              </w:rPr>
              <w:t xml:space="preserve"> </w:t>
            </w:r>
            <w:r w:rsidR="00A51EE5">
              <w:rPr>
                <w:rStyle w:val="normaltextrun"/>
                <w:rFonts w:ascii="Tahoma" w:hAnsi="Tahoma" w:cs="Tahoma"/>
                <w:shd w:val="clear" w:color="auto" w:fill="FFFFFF"/>
              </w:rPr>
              <w:t>23</w:t>
            </w:r>
            <w:r w:rsidR="002C6BDB" w:rsidRPr="00C005F9">
              <w:rPr>
                <w:rStyle w:val="normaltextrun"/>
                <w:rFonts w:ascii="Tahoma" w:hAnsi="Tahoma" w:cs="Tahoma"/>
                <w:shd w:val="clear" w:color="auto" w:fill="FFFFFF"/>
              </w:rPr>
              <w:t>, 2026</w:t>
            </w:r>
          </w:p>
        </w:tc>
        <w:tc>
          <w:tcPr>
            <w:tcW w:w="4855" w:type="dxa"/>
          </w:tcPr>
          <w:p w14:paraId="1A68564D" w14:textId="77777777" w:rsidR="002C6BDB" w:rsidRPr="00C005F9" w:rsidRDefault="002C6BDB" w:rsidP="003604B6">
            <w:pPr>
              <w:pStyle w:val="ListParagraph"/>
              <w:ind w:left="0"/>
              <w:rPr>
                <w:rFonts w:ascii="Tahoma" w:hAnsi="Tahoma" w:cs="Tahoma"/>
              </w:rPr>
            </w:pPr>
            <w:r w:rsidRPr="00C005F9">
              <w:rPr>
                <w:rStyle w:val="normaltextrun"/>
                <w:rFonts w:ascii="Tahoma" w:hAnsi="Tahoma" w:cs="Tahoma"/>
              </w:rPr>
              <w:t>Amendment posting the Questions and Answers</w:t>
            </w:r>
          </w:p>
        </w:tc>
      </w:tr>
      <w:tr w:rsidR="002C6BDB" w:rsidRPr="005C4782" w14:paraId="5F180033" w14:textId="77777777" w:rsidTr="002C6BDB">
        <w:tc>
          <w:tcPr>
            <w:tcW w:w="3775" w:type="dxa"/>
          </w:tcPr>
          <w:p w14:paraId="7B57E5F1" w14:textId="71867998" w:rsidR="002C6BDB" w:rsidRPr="00C005F9" w:rsidRDefault="009B2C9D" w:rsidP="003604B6">
            <w:pPr>
              <w:pStyle w:val="ListParagraph"/>
              <w:ind w:left="0"/>
              <w:jc w:val="both"/>
              <w:rPr>
                <w:rFonts w:ascii="Tahoma" w:hAnsi="Tahoma" w:cs="Tahoma"/>
              </w:rPr>
            </w:pPr>
            <w:r w:rsidRPr="00C005F9">
              <w:rPr>
                <w:rStyle w:val="normaltextrun"/>
                <w:rFonts w:ascii="Tahoma" w:hAnsi="Tahoma" w:cs="Tahoma"/>
                <w:shd w:val="clear" w:color="auto" w:fill="FFFFFF"/>
              </w:rPr>
              <w:t>Ju</w:t>
            </w:r>
            <w:r w:rsidR="009D3693">
              <w:rPr>
                <w:rStyle w:val="normaltextrun"/>
                <w:rFonts w:ascii="Tahoma" w:hAnsi="Tahoma" w:cs="Tahoma"/>
                <w:shd w:val="clear" w:color="auto" w:fill="FFFFFF"/>
              </w:rPr>
              <w:t>ly</w:t>
            </w:r>
            <w:r w:rsidRPr="00C005F9">
              <w:rPr>
                <w:rStyle w:val="normaltextrun"/>
                <w:rFonts w:ascii="Tahoma" w:hAnsi="Tahoma" w:cs="Tahoma"/>
                <w:shd w:val="clear" w:color="auto" w:fill="FFFFFF"/>
              </w:rPr>
              <w:t xml:space="preserve"> </w:t>
            </w:r>
            <w:r w:rsidR="009D3693">
              <w:rPr>
                <w:rStyle w:val="normaltextrun"/>
                <w:rFonts w:ascii="Tahoma" w:hAnsi="Tahoma" w:cs="Tahoma"/>
                <w:shd w:val="clear" w:color="auto" w:fill="FFFFFF"/>
              </w:rPr>
              <w:t>8</w:t>
            </w:r>
            <w:r w:rsidR="002C6BDB" w:rsidRPr="00C005F9">
              <w:rPr>
                <w:rStyle w:val="normaltextrun"/>
                <w:rFonts w:ascii="Tahoma" w:hAnsi="Tahoma" w:cs="Tahoma"/>
                <w:shd w:val="clear" w:color="auto" w:fill="FFFFFF"/>
              </w:rPr>
              <w:t>, 2026, at 2pm</w:t>
            </w:r>
          </w:p>
        </w:tc>
        <w:tc>
          <w:tcPr>
            <w:tcW w:w="4855" w:type="dxa"/>
          </w:tcPr>
          <w:p w14:paraId="761D5A24" w14:textId="77777777" w:rsidR="002C6BDB" w:rsidRPr="00C005F9" w:rsidRDefault="002C6BDB" w:rsidP="003604B6">
            <w:pPr>
              <w:pStyle w:val="ListParagraph"/>
              <w:ind w:left="0"/>
              <w:jc w:val="both"/>
              <w:rPr>
                <w:rFonts w:ascii="Tahoma" w:hAnsi="Tahoma" w:cs="Tahoma"/>
              </w:rPr>
            </w:pPr>
            <w:r w:rsidRPr="00C005F9">
              <w:rPr>
                <w:rStyle w:val="normaltextrun"/>
                <w:rFonts w:ascii="Tahoma" w:hAnsi="Tahoma" w:cs="Tahoma"/>
                <w:shd w:val="clear" w:color="auto" w:fill="FFFFFF"/>
              </w:rPr>
              <w:t>RFP Closing- Proposals due</w:t>
            </w:r>
          </w:p>
        </w:tc>
      </w:tr>
      <w:tr w:rsidR="002C6BDB" w:rsidRPr="005C4782" w14:paraId="0AA3DB73" w14:textId="77777777" w:rsidTr="002C6BDB">
        <w:tc>
          <w:tcPr>
            <w:tcW w:w="3775" w:type="dxa"/>
          </w:tcPr>
          <w:p w14:paraId="36CC9EBC" w14:textId="413AACCC" w:rsidR="002C6BDB" w:rsidRPr="00C005F9" w:rsidRDefault="009B2C9D" w:rsidP="003604B6">
            <w:pPr>
              <w:pStyle w:val="ListParagraph"/>
              <w:ind w:left="0"/>
              <w:jc w:val="both"/>
              <w:rPr>
                <w:rStyle w:val="normaltextrun"/>
                <w:rFonts w:ascii="Tahoma" w:hAnsi="Tahoma" w:cs="Tahoma"/>
                <w:shd w:val="clear" w:color="auto" w:fill="FFFFFF"/>
              </w:rPr>
            </w:pPr>
            <w:r w:rsidRPr="00C005F9">
              <w:rPr>
                <w:rStyle w:val="normaltextrun"/>
                <w:rFonts w:ascii="Tahoma" w:hAnsi="Tahoma" w:cs="Tahoma"/>
                <w:shd w:val="clear" w:color="auto" w:fill="FFFFFF"/>
              </w:rPr>
              <w:t>Ju</w:t>
            </w:r>
            <w:r w:rsidR="008536EA" w:rsidRPr="00C005F9">
              <w:rPr>
                <w:rStyle w:val="normaltextrun"/>
                <w:rFonts w:ascii="Tahoma" w:hAnsi="Tahoma" w:cs="Tahoma"/>
                <w:shd w:val="clear" w:color="auto" w:fill="FFFFFF"/>
              </w:rPr>
              <w:t>ly</w:t>
            </w:r>
            <w:r w:rsidR="002C6BDB" w:rsidRPr="00C005F9">
              <w:rPr>
                <w:rStyle w:val="normaltextrun"/>
                <w:rFonts w:ascii="Tahoma" w:hAnsi="Tahoma" w:cs="Tahoma"/>
                <w:shd w:val="clear" w:color="auto" w:fill="FFFFFF"/>
              </w:rPr>
              <w:t xml:space="preserve"> 2026</w:t>
            </w:r>
          </w:p>
        </w:tc>
        <w:tc>
          <w:tcPr>
            <w:tcW w:w="4855" w:type="dxa"/>
          </w:tcPr>
          <w:p w14:paraId="62F275F3" w14:textId="77777777" w:rsidR="002C6BDB" w:rsidRPr="00C005F9" w:rsidRDefault="002C6BDB" w:rsidP="003604B6">
            <w:pPr>
              <w:pStyle w:val="ListParagraph"/>
              <w:ind w:left="0"/>
              <w:jc w:val="both"/>
              <w:rPr>
                <w:rStyle w:val="normaltextrun"/>
                <w:rFonts w:ascii="Tahoma" w:hAnsi="Tahoma" w:cs="Tahoma"/>
                <w:shd w:val="clear" w:color="auto" w:fill="FFFFFF"/>
              </w:rPr>
            </w:pPr>
            <w:r w:rsidRPr="00C005F9">
              <w:rPr>
                <w:rStyle w:val="normaltextrun"/>
                <w:rFonts w:ascii="Tahoma" w:hAnsi="Tahoma" w:cs="Tahoma"/>
                <w:shd w:val="clear" w:color="auto" w:fill="FFFFFF"/>
              </w:rPr>
              <w:t>Responsiveness Reviews</w:t>
            </w:r>
          </w:p>
        </w:tc>
      </w:tr>
      <w:tr w:rsidR="002C6BDB" w:rsidRPr="005C4782" w14:paraId="33EEE19D" w14:textId="77777777" w:rsidTr="002C6BDB">
        <w:tc>
          <w:tcPr>
            <w:tcW w:w="3775" w:type="dxa"/>
          </w:tcPr>
          <w:p w14:paraId="4B267B08" w14:textId="2AE9AE64" w:rsidR="002C6BDB" w:rsidRPr="00503890" w:rsidRDefault="009D3693" w:rsidP="003604B6">
            <w:pPr>
              <w:pStyle w:val="ListParagraph"/>
              <w:ind w:left="0"/>
              <w:jc w:val="both"/>
              <w:rPr>
                <w:rStyle w:val="normaltextrun"/>
                <w:rFonts w:ascii="Tahoma" w:hAnsi="Tahoma" w:cs="Tahoma"/>
                <w:shd w:val="clear" w:color="auto" w:fill="FFFFFF"/>
              </w:rPr>
            </w:pPr>
            <w:r>
              <w:rPr>
                <w:rStyle w:val="normaltextrun"/>
                <w:rFonts w:ascii="Tahoma" w:hAnsi="Tahoma" w:cs="Tahoma"/>
                <w:shd w:val="clear" w:color="auto" w:fill="FFFFFF"/>
              </w:rPr>
              <w:t>August</w:t>
            </w:r>
            <w:r w:rsidR="002C6BDB" w:rsidRPr="00503890">
              <w:rPr>
                <w:rStyle w:val="normaltextrun"/>
                <w:rFonts w:ascii="Tahoma" w:hAnsi="Tahoma" w:cs="Tahoma"/>
                <w:shd w:val="clear" w:color="auto" w:fill="FFFFFF"/>
              </w:rPr>
              <w:t xml:space="preserve"> 2026</w:t>
            </w:r>
          </w:p>
        </w:tc>
        <w:tc>
          <w:tcPr>
            <w:tcW w:w="4855" w:type="dxa"/>
          </w:tcPr>
          <w:p w14:paraId="1E4ABAD9" w14:textId="77777777" w:rsidR="002C6BDB" w:rsidRPr="00A32008" w:rsidRDefault="002C6BDB" w:rsidP="003604B6">
            <w:pPr>
              <w:rPr>
                <w:rStyle w:val="normaltextrun"/>
                <w:rFonts w:ascii="Tahoma" w:hAnsi="Tahoma" w:cs="Tahoma"/>
                <w:shd w:val="clear" w:color="auto" w:fill="FFFFFF"/>
              </w:rPr>
            </w:pPr>
            <w:r w:rsidRPr="00771CEA">
              <w:rPr>
                <w:rStyle w:val="normaltextrun"/>
                <w:rFonts w:ascii="Tahoma" w:hAnsi="Tahoma" w:cs="Tahoma"/>
                <w:shd w:val="clear" w:color="auto" w:fill="FFFFFF"/>
              </w:rPr>
              <w:t>Proposed Technical Solution (Mandatory Requirements with Evidence, Desirable Elements) and Commitment to Diversity (C2D) Evaluation Scoring</w:t>
            </w:r>
          </w:p>
        </w:tc>
      </w:tr>
      <w:tr w:rsidR="002C6BDB" w:rsidRPr="005C4782" w14:paraId="5CB75634" w14:textId="77777777" w:rsidTr="002C6BDB">
        <w:tc>
          <w:tcPr>
            <w:tcW w:w="3775" w:type="dxa"/>
          </w:tcPr>
          <w:p w14:paraId="6E520226" w14:textId="10155193" w:rsidR="002C6BDB" w:rsidRPr="00503890" w:rsidRDefault="009D3693" w:rsidP="003604B6">
            <w:pPr>
              <w:pStyle w:val="ListParagraph"/>
              <w:ind w:left="0"/>
              <w:jc w:val="both"/>
              <w:rPr>
                <w:rFonts w:ascii="Tahoma" w:hAnsi="Tahoma" w:cs="Tahoma"/>
              </w:rPr>
            </w:pPr>
            <w:r>
              <w:rPr>
                <w:rStyle w:val="normaltextrun"/>
                <w:rFonts w:ascii="Tahoma" w:hAnsi="Tahoma" w:cs="Tahoma"/>
                <w:shd w:val="clear" w:color="auto" w:fill="FFFFFF"/>
              </w:rPr>
              <w:t>August</w:t>
            </w:r>
            <w:r w:rsidR="002C6BDB" w:rsidRPr="00503890">
              <w:rPr>
                <w:rStyle w:val="normaltextrun"/>
                <w:rFonts w:ascii="Tahoma" w:hAnsi="Tahoma" w:cs="Tahoma"/>
                <w:shd w:val="clear" w:color="auto" w:fill="FFFFFF"/>
              </w:rPr>
              <w:t xml:space="preserve"> 2026</w:t>
            </w:r>
          </w:p>
        </w:tc>
        <w:tc>
          <w:tcPr>
            <w:tcW w:w="4855" w:type="dxa"/>
          </w:tcPr>
          <w:p w14:paraId="5B295BE5" w14:textId="77777777" w:rsidR="002C6BDB" w:rsidRPr="00A32008" w:rsidRDefault="002C6BDB" w:rsidP="003604B6">
            <w:pPr>
              <w:pStyle w:val="ListParagraph"/>
              <w:ind w:left="0"/>
              <w:rPr>
                <w:rFonts w:ascii="Tahoma" w:hAnsi="Tahoma" w:cs="Tahoma"/>
              </w:rPr>
            </w:pPr>
            <w:r w:rsidRPr="00A32008">
              <w:rPr>
                <w:rFonts w:ascii="Tahoma" w:hAnsi="Tahoma" w:cs="Tahoma"/>
              </w:rPr>
              <w:t xml:space="preserve">Final Scoring (Proposed Technical Solution (Desirable Elements), </w:t>
            </w:r>
            <w:r>
              <w:rPr>
                <w:rFonts w:ascii="Tahoma" w:hAnsi="Tahoma" w:cs="Tahoma"/>
              </w:rPr>
              <w:t xml:space="preserve">and </w:t>
            </w:r>
            <w:r w:rsidRPr="00A32008">
              <w:rPr>
                <w:rFonts w:ascii="Tahoma" w:hAnsi="Tahoma" w:cs="Tahoma"/>
              </w:rPr>
              <w:t>Commitment to Diversity</w:t>
            </w:r>
            <w:r>
              <w:rPr>
                <w:rFonts w:ascii="Tahoma" w:hAnsi="Tahoma" w:cs="Tahoma"/>
              </w:rPr>
              <w:t xml:space="preserve"> (C2D)</w:t>
            </w:r>
          </w:p>
        </w:tc>
      </w:tr>
      <w:tr w:rsidR="002C6BDB" w:rsidRPr="005C4782" w14:paraId="57C569FF" w14:textId="77777777" w:rsidTr="002C6BDB">
        <w:tc>
          <w:tcPr>
            <w:tcW w:w="3775" w:type="dxa"/>
          </w:tcPr>
          <w:p w14:paraId="0072E5F5" w14:textId="4A479B2E" w:rsidR="002C6BDB" w:rsidRPr="00503890" w:rsidRDefault="009D3693" w:rsidP="003604B6">
            <w:pPr>
              <w:pStyle w:val="ListParagraph"/>
              <w:ind w:left="0"/>
              <w:jc w:val="both"/>
              <w:rPr>
                <w:rStyle w:val="normaltextrun"/>
                <w:rFonts w:ascii="Tahoma" w:hAnsi="Tahoma" w:cs="Tahoma"/>
                <w:shd w:val="clear" w:color="auto" w:fill="FFFFFF"/>
              </w:rPr>
            </w:pPr>
            <w:r>
              <w:rPr>
                <w:rStyle w:val="normaltextrun"/>
                <w:rFonts w:ascii="Tahoma" w:hAnsi="Tahoma" w:cs="Tahoma"/>
                <w:shd w:val="clear" w:color="auto" w:fill="FFFFFF"/>
              </w:rPr>
              <w:t>September</w:t>
            </w:r>
            <w:r w:rsidR="00503890" w:rsidRPr="00503890">
              <w:rPr>
                <w:rStyle w:val="normaltextrun"/>
                <w:rFonts w:ascii="Tahoma" w:hAnsi="Tahoma" w:cs="Tahoma"/>
                <w:shd w:val="clear" w:color="auto" w:fill="FFFFFF"/>
              </w:rPr>
              <w:t xml:space="preserve"> </w:t>
            </w:r>
            <w:r w:rsidR="002C6BDB" w:rsidRPr="00503890">
              <w:rPr>
                <w:rStyle w:val="normaltextrun"/>
                <w:rFonts w:ascii="Tahoma" w:hAnsi="Tahoma" w:cs="Tahoma"/>
                <w:shd w:val="clear" w:color="auto" w:fill="FFFFFF"/>
              </w:rPr>
              <w:t>2026</w:t>
            </w:r>
          </w:p>
        </w:tc>
        <w:tc>
          <w:tcPr>
            <w:tcW w:w="4855" w:type="dxa"/>
          </w:tcPr>
          <w:p w14:paraId="52EC8C0B" w14:textId="77777777" w:rsidR="002C6BDB" w:rsidRPr="00A32008" w:rsidRDefault="002C6BDB" w:rsidP="003604B6">
            <w:pPr>
              <w:pStyle w:val="ListParagraph"/>
              <w:ind w:left="0"/>
              <w:jc w:val="both"/>
              <w:rPr>
                <w:rStyle w:val="normaltextrun"/>
                <w:rFonts w:ascii="Tahoma" w:hAnsi="Tahoma" w:cs="Tahoma"/>
                <w:shd w:val="clear" w:color="auto" w:fill="FFFFFF"/>
              </w:rPr>
            </w:pPr>
            <w:r w:rsidRPr="00A32008">
              <w:rPr>
                <w:rStyle w:val="normaltextrun"/>
                <w:rFonts w:ascii="Tahoma" w:hAnsi="Tahoma" w:cs="Tahoma"/>
                <w:shd w:val="clear" w:color="auto" w:fill="FFFFFF"/>
              </w:rPr>
              <w:t>Pricing Reviews</w:t>
            </w:r>
          </w:p>
        </w:tc>
      </w:tr>
      <w:tr w:rsidR="002C6BDB" w:rsidRPr="005C4782" w14:paraId="4D95B660" w14:textId="77777777" w:rsidTr="002C6BDB">
        <w:tc>
          <w:tcPr>
            <w:tcW w:w="3775" w:type="dxa"/>
          </w:tcPr>
          <w:p w14:paraId="4B80456F" w14:textId="6AAD659B" w:rsidR="002C6BDB" w:rsidRPr="00503890" w:rsidRDefault="009D3693" w:rsidP="003604B6">
            <w:pPr>
              <w:pStyle w:val="ListParagraph"/>
              <w:ind w:left="0"/>
              <w:jc w:val="both"/>
              <w:rPr>
                <w:rFonts w:ascii="Tahoma" w:hAnsi="Tahoma" w:cs="Tahoma"/>
              </w:rPr>
            </w:pPr>
            <w:r>
              <w:rPr>
                <w:rStyle w:val="normaltextrun"/>
                <w:rFonts w:ascii="Tahoma" w:hAnsi="Tahoma" w:cs="Tahoma"/>
                <w:shd w:val="clear" w:color="auto" w:fill="FFFFFF"/>
              </w:rPr>
              <w:t>September</w:t>
            </w:r>
            <w:r w:rsidR="002C6BDB" w:rsidRPr="00503890">
              <w:rPr>
                <w:rStyle w:val="normaltextrun"/>
                <w:rFonts w:ascii="Tahoma" w:hAnsi="Tahoma" w:cs="Tahoma"/>
                <w:shd w:val="clear" w:color="auto" w:fill="FFFFFF"/>
              </w:rPr>
              <w:t xml:space="preserve"> 2026</w:t>
            </w:r>
          </w:p>
        </w:tc>
        <w:tc>
          <w:tcPr>
            <w:tcW w:w="4855" w:type="dxa"/>
          </w:tcPr>
          <w:p w14:paraId="12F49F73" w14:textId="77777777" w:rsidR="002C6BDB" w:rsidRPr="00A32008" w:rsidRDefault="002C6BDB" w:rsidP="003604B6">
            <w:pPr>
              <w:pStyle w:val="ListParagraph"/>
              <w:ind w:left="0"/>
              <w:rPr>
                <w:rFonts w:ascii="Tahoma" w:hAnsi="Tahoma" w:cs="Tahoma"/>
              </w:rPr>
            </w:pPr>
            <w:r w:rsidRPr="00A32008">
              <w:rPr>
                <w:rStyle w:val="normaltextrun"/>
                <w:rFonts w:ascii="Tahoma" w:hAnsi="Tahoma" w:cs="Tahoma"/>
                <w:shd w:val="clear" w:color="auto" w:fill="FFFFFF"/>
              </w:rPr>
              <w:t>Best and Final Offer (BAFO) Negotiations</w:t>
            </w:r>
          </w:p>
        </w:tc>
      </w:tr>
      <w:tr w:rsidR="002C6BDB" w:rsidRPr="005C4782" w14:paraId="7A54BA05" w14:textId="77777777" w:rsidTr="002C6BDB">
        <w:tc>
          <w:tcPr>
            <w:tcW w:w="3775" w:type="dxa"/>
          </w:tcPr>
          <w:p w14:paraId="0382522D" w14:textId="21F8CAAD" w:rsidR="002C6BDB" w:rsidRPr="00503890" w:rsidRDefault="00DD7DC1" w:rsidP="003604B6">
            <w:pPr>
              <w:jc w:val="both"/>
              <w:rPr>
                <w:rFonts w:ascii="Tahoma" w:hAnsi="Tahoma" w:cs="Tahoma"/>
              </w:rPr>
            </w:pPr>
            <w:r>
              <w:rPr>
                <w:rStyle w:val="normaltextrun"/>
                <w:rFonts w:ascii="Tahoma" w:hAnsi="Tahoma" w:cs="Tahoma"/>
                <w:shd w:val="clear" w:color="auto" w:fill="FFFFFF"/>
              </w:rPr>
              <w:t>Octo</w:t>
            </w:r>
            <w:r w:rsidRPr="00503890">
              <w:rPr>
                <w:rStyle w:val="normaltextrun"/>
                <w:rFonts w:ascii="Tahoma" w:hAnsi="Tahoma" w:cs="Tahoma"/>
                <w:shd w:val="clear" w:color="auto" w:fill="FFFFFF"/>
              </w:rPr>
              <w:t>ber</w:t>
            </w:r>
            <w:r w:rsidR="002C6BDB" w:rsidRPr="00503890">
              <w:rPr>
                <w:rStyle w:val="normaltextrun"/>
                <w:rFonts w:ascii="Tahoma" w:hAnsi="Tahoma" w:cs="Tahoma"/>
                <w:shd w:val="clear" w:color="auto" w:fill="FFFFFF"/>
              </w:rPr>
              <w:t xml:space="preserve"> 2026</w:t>
            </w:r>
          </w:p>
        </w:tc>
        <w:tc>
          <w:tcPr>
            <w:tcW w:w="4855" w:type="dxa"/>
          </w:tcPr>
          <w:p w14:paraId="39973EE5" w14:textId="77777777" w:rsidR="002C6BDB" w:rsidRPr="00A32008" w:rsidRDefault="002C6BDB" w:rsidP="003604B6">
            <w:pPr>
              <w:pStyle w:val="ListParagraph"/>
              <w:ind w:left="0"/>
              <w:jc w:val="both"/>
              <w:rPr>
                <w:rFonts w:ascii="Tahoma" w:hAnsi="Tahoma" w:cs="Tahoma"/>
              </w:rPr>
            </w:pPr>
            <w:r w:rsidRPr="00A32008">
              <w:rPr>
                <w:rStyle w:val="normaltextrun"/>
                <w:rFonts w:ascii="Tahoma" w:hAnsi="Tahoma" w:cs="Tahoma"/>
              </w:rPr>
              <w:t>Notice of Award</w:t>
            </w:r>
          </w:p>
        </w:tc>
      </w:tr>
      <w:tr w:rsidR="002C6BDB" w:rsidRPr="005C4782" w14:paraId="398648D5" w14:textId="77777777" w:rsidTr="002C6BDB">
        <w:tc>
          <w:tcPr>
            <w:tcW w:w="3775" w:type="dxa"/>
          </w:tcPr>
          <w:p w14:paraId="1F714210" w14:textId="071ACA18" w:rsidR="002C6BDB" w:rsidRPr="00503890" w:rsidRDefault="00DD7DC1" w:rsidP="003604B6">
            <w:pPr>
              <w:pStyle w:val="ListParagraph"/>
              <w:ind w:left="0"/>
              <w:jc w:val="both"/>
              <w:rPr>
                <w:rFonts w:ascii="Tahoma" w:hAnsi="Tahoma" w:cs="Tahoma"/>
              </w:rPr>
            </w:pPr>
            <w:r>
              <w:rPr>
                <w:rStyle w:val="normaltextrun"/>
                <w:rFonts w:ascii="Tahoma" w:hAnsi="Tahoma" w:cs="Tahoma"/>
                <w:shd w:val="clear" w:color="auto" w:fill="FFFFFF"/>
              </w:rPr>
              <w:t>Novem</w:t>
            </w:r>
            <w:r w:rsidR="00503890" w:rsidRPr="00503890">
              <w:rPr>
                <w:rStyle w:val="normaltextrun"/>
                <w:rFonts w:ascii="Tahoma" w:hAnsi="Tahoma" w:cs="Tahoma"/>
                <w:shd w:val="clear" w:color="auto" w:fill="FFFFFF"/>
              </w:rPr>
              <w:t>ber</w:t>
            </w:r>
            <w:r w:rsidR="002C6BDB" w:rsidRPr="00503890">
              <w:rPr>
                <w:rStyle w:val="normaltextrun"/>
                <w:rFonts w:ascii="Tahoma" w:hAnsi="Tahoma" w:cs="Tahoma"/>
                <w:shd w:val="clear" w:color="auto" w:fill="FFFFFF"/>
              </w:rPr>
              <w:t xml:space="preserve"> 2026</w:t>
            </w:r>
          </w:p>
        </w:tc>
        <w:tc>
          <w:tcPr>
            <w:tcW w:w="4855" w:type="dxa"/>
          </w:tcPr>
          <w:p w14:paraId="5700172F" w14:textId="77777777" w:rsidR="002C6BDB" w:rsidRPr="00A32008" w:rsidRDefault="002C6BDB" w:rsidP="003604B6">
            <w:pPr>
              <w:pStyle w:val="ListParagraph"/>
              <w:ind w:left="0"/>
              <w:jc w:val="both"/>
              <w:rPr>
                <w:rFonts w:ascii="Tahoma" w:hAnsi="Tahoma" w:cs="Tahoma"/>
              </w:rPr>
            </w:pPr>
            <w:r w:rsidRPr="00A32008">
              <w:rPr>
                <w:rStyle w:val="normaltextrun"/>
                <w:rFonts w:ascii="Tahoma" w:hAnsi="Tahoma" w:cs="Tahoma"/>
              </w:rPr>
              <w:t>Contract Execution</w:t>
            </w:r>
          </w:p>
        </w:tc>
      </w:tr>
      <w:bookmarkEnd w:id="2"/>
    </w:tbl>
    <w:p w14:paraId="6E8C3A10" w14:textId="77777777" w:rsidR="002C6BDB" w:rsidRPr="00986CC5" w:rsidRDefault="002C6BDB" w:rsidP="002C6BDB">
      <w:pPr>
        <w:pStyle w:val="ListParagraph"/>
        <w:rPr>
          <w:rFonts w:ascii="Tahoma" w:hAnsi="Tahoma" w:cs="Tahoma"/>
        </w:rPr>
      </w:pPr>
    </w:p>
    <w:p w14:paraId="0CE0618C" w14:textId="77777777" w:rsidR="00A72053" w:rsidRDefault="008A3A92" w:rsidP="005A5441">
      <w:pPr>
        <w:pStyle w:val="ListParagraph"/>
        <w:numPr>
          <w:ilvl w:val="1"/>
          <w:numId w:val="3"/>
        </w:numPr>
        <w:rPr>
          <w:rFonts w:ascii="Tahoma" w:hAnsi="Tahoma" w:cs="Tahoma"/>
        </w:rPr>
      </w:pPr>
      <w:r w:rsidRPr="00311409">
        <w:rPr>
          <w:rFonts w:ascii="Tahoma" w:hAnsi="Tahoma" w:cs="Tahoma"/>
        </w:rPr>
        <w:t>UNIQUE CONSIDERATIONS</w:t>
      </w:r>
    </w:p>
    <w:p w14:paraId="3D6624CA" w14:textId="170ADF6D" w:rsidR="005A5441" w:rsidRDefault="005A5441" w:rsidP="00A72053">
      <w:pPr>
        <w:pStyle w:val="ListParagraph"/>
        <w:rPr>
          <w:rFonts w:ascii="Tahoma" w:hAnsi="Tahoma" w:cs="Tahoma"/>
        </w:rPr>
      </w:pPr>
    </w:p>
    <w:p w14:paraId="72460A33" w14:textId="504B392D" w:rsidR="001663DA" w:rsidRPr="00571D88" w:rsidRDefault="00D52D1B" w:rsidP="001663DA">
      <w:pPr>
        <w:pStyle w:val="ListParagraph"/>
        <w:numPr>
          <w:ilvl w:val="2"/>
          <w:numId w:val="3"/>
        </w:numPr>
        <w:ind w:left="1530" w:hanging="810"/>
        <w:jc w:val="both"/>
        <w:rPr>
          <w:rFonts w:ascii="Tahoma" w:hAnsi="Tahoma" w:cs="Tahoma"/>
        </w:rPr>
      </w:pPr>
      <w:r w:rsidRPr="00571D88">
        <w:rPr>
          <w:rFonts w:ascii="Tahoma" w:hAnsi="Tahoma" w:cs="Tahoma"/>
        </w:rPr>
        <w:t>G2B Punch</w:t>
      </w:r>
      <w:r w:rsidR="001663DA" w:rsidRPr="00571D88">
        <w:rPr>
          <w:rFonts w:ascii="Tahoma" w:hAnsi="Tahoma" w:cs="Tahoma"/>
        </w:rPr>
        <w:t>O</w:t>
      </w:r>
      <w:r w:rsidRPr="00571D88">
        <w:rPr>
          <w:rFonts w:ascii="Tahoma" w:hAnsi="Tahoma" w:cs="Tahoma"/>
        </w:rPr>
        <w:t xml:space="preserve">ut for BidBuy: BidBuy is the electronic procurement system in use by State Agencies under the jurisdiction of the Chief Procurement Office for General Services. </w:t>
      </w:r>
      <w:r w:rsidR="001663DA" w:rsidRPr="00571D88">
        <w:rPr>
          <w:rFonts w:ascii="Tahoma" w:hAnsi="Tahoma" w:cs="Tahoma"/>
        </w:rPr>
        <w:t xml:space="preserve">BidBuy attachment (Exhibit </w:t>
      </w:r>
      <w:r w:rsidR="001E3EA2">
        <w:rPr>
          <w:rFonts w:ascii="Tahoma" w:hAnsi="Tahoma" w:cs="Tahoma"/>
        </w:rPr>
        <w:t>D</w:t>
      </w:r>
      <w:r w:rsidR="001663DA" w:rsidRPr="00571D88">
        <w:rPr>
          <w:rFonts w:ascii="Tahoma" w:hAnsi="Tahoma" w:cs="Tahoma"/>
        </w:rPr>
        <w:t xml:space="preserve">) named </w:t>
      </w:r>
      <w:r w:rsidR="001663DA" w:rsidRPr="00571D88">
        <w:rPr>
          <w:rFonts w:ascii="Tahoma" w:hAnsi="Tahoma" w:cs="Tahoma"/>
          <w:i/>
          <w:iCs/>
        </w:rPr>
        <w:t xml:space="preserve">“PunchOut Vendor Guide for Implementing G2B PunchOuts in BidBuy” </w:t>
      </w:r>
      <w:r w:rsidR="001663DA" w:rsidRPr="00571D88">
        <w:rPr>
          <w:rFonts w:ascii="Tahoma" w:hAnsi="Tahoma" w:cs="Tahoma"/>
        </w:rPr>
        <w:t xml:space="preserve">discusses the technical requirements necessary for the PunchOut to the State’s eProcurement system.  Any necessary programming and associated costs are the responsibility of the awarded </w:t>
      </w:r>
      <w:r w:rsidR="00571D88" w:rsidRPr="00571D88">
        <w:rPr>
          <w:rFonts w:ascii="Tahoma" w:hAnsi="Tahoma" w:cs="Tahoma"/>
        </w:rPr>
        <w:t>Vendor</w:t>
      </w:r>
      <w:r w:rsidR="001663DA" w:rsidRPr="00571D88">
        <w:rPr>
          <w:rFonts w:ascii="Tahoma" w:hAnsi="Tahoma" w:cs="Tahoma"/>
        </w:rPr>
        <w:t>(s).</w:t>
      </w:r>
    </w:p>
    <w:p w14:paraId="60815ED1" w14:textId="7B5AFB01" w:rsidR="00D52D1B" w:rsidRPr="00571D88" w:rsidRDefault="00D52D1B" w:rsidP="00D52D1B">
      <w:pPr>
        <w:pStyle w:val="ListParagraph"/>
        <w:numPr>
          <w:ilvl w:val="2"/>
          <w:numId w:val="3"/>
        </w:numPr>
        <w:ind w:left="1530" w:hanging="810"/>
        <w:jc w:val="both"/>
        <w:rPr>
          <w:rFonts w:ascii="Tahoma" w:hAnsi="Tahoma" w:cs="Tahoma"/>
        </w:rPr>
      </w:pPr>
      <w:r w:rsidRPr="00571D88">
        <w:rPr>
          <w:rFonts w:ascii="Tahoma" w:hAnsi="Tahoma" w:cs="Tahoma"/>
        </w:rPr>
        <w:t>The Offer</w:t>
      </w:r>
      <w:r w:rsidR="004F269A">
        <w:rPr>
          <w:rFonts w:ascii="Tahoma" w:hAnsi="Tahoma" w:cs="Tahoma"/>
        </w:rPr>
        <w:t>or</w:t>
      </w:r>
      <w:r w:rsidRPr="00571D88">
        <w:rPr>
          <w:rFonts w:ascii="Tahoma" w:hAnsi="Tahoma" w:cs="Tahoma"/>
        </w:rPr>
        <w:t xml:space="preserve"> is </w:t>
      </w:r>
      <w:r w:rsidRPr="00571D88">
        <w:rPr>
          <w:rFonts w:ascii="Tahoma" w:hAnsi="Tahoma" w:cs="Tahoma"/>
          <w:u w:val="single"/>
        </w:rPr>
        <w:t>not</w:t>
      </w:r>
      <w:r w:rsidRPr="00571D88">
        <w:rPr>
          <w:rFonts w:ascii="Tahoma" w:hAnsi="Tahoma" w:cs="Tahoma"/>
        </w:rPr>
        <w:t xml:space="preserve"> required to the utilize the ‘Punch</w:t>
      </w:r>
      <w:r w:rsidR="001663DA" w:rsidRPr="00571D88">
        <w:rPr>
          <w:rFonts w:ascii="Tahoma" w:hAnsi="Tahoma" w:cs="Tahoma"/>
        </w:rPr>
        <w:t>O</w:t>
      </w:r>
      <w:r w:rsidRPr="00571D88">
        <w:rPr>
          <w:rFonts w:ascii="Tahoma" w:hAnsi="Tahoma" w:cs="Tahoma"/>
        </w:rPr>
        <w:t>ut’ to process purchase orders submitted through BidBuy</w:t>
      </w:r>
      <w:r w:rsidR="001663DA" w:rsidRPr="00571D88">
        <w:rPr>
          <w:rFonts w:ascii="Tahoma" w:hAnsi="Tahoma" w:cs="Tahoma"/>
        </w:rPr>
        <w:t>.  However, if the vendor chooses not to utilize</w:t>
      </w:r>
      <w:r w:rsidR="00571D88" w:rsidRPr="00571D88">
        <w:rPr>
          <w:rFonts w:ascii="Tahoma" w:hAnsi="Tahoma" w:cs="Tahoma"/>
        </w:rPr>
        <w:t xml:space="preserve"> </w:t>
      </w:r>
      <w:proofErr w:type="gramStart"/>
      <w:r w:rsidR="00571D88" w:rsidRPr="00571D88">
        <w:rPr>
          <w:rFonts w:ascii="Tahoma" w:hAnsi="Tahoma" w:cs="Tahoma"/>
        </w:rPr>
        <w:t>the</w:t>
      </w:r>
      <w:r w:rsidR="001663DA" w:rsidRPr="00571D88">
        <w:rPr>
          <w:rFonts w:ascii="Tahoma" w:hAnsi="Tahoma" w:cs="Tahoma"/>
        </w:rPr>
        <w:t xml:space="preserve"> PunchOut</w:t>
      </w:r>
      <w:proofErr w:type="gramEnd"/>
      <w:r w:rsidR="001663DA" w:rsidRPr="00571D88">
        <w:rPr>
          <w:rFonts w:ascii="Tahoma" w:hAnsi="Tahoma" w:cs="Tahoma"/>
        </w:rPr>
        <w:t xml:space="preserve">, then they must have an online ordering system for processing of </w:t>
      </w:r>
      <w:r w:rsidR="00571D88" w:rsidRPr="00571D88">
        <w:rPr>
          <w:rFonts w:ascii="Tahoma" w:hAnsi="Tahoma" w:cs="Tahoma"/>
        </w:rPr>
        <w:t xml:space="preserve">purchase </w:t>
      </w:r>
      <w:r w:rsidR="001663DA" w:rsidRPr="00571D88">
        <w:rPr>
          <w:rFonts w:ascii="Tahoma" w:hAnsi="Tahoma" w:cs="Tahoma"/>
        </w:rPr>
        <w:t>orders.</w:t>
      </w:r>
      <w:r w:rsidR="00571D88" w:rsidRPr="00571D88">
        <w:rPr>
          <w:rFonts w:ascii="Tahoma" w:hAnsi="Tahoma" w:cs="Tahoma"/>
        </w:rPr>
        <w:t xml:space="preserve"> All State Agencies are required to place orders against Joint Purchase Master Contracts in BidBuy regardless of how the orders are initially placed with the awarded Vendor.</w:t>
      </w:r>
    </w:p>
    <w:p w14:paraId="37FF2264" w14:textId="77777777" w:rsidR="005A5441" w:rsidRPr="00986CC5" w:rsidRDefault="005A5441" w:rsidP="007065F3">
      <w:pPr>
        <w:pStyle w:val="ListParagraph"/>
        <w:rPr>
          <w:rFonts w:ascii="Tahoma" w:hAnsi="Tahoma" w:cs="Tahoma"/>
        </w:rPr>
      </w:pPr>
    </w:p>
    <w:p w14:paraId="7E506954" w14:textId="6167FAB6" w:rsidR="008A3A92" w:rsidRDefault="008A3A92" w:rsidP="008A3A92">
      <w:pPr>
        <w:pStyle w:val="ListParagraph"/>
        <w:numPr>
          <w:ilvl w:val="1"/>
          <w:numId w:val="3"/>
        </w:numPr>
        <w:rPr>
          <w:rFonts w:ascii="Tahoma" w:hAnsi="Tahoma" w:cs="Tahoma"/>
        </w:rPr>
      </w:pPr>
      <w:r w:rsidRPr="00986CC5">
        <w:rPr>
          <w:rFonts w:ascii="Tahoma" w:hAnsi="Tahoma" w:cs="Tahoma"/>
        </w:rPr>
        <w:t>TERM</w:t>
      </w:r>
    </w:p>
    <w:p w14:paraId="76F66695" w14:textId="77777777" w:rsidR="005D1205" w:rsidRPr="00986CC5" w:rsidRDefault="005D1205" w:rsidP="005D1205">
      <w:pPr>
        <w:pStyle w:val="ListParagraph"/>
        <w:rPr>
          <w:rFonts w:ascii="Tahoma" w:hAnsi="Tahoma" w:cs="Tahoma"/>
        </w:rPr>
      </w:pPr>
    </w:p>
    <w:p w14:paraId="3279E942" w14:textId="28F96283" w:rsidR="00323972" w:rsidRDefault="008A3A92" w:rsidP="005D1205">
      <w:pPr>
        <w:pStyle w:val="ListParagraph"/>
        <w:numPr>
          <w:ilvl w:val="2"/>
          <w:numId w:val="3"/>
        </w:numPr>
        <w:ind w:left="1440"/>
        <w:jc w:val="both"/>
        <w:rPr>
          <w:rFonts w:ascii="Tahoma" w:hAnsi="Tahoma" w:cs="Tahoma"/>
        </w:rPr>
      </w:pPr>
      <w:r w:rsidRPr="00986CC5">
        <w:rPr>
          <w:rFonts w:ascii="Tahoma" w:hAnsi="Tahoma" w:cs="Tahoma"/>
        </w:rPr>
        <w:t>TERM OF THIS CONTRACT: The contract resultin</w:t>
      </w:r>
      <w:r w:rsidRPr="00D52D1B">
        <w:rPr>
          <w:rFonts w:ascii="Tahoma" w:hAnsi="Tahoma" w:cs="Tahoma"/>
        </w:rPr>
        <w:t xml:space="preserve">g from this procurement will have an initial term </w:t>
      </w:r>
      <w:r w:rsidR="00D52D1B" w:rsidRPr="00D52D1B">
        <w:rPr>
          <w:rFonts w:ascii="Tahoma" w:hAnsi="Tahoma" w:cs="Tahoma"/>
        </w:rPr>
        <w:t xml:space="preserve">of five (5) years </w:t>
      </w:r>
      <w:r w:rsidRPr="00D52D1B">
        <w:rPr>
          <w:rFonts w:ascii="Tahoma" w:hAnsi="Tahoma" w:cs="Tahoma"/>
        </w:rPr>
        <w:t>commencing upon</w:t>
      </w:r>
      <w:r w:rsidR="00D52D1B" w:rsidRPr="00D52D1B">
        <w:rPr>
          <w:rFonts w:ascii="Tahoma" w:hAnsi="Tahoma" w:cs="Tahoma"/>
        </w:rPr>
        <w:t xml:space="preserve"> the last dated signature of the Parties.</w:t>
      </w:r>
      <w:r w:rsidRPr="00D52D1B">
        <w:rPr>
          <w:rFonts w:ascii="Tahoma" w:hAnsi="Tahoma" w:cs="Tahoma"/>
          <w:b/>
          <w:bCs/>
          <w:sz w:val="24"/>
          <w:szCs w:val="24"/>
        </w:rPr>
        <w:t xml:space="preserve"> </w:t>
      </w:r>
      <w:r w:rsidRPr="00986CC5">
        <w:rPr>
          <w:rFonts w:ascii="Tahoma" w:hAnsi="Tahoma" w:cs="Tahoma"/>
        </w:rPr>
        <w:t>In no event will the total term of the contract, including the initial term, any renewal terms, and any extensions, exceed ten (10) years.</w:t>
      </w:r>
      <w:r w:rsidRPr="00986CC5">
        <w:rPr>
          <w:rFonts w:ascii="Tahoma" w:hAnsi="Tahoma" w:cs="Tahoma"/>
          <w:b/>
          <w:bCs/>
          <w:sz w:val="24"/>
          <w:szCs w:val="24"/>
        </w:rPr>
        <w:t xml:space="preserve"> </w:t>
      </w:r>
      <w:proofErr w:type="gramStart"/>
      <w:r w:rsidRPr="00986CC5">
        <w:rPr>
          <w:rFonts w:ascii="Tahoma" w:hAnsi="Tahoma" w:cs="Tahoma"/>
        </w:rPr>
        <w:t>Vendor</w:t>
      </w:r>
      <w:proofErr w:type="gramEnd"/>
      <w:r w:rsidRPr="00986CC5">
        <w:rPr>
          <w:rFonts w:ascii="Tahoma" w:hAnsi="Tahoma" w:cs="Tahoma"/>
        </w:rPr>
        <w:t xml:space="preserve"> shall not commence billable work in furtherance of the contract prior to final execution of the contract except when permitted pursuant to 30 ILCS 500/20-80.</w:t>
      </w:r>
    </w:p>
    <w:p w14:paraId="50DA50B8" w14:textId="77777777" w:rsidR="009402CA" w:rsidRPr="00986CC5" w:rsidRDefault="009402CA" w:rsidP="009402CA">
      <w:pPr>
        <w:pStyle w:val="ListParagraph"/>
        <w:ind w:left="1440"/>
        <w:jc w:val="both"/>
        <w:rPr>
          <w:rFonts w:ascii="Tahoma" w:hAnsi="Tahoma" w:cs="Tahoma"/>
        </w:rPr>
      </w:pPr>
    </w:p>
    <w:p w14:paraId="37724142" w14:textId="77777777" w:rsidR="00323972" w:rsidRPr="00986CC5" w:rsidRDefault="00323972" w:rsidP="00323972">
      <w:pPr>
        <w:pStyle w:val="ListParagraph"/>
        <w:ind w:left="1440"/>
        <w:rPr>
          <w:rFonts w:ascii="Tahoma" w:hAnsi="Tahoma" w:cs="Tahoma"/>
        </w:rPr>
      </w:pPr>
    </w:p>
    <w:p w14:paraId="5C3A1427" w14:textId="77777777" w:rsidR="00FD6F39" w:rsidRDefault="005D1205" w:rsidP="00FD6F39">
      <w:pPr>
        <w:pStyle w:val="ListParagraph"/>
        <w:numPr>
          <w:ilvl w:val="1"/>
          <w:numId w:val="3"/>
        </w:numPr>
        <w:rPr>
          <w:rFonts w:ascii="Tahoma" w:hAnsi="Tahoma" w:cs="Tahoma"/>
        </w:rPr>
      </w:pPr>
      <w:r>
        <w:rPr>
          <w:rFonts w:ascii="Tahoma" w:hAnsi="Tahoma" w:cs="Tahoma"/>
        </w:rPr>
        <w:t>MILESTONES AND DELIVERABLES</w:t>
      </w:r>
    </w:p>
    <w:p w14:paraId="5837A31C" w14:textId="77777777" w:rsidR="00FD6F39" w:rsidRDefault="00FD6F39" w:rsidP="00FD6F39">
      <w:pPr>
        <w:pStyle w:val="ListParagraph"/>
        <w:rPr>
          <w:rFonts w:ascii="Tahoma" w:hAnsi="Tahoma" w:cs="Tahoma"/>
        </w:rPr>
      </w:pPr>
    </w:p>
    <w:p w14:paraId="0677CBD4" w14:textId="79AC25FB" w:rsidR="00FD6F39" w:rsidRPr="00FD6F39" w:rsidRDefault="00FD6F39" w:rsidP="00FD6F39">
      <w:pPr>
        <w:pStyle w:val="ListParagraph"/>
        <w:numPr>
          <w:ilvl w:val="2"/>
          <w:numId w:val="3"/>
        </w:numPr>
        <w:ind w:left="1440"/>
        <w:rPr>
          <w:rFonts w:ascii="Tahoma" w:hAnsi="Tahoma" w:cs="Tahoma"/>
        </w:rPr>
      </w:pPr>
      <w:r w:rsidRPr="00FD6F39">
        <w:rPr>
          <w:rFonts w:ascii="Tahoma" w:hAnsi="Tahoma" w:cs="Tahoma"/>
        </w:rPr>
        <w:t>Offeror</w:t>
      </w:r>
      <w:r w:rsidRPr="00FD6F39">
        <w:rPr>
          <w:rFonts w:ascii="Tahoma" w:hAnsi="Tahoma" w:cs="Tahoma"/>
          <w:spacing w:val="-2"/>
        </w:rPr>
        <w:t xml:space="preserve"> </w:t>
      </w:r>
      <w:proofErr w:type="gramStart"/>
      <w:r w:rsidRPr="00FD6F39">
        <w:rPr>
          <w:rFonts w:ascii="Tahoma" w:hAnsi="Tahoma" w:cs="Tahoma"/>
        </w:rPr>
        <w:t>shall</w:t>
      </w:r>
      <w:proofErr w:type="gramEnd"/>
      <w:r w:rsidRPr="00FD6F39">
        <w:rPr>
          <w:rFonts w:ascii="Tahoma" w:hAnsi="Tahoma" w:cs="Tahoma"/>
          <w:spacing w:val="-7"/>
        </w:rPr>
        <w:t xml:space="preserve"> </w:t>
      </w:r>
      <w:r w:rsidRPr="00FD6F39">
        <w:rPr>
          <w:rFonts w:ascii="Tahoma" w:hAnsi="Tahoma" w:cs="Tahoma"/>
        </w:rPr>
        <w:t>maintain</w:t>
      </w:r>
      <w:r w:rsidRPr="00FD6F39">
        <w:rPr>
          <w:rFonts w:ascii="Tahoma" w:hAnsi="Tahoma" w:cs="Tahoma"/>
          <w:spacing w:val="-3"/>
        </w:rPr>
        <w:t xml:space="preserve"> </w:t>
      </w:r>
      <w:r w:rsidRPr="00FD6F39">
        <w:rPr>
          <w:rFonts w:ascii="Tahoma" w:hAnsi="Tahoma" w:cs="Tahoma"/>
        </w:rPr>
        <w:t>and</w:t>
      </w:r>
      <w:r w:rsidRPr="00FD6F39">
        <w:rPr>
          <w:rFonts w:ascii="Tahoma" w:hAnsi="Tahoma" w:cs="Tahoma"/>
          <w:spacing w:val="-5"/>
        </w:rPr>
        <w:t xml:space="preserve"> </w:t>
      </w:r>
      <w:r w:rsidRPr="00FD6F39">
        <w:rPr>
          <w:rFonts w:ascii="Tahoma" w:hAnsi="Tahoma" w:cs="Tahoma"/>
        </w:rPr>
        <w:t>provide</w:t>
      </w:r>
      <w:r w:rsidRPr="00FD6F39">
        <w:rPr>
          <w:rFonts w:ascii="Tahoma" w:hAnsi="Tahoma" w:cs="Tahoma"/>
          <w:spacing w:val="-4"/>
        </w:rPr>
        <w:t xml:space="preserve"> </w:t>
      </w:r>
      <w:r w:rsidRPr="00FD6F39">
        <w:rPr>
          <w:rFonts w:ascii="Tahoma" w:hAnsi="Tahoma" w:cs="Tahoma"/>
        </w:rPr>
        <w:t>a</w:t>
      </w:r>
      <w:r w:rsidRPr="00FD6F39">
        <w:rPr>
          <w:rFonts w:ascii="Tahoma" w:hAnsi="Tahoma" w:cs="Tahoma"/>
          <w:spacing w:val="-2"/>
        </w:rPr>
        <w:t xml:space="preserve"> </w:t>
      </w:r>
      <w:r w:rsidRPr="00FD6F39">
        <w:rPr>
          <w:rFonts w:ascii="Tahoma" w:hAnsi="Tahoma" w:cs="Tahoma"/>
        </w:rPr>
        <w:t>detailed</w:t>
      </w:r>
      <w:r w:rsidRPr="00FD6F39">
        <w:rPr>
          <w:rFonts w:ascii="Tahoma" w:hAnsi="Tahoma" w:cs="Tahoma"/>
          <w:spacing w:val="-5"/>
        </w:rPr>
        <w:t xml:space="preserve"> </w:t>
      </w:r>
      <w:r w:rsidRPr="00FD6F39">
        <w:rPr>
          <w:rFonts w:ascii="Tahoma" w:hAnsi="Tahoma" w:cs="Tahoma"/>
        </w:rPr>
        <w:t>catalog</w:t>
      </w:r>
      <w:r w:rsidRPr="00FD6F39">
        <w:rPr>
          <w:rFonts w:ascii="Tahoma" w:hAnsi="Tahoma" w:cs="Tahoma"/>
          <w:spacing w:val="-5"/>
        </w:rPr>
        <w:t xml:space="preserve"> </w:t>
      </w:r>
      <w:r w:rsidRPr="00FD6F39">
        <w:rPr>
          <w:rFonts w:ascii="Tahoma" w:hAnsi="Tahoma" w:cs="Tahoma"/>
        </w:rPr>
        <w:t>price</w:t>
      </w:r>
      <w:r w:rsidRPr="00FD6F39">
        <w:rPr>
          <w:rFonts w:ascii="Tahoma" w:hAnsi="Tahoma" w:cs="Tahoma"/>
          <w:spacing w:val="-4"/>
        </w:rPr>
        <w:t xml:space="preserve"> </w:t>
      </w:r>
      <w:r w:rsidRPr="00FD6F39">
        <w:rPr>
          <w:rFonts w:ascii="Tahoma" w:hAnsi="Tahoma" w:cs="Tahoma"/>
        </w:rPr>
        <w:t>list</w:t>
      </w:r>
      <w:r w:rsidRPr="00FD6F39">
        <w:rPr>
          <w:rFonts w:ascii="Tahoma" w:hAnsi="Tahoma" w:cs="Tahoma"/>
          <w:spacing w:val="-4"/>
        </w:rPr>
        <w:t xml:space="preserve"> </w:t>
      </w:r>
      <w:r w:rsidRPr="00FD6F39">
        <w:rPr>
          <w:rFonts w:ascii="Tahoma" w:hAnsi="Tahoma" w:cs="Tahoma"/>
        </w:rPr>
        <w:t>which</w:t>
      </w:r>
      <w:r w:rsidRPr="00FD6F39">
        <w:rPr>
          <w:rFonts w:ascii="Tahoma" w:hAnsi="Tahoma" w:cs="Tahoma"/>
          <w:spacing w:val="-3"/>
        </w:rPr>
        <w:t xml:space="preserve"> </w:t>
      </w:r>
      <w:r w:rsidRPr="00FD6F39">
        <w:rPr>
          <w:rFonts w:ascii="Tahoma" w:hAnsi="Tahoma" w:cs="Tahoma"/>
        </w:rPr>
        <w:t>includes</w:t>
      </w:r>
      <w:r w:rsidRPr="00FD6F39">
        <w:rPr>
          <w:rFonts w:ascii="Tahoma" w:hAnsi="Tahoma" w:cs="Tahoma"/>
          <w:spacing w:val="-4"/>
        </w:rPr>
        <w:t xml:space="preserve"> </w:t>
      </w:r>
      <w:r w:rsidRPr="00FD6F39">
        <w:rPr>
          <w:rFonts w:ascii="Tahoma" w:hAnsi="Tahoma" w:cs="Tahoma"/>
        </w:rPr>
        <w:t>its offerings in each food or grocery items category with their proposal in BidBuy. This catalog shall include the Brand, Item, Product Description, Package Size, Packaging Type, Price for each Package Size and the Price Per Ounce for each package</w:t>
      </w:r>
      <w:r w:rsidRPr="00FD6F39">
        <w:rPr>
          <w:rFonts w:ascii="Tahoma" w:hAnsi="Tahoma" w:cs="Tahoma"/>
          <w:spacing w:val="-4"/>
        </w:rPr>
        <w:t xml:space="preserve"> </w:t>
      </w:r>
      <w:r w:rsidRPr="00FD6F39">
        <w:rPr>
          <w:rFonts w:ascii="Tahoma" w:hAnsi="Tahoma" w:cs="Tahoma"/>
        </w:rPr>
        <w:t>size.</w:t>
      </w:r>
      <w:r w:rsidRPr="00FD6F39">
        <w:rPr>
          <w:rFonts w:ascii="Tahoma" w:hAnsi="Tahoma" w:cs="Tahoma"/>
          <w:spacing w:val="40"/>
        </w:rPr>
        <w:t xml:space="preserve"> </w:t>
      </w:r>
      <w:r w:rsidRPr="00FD6F39">
        <w:rPr>
          <w:rFonts w:ascii="Tahoma" w:hAnsi="Tahoma" w:cs="Tahoma"/>
        </w:rPr>
        <w:t>Vendor</w:t>
      </w:r>
      <w:r w:rsidRPr="00FD6F39">
        <w:rPr>
          <w:rFonts w:ascii="Tahoma" w:hAnsi="Tahoma" w:cs="Tahoma"/>
          <w:spacing w:val="-4"/>
        </w:rPr>
        <w:t xml:space="preserve"> </w:t>
      </w:r>
      <w:proofErr w:type="gramStart"/>
      <w:r w:rsidRPr="00FD6F39">
        <w:rPr>
          <w:rFonts w:ascii="Tahoma" w:hAnsi="Tahoma" w:cs="Tahoma"/>
        </w:rPr>
        <w:t>shall</w:t>
      </w:r>
      <w:proofErr w:type="gramEnd"/>
      <w:r w:rsidRPr="00FD6F39">
        <w:rPr>
          <w:rFonts w:ascii="Tahoma" w:hAnsi="Tahoma" w:cs="Tahoma"/>
          <w:spacing w:val="-7"/>
        </w:rPr>
        <w:t xml:space="preserve"> </w:t>
      </w:r>
      <w:r w:rsidRPr="00FD6F39">
        <w:rPr>
          <w:rFonts w:ascii="Tahoma" w:hAnsi="Tahoma" w:cs="Tahoma"/>
        </w:rPr>
        <w:t>update</w:t>
      </w:r>
      <w:r w:rsidRPr="00FD6F39">
        <w:rPr>
          <w:rFonts w:ascii="Tahoma" w:hAnsi="Tahoma" w:cs="Tahoma"/>
          <w:spacing w:val="-4"/>
        </w:rPr>
        <w:t xml:space="preserve"> </w:t>
      </w:r>
      <w:r w:rsidRPr="00FD6F39">
        <w:rPr>
          <w:rFonts w:ascii="Tahoma" w:hAnsi="Tahoma" w:cs="Tahoma"/>
        </w:rPr>
        <w:t>this</w:t>
      </w:r>
      <w:r w:rsidRPr="00FD6F39">
        <w:rPr>
          <w:rFonts w:ascii="Tahoma" w:hAnsi="Tahoma" w:cs="Tahoma"/>
          <w:spacing w:val="-4"/>
        </w:rPr>
        <w:t xml:space="preserve"> </w:t>
      </w:r>
      <w:r w:rsidRPr="00FD6F39">
        <w:rPr>
          <w:rFonts w:ascii="Tahoma" w:hAnsi="Tahoma" w:cs="Tahoma"/>
        </w:rPr>
        <w:t>catalog</w:t>
      </w:r>
      <w:r w:rsidRPr="00FD6F39">
        <w:rPr>
          <w:rFonts w:ascii="Tahoma" w:hAnsi="Tahoma" w:cs="Tahoma"/>
          <w:spacing w:val="-5"/>
        </w:rPr>
        <w:t xml:space="preserve"> </w:t>
      </w:r>
      <w:r w:rsidRPr="00FD6F39">
        <w:rPr>
          <w:rFonts w:ascii="Tahoma" w:hAnsi="Tahoma" w:cs="Tahoma"/>
        </w:rPr>
        <w:t>no</w:t>
      </w:r>
      <w:r w:rsidRPr="00FD6F39">
        <w:rPr>
          <w:rFonts w:ascii="Tahoma" w:hAnsi="Tahoma" w:cs="Tahoma"/>
          <w:spacing w:val="-6"/>
        </w:rPr>
        <w:t xml:space="preserve"> </w:t>
      </w:r>
      <w:r w:rsidRPr="00FD6F39">
        <w:rPr>
          <w:rFonts w:ascii="Tahoma" w:hAnsi="Tahoma" w:cs="Tahoma"/>
        </w:rPr>
        <w:t>less</w:t>
      </w:r>
      <w:r w:rsidRPr="00FD6F39">
        <w:rPr>
          <w:rFonts w:ascii="Tahoma" w:hAnsi="Tahoma" w:cs="Tahoma"/>
          <w:spacing w:val="-7"/>
        </w:rPr>
        <w:t xml:space="preserve"> </w:t>
      </w:r>
      <w:r w:rsidRPr="00FD6F39">
        <w:rPr>
          <w:rFonts w:ascii="Tahoma" w:hAnsi="Tahoma" w:cs="Tahoma"/>
        </w:rPr>
        <w:t>than</w:t>
      </w:r>
      <w:r w:rsidRPr="00FD6F39">
        <w:rPr>
          <w:rFonts w:ascii="Tahoma" w:hAnsi="Tahoma" w:cs="Tahoma"/>
          <w:spacing w:val="-5"/>
        </w:rPr>
        <w:t xml:space="preserve"> </w:t>
      </w:r>
      <w:r w:rsidRPr="00FD6F39">
        <w:rPr>
          <w:rFonts w:ascii="Tahoma" w:hAnsi="Tahoma" w:cs="Tahoma"/>
        </w:rPr>
        <w:t>monthly.</w:t>
      </w:r>
      <w:r w:rsidRPr="00FD6F39">
        <w:rPr>
          <w:rFonts w:ascii="Tahoma" w:hAnsi="Tahoma" w:cs="Tahoma"/>
          <w:spacing w:val="-5"/>
        </w:rPr>
        <w:t xml:space="preserve"> </w:t>
      </w:r>
      <w:r w:rsidRPr="00FD6F39">
        <w:rPr>
          <w:rFonts w:ascii="Tahoma" w:hAnsi="Tahoma" w:cs="Tahoma"/>
        </w:rPr>
        <w:t>This</w:t>
      </w:r>
      <w:r w:rsidRPr="00FD6F39">
        <w:rPr>
          <w:rFonts w:ascii="Tahoma" w:hAnsi="Tahoma" w:cs="Tahoma"/>
          <w:spacing w:val="-7"/>
        </w:rPr>
        <w:t xml:space="preserve"> </w:t>
      </w:r>
      <w:r w:rsidRPr="00FD6F39">
        <w:rPr>
          <w:rFonts w:ascii="Tahoma" w:hAnsi="Tahoma" w:cs="Tahoma"/>
        </w:rPr>
        <w:t xml:space="preserve">catalog </w:t>
      </w:r>
      <w:proofErr w:type="gramStart"/>
      <w:r w:rsidRPr="00FD6F39">
        <w:rPr>
          <w:rFonts w:ascii="Tahoma" w:hAnsi="Tahoma" w:cs="Tahoma"/>
        </w:rPr>
        <w:t>shall</w:t>
      </w:r>
      <w:proofErr w:type="gramEnd"/>
      <w:r w:rsidRPr="00FD6F39">
        <w:rPr>
          <w:rFonts w:ascii="Tahoma" w:hAnsi="Tahoma" w:cs="Tahoma"/>
          <w:spacing w:val="-7"/>
        </w:rPr>
        <w:t xml:space="preserve"> </w:t>
      </w:r>
      <w:r w:rsidRPr="00FD6F39">
        <w:rPr>
          <w:rFonts w:ascii="Tahoma" w:hAnsi="Tahoma" w:cs="Tahoma"/>
        </w:rPr>
        <w:t>be</w:t>
      </w:r>
      <w:r w:rsidRPr="00FD6F39">
        <w:rPr>
          <w:rFonts w:ascii="Tahoma" w:hAnsi="Tahoma" w:cs="Tahoma"/>
          <w:spacing w:val="-6"/>
        </w:rPr>
        <w:t xml:space="preserve"> </w:t>
      </w:r>
      <w:r w:rsidRPr="00FD6F39">
        <w:rPr>
          <w:rFonts w:ascii="Tahoma" w:hAnsi="Tahoma" w:cs="Tahoma"/>
        </w:rPr>
        <w:t>in</w:t>
      </w:r>
      <w:r w:rsidRPr="00FD6F39">
        <w:rPr>
          <w:rFonts w:ascii="Tahoma" w:hAnsi="Tahoma" w:cs="Tahoma"/>
          <w:spacing w:val="-7"/>
        </w:rPr>
        <w:t xml:space="preserve"> </w:t>
      </w:r>
      <w:r w:rsidRPr="00FD6F39">
        <w:rPr>
          <w:rFonts w:ascii="Tahoma" w:hAnsi="Tahoma" w:cs="Tahoma"/>
        </w:rPr>
        <w:t>a</w:t>
      </w:r>
      <w:r w:rsidRPr="00FD6F39">
        <w:rPr>
          <w:rFonts w:ascii="Tahoma" w:hAnsi="Tahoma" w:cs="Tahoma"/>
          <w:spacing w:val="-7"/>
        </w:rPr>
        <w:t xml:space="preserve"> </w:t>
      </w:r>
      <w:r w:rsidRPr="00FD6F39">
        <w:rPr>
          <w:rFonts w:ascii="Tahoma" w:hAnsi="Tahoma" w:cs="Tahoma"/>
        </w:rPr>
        <w:t>Microsoft</w:t>
      </w:r>
      <w:r w:rsidRPr="00FD6F39">
        <w:rPr>
          <w:rFonts w:ascii="Tahoma" w:hAnsi="Tahoma" w:cs="Tahoma"/>
          <w:spacing w:val="-6"/>
        </w:rPr>
        <w:t xml:space="preserve"> </w:t>
      </w:r>
      <w:r w:rsidRPr="00FD6F39">
        <w:rPr>
          <w:rFonts w:ascii="Tahoma" w:hAnsi="Tahoma" w:cs="Tahoma"/>
        </w:rPr>
        <w:t>Excel</w:t>
      </w:r>
      <w:r w:rsidRPr="00FD6F39">
        <w:rPr>
          <w:rFonts w:ascii="Tahoma" w:hAnsi="Tahoma" w:cs="Tahoma"/>
          <w:spacing w:val="-9"/>
        </w:rPr>
        <w:t xml:space="preserve"> </w:t>
      </w:r>
      <w:r w:rsidRPr="00FD6F39">
        <w:rPr>
          <w:rFonts w:ascii="Tahoma" w:hAnsi="Tahoma" w:cs="Tahoma"/>
        </w:rPr>
        <w:t>or</w:t>
      </w:r>
      <w:r w:rsidRPr="00FD6F39">
        <w:rPr>
          <w:rFonts w:ascii="Tahoma" w:hAnsi="Tahoma" w:cs="Tahoma"/>
          <w:spacing w:val="-7"/>
        </w:rPr>
        <w:t xml:space="preserve"> </w:t>
      </w:r>
      <w:r w:rsidRPr="00FD6F39">
        <w:rPr>
          <w:rFonts w:ascii="Tahoma" w:hAnsi="Tahoma" w:cs="Tahoma"/>
        </w:rPr>
        <w:t>CSV</w:t>
      </w:r>
      <w:r w:rsidRPr="00FD6F39">
        <w:rPr>
          <w:rFonts w:ascii="Tahoma" w:hAnsi="Tahoma" w:cs="Tahoma"/>
          <w:spacing w:val="-7"/>
        </w:rPr>
        <w:t xml:space="preserve"> </w:t>
      </w:r>
      <w:r w:rsidRPr="00FD6F39">
        <w:rPr>
          <w:rFonts w:ascii="Tahoma" w:hAnsi="Tahoma" w:cs="Tahoma"/>
        </w:rPr>
        <w:t>format.</w:t>
      </w:r>
      <w:r w:rsidRPr="00FD6F39">
        <w:rPr>
          <w:rFonts w:ascii="Tahoma" w:hAnsi="Tahoma" w:cs="Tahoma"/>
          <w:spacing w:val="37"/>
        </w:rPr>
        <w:t xml:space="preserve"> </w:t>
      </w:r>
      <w:r w:rsidRPr="00FD6F39">
        <w:rPr>
          <w:rFonts w:ascii="Tahoma" w:hAnsi="Tahoma" w:cs="Tahoma"/>
        </w:rPr>
        <w:t>Providing</w:t>
      </w:r>
      <w:r w:rsidRPr="00FD6F39">
        <w:rPr>
          <w:rFonts w:ascii="Tahoma" w:hAnsi="Tahoma" w:cs="Tahoma"/>
          <w:spacing w:val="-7"/>
        </w:rPr>
        <w:t xml:space="preserve"> </w:t>
      </w:r>
      <w:r w:rsidRPr="00FD6F39">
        <w:rPr>
          <w:rFonts w:ascii="Tahoma" w:hAnsi="Tahoma" w:cs="Tahoma"/>
        </w:rPr>
        <w:t>a</w:t>
      </w:r>
      <w:r w:rsidRPr="00FD6F39">
        <w:rPr>
          <w:rFonts w:ascii="Tahoma" w:hAnsi="Tahoma" w:cs="Tahoma"/>
          <w:spacing w:val="-7"/>
        </w:rPr>
        <w:t xml:space="preserve"> </w:t>
      </w:r>
      <w:r w:rsidRPr="00FD6F39">
        <w:rPr>
          <w:rFonts w:ascii="Tahoma" w:hAnsi="Tahoma" w:cs="Tahoma"/>
        </w:rPr>
        <w:t>link</w:t>
      </w:r>
      <w:r w:rsidRPr="00FD6F39">
        <w:rPr>
          <w:rFonts w:ascii="Tahoma" w:hAnsi="Tahoma" w:cs="Tahoma"/>
          <w:spacing w:val="-6"/>
        </w:rPr>
        <w:t xml:space="preserve"> </w:t>
      </w:r>
      <w:r w:rsidRPr="00FD6F39">
        <w:rPr>
          <w:rFonts w:ascii="Tahoma" w:hAnsi="Tahoma" w:cs="Tahoma"/>
        </w:rPr>
        <w:t>to</w:t>
      </w:r>
      <w:r w:rsidRPr="00FD6F39">
        <w:rPr>
          <w:rFonts w:ascii="Tahoma" w:hAnsi="Tahoma" w:cs="Tahoma"/>
          <w:spacing w:val="-5"/>
        </w:rPr>
        <w:t xml:space="preserve"> </w:t>
      </w:r>
      <w:r w:rsidRPr="00FD6F39">
        <w:rPr>
          <w:rFonts w:ascii="Tahoma" w:hAnsi="Tahoma" w:cs="Tahoma"/>
        </w:rPr>
        <w:t>a</w:t>
      </w:r>
      <w:r w:rsidRPr="00FD6F39">
        <w:rPr>
          <w:rFonts w:ascii="Tahoma" w:hAnsi="Tahoma" w:cs="Tahoma"/>
          <w:spacing w:val="-9"/>
        </w:rPr>
        <w:t xml:space="preserve"> </w:t>
      </w:r>
      <w:r w:rsidRPr="00FD6F39">
        <w:rPr>
          <w:rFonts w:ascii="Tahoma" w:hAnsi="Tahoma" w:cs="Tahoma"/>
        </w:rPr>
        <w:t>website</w:t>
      </w:r>
      <w:r w:rsidRPr="00FD6F39">
        <w:rPr>
          <w:rFonts w:ascii="Tahoma" w:hAnsi="Tahoma" w:cs="Tahoma"/>
          <w:spacing w:val="-6"/>
        </w:rPr>
        <w:t xml:space="preserve"> </w:t>
      </w:r>
      <w:r w:rsidRPr="00FD6F39">
        <w:rPr>
          <w:rFonts w:ascii="Tahoma" w:hAnsi="Tahoma" w:cs="Tahoma"/>
        </w:rPr>
        <w:t>does</w:t>
      </w:r>
      <w:r w:rsidRPr="00FD6F39">
        <w:rPr>
          <w:rFonts w:ascii="Tahoma" w:hAnsi="Tahoma" w:cs="Tahoma"/>
          <w:spacing w:val="-6"/>
        </w:rPr>
        <w:t xml:space="preserve"> </w:t>
      </w:r>
      <w:r w:rsidRPr="00FD6F39">
        <w:rPr>
          <w:rFonts w:ascii="Tahoma" w:hAnsi="Tahoma" w:cs="Tahoma"/>
        </w:rPr>
        <w:t>not meet this requirement.</w:t>
      </w:r>
      <w:r w:rsidRPr="00FD6F39">
        <w:rPr>
          <w:rFonts w:ascii="Tahoma" w:hAnsi="Tahoma" w:cs="Tahoma"/>
          <w:spacing w:val="40"/>
        </w:rPr>
        <w:t xml:space="preserve"> </w:t>
      </w:r>
      <w:r w:rsidRPr="00FD6F39">
        <w:rPr>
          <w:rFonts w:ascii="Tahoma" w:hAnsi="Tahoma" w:cs="Tahoma"/>
        </w:rPr>
        <w:t>Prices must include all costs shipped F.O.B. Destination and may not include any additional costs due to taxes (federal or otherwise) unless accompanied by proof the State is subject to the tax.</w:t>
      </w:r>
    </w:p>
    <w:p w14:paraId="3CD33731" w14:textId="77777777" w:rsidR="00FD6F39" w:rsidRPr="00631DE7" w:rsidRDefault="00FD6F39" w:rsidP="00FD6F39">
      <w:pPr>
        <w:pStyle w:val="ListParagraph"/>
        <w:numPr>
          <w:ilvl w:val="2"/>
          <w:numId w:val="3"/>
        </w:numPr>
        <w:ind w:left="1440"/>
        <w:jc w:val="both"/>
        <w:rPr>
          <w:rFonts w:ascii="Tahoma" w:hAnsi="Tahoma" w:cs="Tahoma"/>
        </w:rPr>
      </w:pPr>
      <w:bookmarkStart w:id="3" w:name="_Hlk209517347"/>
      <w:r w:rsidRPr="00631DE7">
        <w:rPr>
          <w:rFonts w:ascii="Tahoma" w:hAnsi="Tahoma" w:cs="Tahoma"/>
        </w:rPr>
        <w:t>Offeror</w:t>
      </w:r>
      <w:bookmarkEnd w:id="3"/>
      <w:r w:rsidRPr="00631DE7">
        <w:rPr>
          <w:rFonts w:ascii="Tahoma" w:hAnsi="Tahoma" w:cs="Tahoma"/>
          <w:spacing w:val="-2"/>
        </w:rPr>
        <w:t xml:space="preserve"> </w:t>
      </w:r>
      <w:r w:rsidRPr="00631DE7">
        <w:rPr>
          <w:rFonts w:ascii="Tahoma" w:hAnsi="Tahoma" w:cs="Tahoma"/>
        </w:rPr>
        <w:t>will immediately provide</w:t>
      </w:r>
      <w:r w:rsidRPr="00631DE7">
        <w:rPr>
          <w:rFonts w:ascii="Tahoma" w:hAnsi="Tahoma" w:cs="Tahoma"/>
          <w:spacing w:val="-1"/>
        </w:rPr>
        <w:t xml:space="preserve"> </w:t>
      </w:r>
      <w:r w:rsidRPr="00631DE7">
        <w:rPr>
          <w:rFonts w:ascii="Tahoma" w:hAnsi="Tahoma" w:cs="Tahoma"/>
        </w:rPr>
        <w:t>information</w:t>
      </w:r>
      <w:r w:rsidRPr="00631DE7">
        <w:rPr>
          <w:rFonts w:ascii="Tahoma" w:hAnsi="Tahoma" w:cs="Tahoma"/>
          <w:spacing w:val="-3"/>
        </w:rPr>
        <w:t xml:space="preserve"> </w:t>
      </w:r>
      <w:r w:rsidRPr="00631DE7">
        <w:rPr>
          <w:rFonts w:ascii="Tahoma" w:hAnsi="Tahoma" w:cs="Tahoma"/>
        </w:rPr>
        <w:t>of</w:t>
      </w:r>
      <w:r w:rsidRPr="00631DE7">
        <w:rPr>
          <w:rFonts w:ascii="Tahoma" w:hAnsi="Tahoma" w:cs="Tahoma"/>
          <w:spacing w:val="-2"/>
        </w:rPr>
        <w:t xml:space="preserve"> </w:t>
      </w:r>
      <w:r w:rsidRPr="00631DE7">
        <w:rPr>
          <w:rFonts w:ascii="Tahoma" w:hAnsi="Tahoma" w:cs="Tahoma"/>
        </w:rPr>
        <w:t>recall</w:t>
      </w:r>
      <w:r w:rsidRPr="00631DE7">
        <w:rPr>
          <w:rFonts w:ascii="Tahoma" w:hAnsi="Tahoma" w:cs="Tahoma"/>
          <w:spacing w:val="-2"/>
        </w:rPr>
        <w:t xml:space="preserve"> </w:t>
      </w:r>
      <w:r w:rsidRPr="00631DE7">
        <w:rPr>
          <w:rFonts w:ascii="Tahoma" w:hAnsi="Tahoma" w:cs="Tahoma"/>
        </w:rPr>
        <w:t>notices for any food items to the ordering entities.</w:t>
      </w:r>
    </w:p>
    <w:p w14:paraId="0DF92EF7" w14:textId="77777777" w:rsidR="00FD6F39" w:rsidRPr="00506E8D" w:rsidRDefault="00FD6F39" w:rsidP="00FD6F39">
      <w:pPr>
        <w:pStyle w:val="ListParagraph"/>
        <w:numPr>
          <w:ilvl w:val="2"/>
          <w:numId w:val="3"/>
        </w:numPr>
        <w:ind w:left="1440"/>
        <w:jc w:val="both"/>
        <w:rPr>
          <w:rFonts w:ascii="Tahoma" w:hAnsi="Tahoma" w:cs="Tahoma"/>
          <w:spacing w:val="-2"/>
        </w:rPr>
      </w:pPr>
      <w:r w:rsidRPr="00506E8D">
        <w:rPr>
          <w:rFonts w:ascii="Tahoma" w:hAnsi="Tahoma" w:cs="Tahoma"/>
        </w:rPr>
        <w:t xml:space="preserve">The </w:t>
      </w:r>
      <w:r w:rsidRPr="00631DE7">
        <w:rPr>
          <w:rFonts w:ascii="Tahoma" w:hAnsi="Tahoma" w:cs="Tahoma"/>
        </w:rPr>
        <w:t>Offeror</w:t>
      </w:r>
      <w:r w:rsidRPr="00506E8D">
        <w:rPr>
          <w:rFonts w:ascii="Tahoma" w:hAnsi="Tahoma" w:cs="Tahoma"/>
        </w:rPr>
        <w:t xml:space="preserve"> shall provide reporting to Central Management Services, Bureau of Strategic Sourcing (CMS BOSS) if requested. Reporting may include but not limited to, annual veteran hiring, </w:t>
      </w:r>
      <w:r>
        <w:rPr>
          <w:rFonts w:ascii="Tahoma" w:hAnsi="Tahoma" w:cs="Tahoma"/>
        </w:rPr>
        <w:t xml:space="preserve">annual hiring of formerly incarcerated persons, </w:t>
      </w:r>
      <w:r w:rsidRPr="00506E8D">
        <w:rPr>
          <w:rFonts w:ascii="Tahoma" w:hAnsi="Tahoma" w:cs="Tahoma"/>
        </w:rPr>
        <w:t>contract usage, and payments to approved subcontractors certified through the State of Illinois’ Business Enterprise Program. Information to be submitted in a format designated by CMS BOSS (e.g., Excel spreadsheet, portal). Contract usage reporting must include payments received from all State agencies, governmental units, and qualified not-for-profit agencies, as applicable, to this contract.</w:t>
      </w:r>
    </w:p>
    <w:p w14:paraId="2B8B7D3E" w14:textId="77777777" w:rsidR="00FD6F39" w:rsidRPr="00506E8D" w:rsidRDefault="00FD6F39" w:rsidP="00FD6F39">
      <w:pPr>
        <w:pStyle w:val="ListParagraph"/>
        <w:numPr>
          <w:ilvl w:val="0"/>
          <w:numId w:val="47"/>
        </w:numPr>
        <w:ind w:left="1800"/>
        <w:jc w:val="both"/>
        <w:rPr>
          <w:rFonts w:ascii="Tahoma" w:hAnsi="Tahoma" w:cs="Tahoma"/>
          <w:spacing w:val="-2"/>
        </w:rPr>
      </w:pPr>
      <w:r w:rsidRPr="00631DE7">
        <w:rPr>
          <w:rFonts w:ascii="Tahoma" w:hAnsi="Tahoma" w:cs="Tahoma"/>
        </w:rPr>
        <w:t>Offeror</w:t>
      </w:r>
      <w:r w:rsidRPr="00506E8D">
        <w:rPr>
          <w:rFonts w:ascii="Tahoma" w:hAnsi="Tahoma" w:cs="Tahoma"/>
        </w:rPr>
        <w:t xml:space="preserve"> will submit a </w:t>
      </w:r>
      <w:proofErr w:type="gramStart"/>
      <w:r w:rsidRPr="00506E8D">
        <w:rPr>
          <w:rFonts w:ascii="Tahoma" w:hAnsi="Tahoma" w:cs="Tahoma"/>
        </w:rPr>
        <w:t>close</w:t>
      </w:r>
      <w:proofErr w:type="gramEnd"/>
      <w:r w:rsidRPr="00506E8D">
        <w:rPr>
          <w:rFonts w:ascii="Tahoma" w:hAnsi="Tahoma" w:cs="Tahoma"/>
        </w:rPr>
        <w:t>-out report within 90 days of contract expiration that covers the same information since the last contract usage report.</w:t>
      </w:r>
    </w:p>
    <w:p w14:paraId="21508041" w14:textId="77777777" w:rsidR="00FD6F39" w:rsidRPr="00E3215F" w:rsidRDefault="00FD6F39" w:rsidP="00FD6F39">
      <w:pPr>
        <w:pStyle w:val="ListParagraph"/>
        <w:numPr>
          <w:ilvl w:val="0"/>
          <w:numId w:val="47"/>
        </w:numPr>
        <w:spacing w:after="0" w:line="240" w:lineRule="auto"/>
        <w:ind w:left="1800"/>
        <w:jc w:val="both"/>
        <w:rPr>
          <w:rFonts w:ascii="Tahoma" w:hAnsi="Tahoma" w:cs="Tahoma"/>
        </w:rPr>
      </w:pPr>
      <w:r w:rsidRPr="00631DE7">
        <w:rPr>
          <w:rFonts w:ascii="Tahoma" w:hAnsi="Tahoma" w:cs="Tahoma"/>
        </w:rPr>
        <w:t>Offeror</w:t>
      </w:r>
      <w:r w:rsidRPr="00E3215F">
        <w:rPr>
          <w:rFonts w:ascii="Tahoma" w:hAnsi="Tahoma" w:cs="Tahoma"/>
        </w:rPr>
        <w:t xml:space="preserve"> will be expected to participate in performance monitoring that may include, but not limited to required reporting, quality, delivery and value of goods and services, and customer service.</w:t>
      </w:r>
    </w:p>
    <w:p w14:paraId="2854F117" w14:textId="1AA5A080" w:rsidR="00FD6F39" w:rsidRPr="00DF14FC" w:rsidRDefault="00FD6F39" w:rsidP="00FD6F39">
      <w:pPr>
        <w:pStyle w:val="ListParagraph"/>
        <w:numPr>
          <w:ilvl w:val="2"/>
          <w:numId w:val="3"/>
        </w:numPr>
        <w:ind w:left="1440"/>
        <w:jc w:val="both"/>
        <w:rPr>
          <w:rFonts w:ascii="Tahoma" w:hAnsi="Tahoma" w:cs="Tahoma"/>
        </w:rPr>
      </w:pPr>
      <w:r w:rsidRPr="00631DE7">
        <w:rPr>
          <w:rFonts w:ascii="Tahoma" w:hAnsi="Tahoma" w:cs="Tahoma"/>
        </w:rPr>
        <w:t>The Offeror will accept orders from State agencies via BidBuy or the BidBuy ‘Punchout’</w:t>
      </w:r>
      <w:r w:rsidR="004F269A">
        <w:rPr>
          <w:rFonts w:ascii="Tahoma" w:hAnsi="Tahoma" w:cs="Tahoma"/>
        </w:rPr>
        <w:t>, or through their own online ordering platform.</w:t>
      </w:r>
    </w:p>
    <w:p w14:paraId="5DB1D107" w14:textId="285139B9" w:rsidR="00FD6F39" w:rsidRDefault="00FD6F39" w:rsidP="00FD6F39">
      <w:pPr>
        <w:pStyle w:val="ListParagraph"/>
        <w:numPr>
          <w:ilvl w:val="3"/>
          <w:numId w:val="3"/>
        </w:numPr>
        <w:ind w:left="1800" w:hanging="360"/>
        <w:jc w:val="both"/>
        <w:rPr>
          <w:rFonts w:ascii="Tahoma" w:hAnsi="Tahoma" w:cs="Tahoma"/>
        </w:rPr>
      </w:pPr>
      <w:r w:rsidRPr="00631DE7">
        <w:rPr>
          <w:rFonts w:ascii="Tahoma" w:hAnsi="Tahoma" w:cs="Tahoma"/>
        </w:rPr>
        <w:t>Governmental</w:t>
      </w:r>
      <w:r w:rsidRPr="00631DE7">
        <w:rPr>
          <w:rFonts w:ascii="Tahoma" w:hAnsi="Tahoma" w:cs="Tahoma"/>
          <w:spacing w:val="-8"/>
        </w:rPr>
        <w:t xml:space="preserve"> </w:t>
      </w:r>
      <w:r w:rsidRPr="00631DE7">
        <w:rPr>
          <w:rFonts w:ascii="Tahoma" w:hAnsi="Tahoma" w:cs="Tahoma"/>
        </w:rPr>
        <w:t>units,</w:t>
      </w:r>
      <w:r w:rsidRPr="00631DE7">
        <w:rPr>
          <w:rFonts w:ascii="Tahoma" w:hAnsi="Tahoma" w:cs="Tahoma"/>
          <w:spacing w:val="-5"/>
        </w:rPr>
        <w:t xml:space="preserve"> </w:t>
      </w:r>
      <w:r w:rsidRPr="00631DE7">
        <w:rPr>
          <w:rFonts w:ascii="Tahoma" w:hAnsi="Tahoma" w:cs="Tahoma"/>
        </w:rPr>
        <w:t>other</w:t>
      </w:r>
      <w:r w:rsidRPr="00631DE7">
        <w:rPr>
          <w:rFonts w:ascii="Tahoma" w:hAnsi="Tahoma" w:cs="Tahoma"/>
          <w:spacing w:val="-5"/>
        </w:rPr>
        <w:t xml:space="preserve"> </w:t>
      </w:r>
      <w:r w:rsidRPr="00631DE7">
        <w:rPr>
          <w:rFonts w:ascii="Tahoma" w:hAnsi="Tahoma" w:cs="Tahoma"/>
        </w:rPr>
        <w:t>than</w:t>
      </w:r>
      <w:r w:rsidRPr="00631DE7">
        <w:rPr>
          <w:rFonts w:ascii="Tahoma" w:hAnsi="Tahoma" w:cs="Tahoma"/>
          <w:spacing w:val="-6"/>
        </w:rPr>
        <w:t xml:space="preserve"> </w:t>
      </w:r>
      <w:r w:rsidRPr="00631DE7">
        <w:rPr>
          <w:rFonts w:ascii="Tahoma" w:hAnsi="Tahoma" w:cs="Tahoma"/>
        </w:rPr>
        <w:t>State</w:t>
      </w:r>
      <w:r w:rsidRPr="00631DE7">
        <w:rPr>
          <w:rFonts w:ascii="Tahoma" w:hAnsi="Tahoma" w:cs="Tahoma"/>
          <w:spacing w:val="-5"/>
        </w:rPr>
        <w:t xml:space="preserve"> </w:t>
      </w:r>
      <w:r w:rsidRPr="00631DE7">
        <w:rPr>
          <w:rFonts w:ascii="Tahoma" w:hAnsi="Tahoma" w:cs="Tahoma"/>
        </w:rPr>
        <w:t>agencies,</w:t>
      </w:r>
      <w:r w:rsidRPr="00631DE7">
        <w:rPr>
          <w:rFonts w:ascii="Tahoma" w:hAnsi="Tahoma" w:cs="Tahoma"/>
          <w:spacing w:val="-5"/>
        </w:rPr>
        <w:t xml:space="preserve"> </w:t>
      </w:r>
      <w:r w:rsidRPr="00631DE7">
        <w:rPr>
          <w:rFonts w:ascii="Tahoma" w:hAnsi="Tahoma" w:cs="Tahoma"/>
        </w:rPr>
        <w:t>or</w:t>
      </w:r>
      <w:r w:rsidRPr="00631DE7">
        <w:rPr>
          <w:rFonts w:ascii="Tahoma" w:hAnsi="Tahoma" w:cs="Tahoma"/>
          <w:spacing w:val="-5"/>
        </w:rPr>
        <w:t xml:space="preserve"> </w:t>
      </w:r>
      <w:r>
        <w:rPr>
          <w:rFonts w:ascii="Tahoma" w:hAnsi="Tahoma" w:cs="Tahoma"/>
        </w:rPr>
        <w:t>q</w:t>
      </w:r>
      <w:r w:rsidRPr="00631DE7">
        <w:rPr>
          <w:rFonts w:ascii="Tahoma" w:hAnsi="Tahoma" w:cs="Tahoma"/>
        </w:rPr>
        <w:t>ualified</w:t>
      </w:r>
      <w:r w:rsidRPr="00631DE7">
        <w:rPr>
          <w:rFonts w:ascii="Tahoma" w:hAnsi="Tahoma" w:cs="Tahoma"/>
          <w:spacing w:val="-6"/>
        </w:rPr>
        <w:t xml:space="preserve"> </w:t>
      </w:r>
      <w:r>
        <w:rPr>
          <w:rFonts w:ascii="Tahoma" w:hAnsi="Tahoma" w:cs="Tahoma"/>
        </w:rPr>
        <w:t>n</w:t>
      </w:r>
      <w:r w:rsidRPr="00631DE7">
        <w:rPr>
          <w:rFonts w:ascii="Tahoma" w:hAnsi="Tahoma" w:cs="Tahoma"/>
        </w:rPr>
        <w:t>ot-</w:t>
      </w:r>
      <w:r>
        <w:rPr>
          <w:rFonts w:ascii="Tahoma" w:hAnsi="Tahoma" w:cs="Tahoma"/>
        </w:rPr>
        <w:t>f</w:t>
      </w:r>
      <w:r w:rsidRPr="00631DE7">
        <w:rPr>
          <w:rFonts w:ascii="Tahoma" w:hAnsi="Tahoma" w:cs="Tahoma"/>
        </w:rPr>
        <w:t xml:space="preserve">or- </w:t>
      </w:r>
      <w:r>
        <w:rPr>
          <w:rFonts w:ascii="Tahoma" w:hAnsi="Tahoma" w:cs="Tahoma"/>
        </w:rPr>
        <w:t>p</w:t>
      </w:r>
      <w:r w:rsidRPr="00631DE7">
        <w:rPr>
          <w:rFonts w:ascii="Tahoma" w:hAnsi="Tahoma" w:cs="Tahoma"/>
        </w:rPr>
        <w:t xml:space="preserve">rofit </w:t>
      </w:r>
      <w:r>
        <w:rPr>
          <w:rFonts w:ascii="Tahoma" w:hAnsi="Tahoma" w:cs="Tahoma"/>
        </w:rPr>
        <w:t>a</w:t>
      </w:r>
      <w:r w:rsidRPr="00631DE7">
        <w:rPr>
          <w:rFonts w:ascii="Tahoma" w:hAnsi="Tahoma" w:cs="Tahoma"/>
        </w:rPr>
        <w:t>gencies will use their own purchasing ordering system.</w:t>
      </w:r>
    </w:p>
    <w:p w14:paraId="09ACD2F0" w14:textId="77777777" w:rsidR="00FD6F39" w:rsidRPr="00870F37" w:rsidRDefault="00FD6F39" w:rsidP="00FD6F39">
      <w:pPr>
        <w:pStyle w:val="ListParagraph"/>
        <w:numPr>
          <w:ilvl w:val="3"/>
          <w:numId w:val="3"/>
        </w:numPr>
        <w:ind w:left="1800" w:hanging="360"/>
        <w:jc w:val="both"/>
        <w:rPr>
          <w:rFonts w:ascii="Tahoma" w:hAnsi="Tahoma" w:cs="Tahoma"/>
        </w:rPr>
      </w:pPr>
      <w:r w:rsidRPr="00870F37">
        <w:rPr>
          <w:rFonts w:ascii="Tahoma" w:hAnsi="Tahoma" w:cs="Tahoma"/>
        </w:rPr>
        <w:t xml:space="preserve">Orders may be placed with the Vendor (Monday-Friday) via telephone, with </w:t>
      </w:r>
      <w:proofErr w:type="gramStart"/>
      <w:r w:rsidRPr="00870F37">
        <w:rPr>
          <w:rFonts w:ascii="Tahoma" w:hAnsi="Tahoma" w:cs="Tahoma"/>
        </w:rPr>
        <w:t>a written</w:t>
      </w:r>
      <w:proofErr w:type="gramEnd"/>
      <w:r w:rsidRPr="00870F37">
        <w:rPr>
          <w:rFonts w:ascii="Tahoma" w:hAnsi="Tahoma" w:cs="Tahoma"/>
        </w:rPr>
        <w:t xml:space="preserve"> electronic communication (e-mail) to follow.</w:t>
      </w:r>
    </w:p>
    <w:p w14:paraId="6A2928B5" w14:textId="77777777" w:rsidR="00FD6F39" w:rsidRDefault="00FD6F39" w:rsidP="00FD6F39">
      <w:pPr>
        <w:pStyle w:val="ListParagraph"/>
        <w:numPr>
          <w:ilvl w:val="3"/>
          <w:numId w:val="3"/>
        </w:numPr>
        <w:ind w:left="1800" w:hanging="360"/>
        <w:jc w:val="both"/>
        <w:rPr>
          <w:rFonts w:ascii="Tahoma" w:hAnsi="Tahoma" w:cs="Tahoma"/>
        </w:rPr>
      </w:pPr>
      <w:r w:rsidRPr="00DF14FC">
        <w:rPr>
          <w:rFonts w:ascii="Tahoma" w:hAnsi="Tahoma" w:cs="Tahoma"/>
        </w:rPr>
        <w:t>All State agency orders will contain a purchase order generated from BidBuy in addition to an electronic communication (e-mail).  Vendors shall arrange for immediate shipment upon receipt of order from an authorized participating agency representative</w:t>
      </w:r>
      <w:r>
        <w:rPr>
          <w:rFonts w:ascii="Tahoma" w:hAnsi="Tahoma" w:cs="Tahoma"/>
        </w:rPr>
        <w:t>.</w:t>
      </w:r>
    </w:p>
    <w:p w14:paraId="69EB30F4" w14:textId="480BAA0E" w:rsidR="00323972" w:rsidRPr="00FD6F39" w:rsidRDefault="00FD6F39" w:rsidP="00FD6F39">
      <w:pPr>
        <w:pStyle w:val="ListParagraph"/>
        <w:numPr>
          <w:ilvl w:val="3"/>
          <w:numId w:val="3"/>
        </w:numPr>
        <w:ind w:left="1800" w:hanging="360"/>
        <w:jc w:val="both"/>
        <w:rPr>
          <w:rFonts w:ascii="Tahoma" w:hAnsi="Tahoma" w:cs="Tahoma"/>
        </w:rPr>
      </w:pPr>
      <w:r w:rsidRPr="00FD6F39">
        <w:rPr>
          <w:rFonts w:ascii="Tahoma" w:hAnsi="Tahoma" w:cs="Tahoma"/>
        </w:rPr>
        <w:t>A separate Release Order</w:t>
      </w:r>
      <w:r w:rsidRPr="00FD6F39">
        <w:rPr>
          <w:rFonts w:ascii="Tahoma" w:hAnsi="Tahoma" w:cs="Tahoma"/>
          <w:spacing w:val="-2"/>
        </w:rPr>
        <w:t xml:space="preserve"> </w:t>
      </w:r>
      <w:r w:rsidRPr="00FD6F39">
        <w:rPr>
          <w:rFonts w:ascii="Tahoma" w:hAnsi="Tahoma" w:cs="Tahoma"/>
        </w:rPr>
        <w:t>will be placed for each delivery date requested (e.g.,</w:t>
      </w:r>
      <w:r w:rsidRPr="00FD6F39">
        <w:rPr>
          <w:rFonts w:ascii="Tahoma" w:hAnsi="Tahoma" w:cs="Tahoma"/>
          <w:spacing w:val="-2"/>
        </w:rPr>
        <w:t xml:space="preserve"> </w:t>
      </w:r>
      <w:r w:rsidRPr="00FD6F39">
        <w:rPr>
          <w:rFonts w:ascii="Tahoma" w:hAnsi="Tahoma" w:cs="Tahoma"/>
        </w:rPr>
        <w:t>a single order cannot be placed with multiple delivery dates)</w:t>
      </w:r>
      <w:r>
        <w:rPr>
          <w:rFonts w:ascii="Tahoma" w:hAnsi="Tahoma" w:cs="Tahoma"/>
        </w:rPr>
        <w:t>.</w:t>
      </w:r>
    </w:p>
    <w:p w14:paraId="7ED311BB" w14:textId="77777777" w:rsidR="00323972" w:rsidRDefault="00323972" w:rsidP="00323972">
      <w:pPr>
        <w:rPr>
          <w:rFonts w:ascii="Tahoma" w:hAnsi="Tahoma" w:cs="Tahoma"/>
        </w:rPr>
      </w:pPr>
    </w:p>
    <w:p w14:paraId="69730263" w14:textId="77777777" w:rsidR="00FD6F39" w:rsidRDefault="00FD6F39" w:rsidP="00323972">
      <w:pPr>
        <w:rPr>
          <w:rFonts w:ascii="Tahoma" w:hAnsi="Tahoma" w:cs="Tahoma"/>
        </w:rPr>
      </w:pPr>
    </w:p>
    <w:p w14:paraId="76B5C749" w14:textId="77777777" w:rsidR="001E3EA2" w:rsidRDefault="001E3EA2" w:rsidP="00323972">
      <w:pPr>
        <w:rPr>
          <w:rFonts w:ascii="Tahoma" w:hAnsi="Tahoma" w:cs="Tahoma"/>
        </w:rPr>
      </w:pPr>
    </w:p>
    <w:p w14:paraId="605E8E21" w14:textId="77777777" w:rsidR="001E3EA2" w:rsidRDefault="001E3EA2" w:rsidP="00323972">
      <w:pPr>
        <w:rPr>
          <w:rFonts w:ascii="Tahoma" w:hAnsi="Tahoma" w:cs="Tahoma"/>
        </w:rPr>
      </w:pPr>
    </w:p>
    <w:p w14:paraId="01B7F59C" w14:textId="2CC8AE94" w:rsidR="003F28CE" w:rsidRPr="00986CC5" w:rsidRDefault="007065F3" w:rsidP="00E368F2">
      <w:pPr>
        <w:pStyle w:val="ListParagraph"/>
        <w:numPr>
          <w:ilvl w:val="0"/>
          <w:numId w:val="3"/>
        </w:numPr>
        <w:ind w:hanging="1170"/>
        <w:rPr>
          <w:rFonts w:ascii="Tahoma" w:hAnsi="Tahoma" w:cs="Tahoma"/>
          <w:sz w:val="28"/>
          <w:szCs w:val="28"/>
        </w:rPr>
      </w:pPr>
      <w:r w:rsidRPr="00986CC5">
        <w:rPr>
          <w:rFonts w:ascii="Tahoma" w:hAnsi="Tahoma" w:cs="Tahoma"/>
          <w:sz w:val="28"/>
          <w:szCs w:val="28"/>
        </w:rPr>
        <w:lastRenderedPageBreak/>
        <w:t xml:space="preserve"> </w:t>
      </w:r>
      <w:r w:rsidR="00E368F2" w:rsidRPr="00986CC5">
        <w:rPr>
          <w:rFonts w:ascii="Tahoma" w:hAnsi="Tahoma" w:cs="Tahoma"/>
          <w:sz w:val="28"/>
          <w:szCs w:val="28"/>
        </w:rPr>
        <w:t>CURRENT CONDITIONS</w:t>
      </w:r>
    </w:p>
    <w:p w14:paraId="29DE3A76" w14:textId="77777777" w:rsidR="00323972" w:rsidRPr="00986CC5" w:rsidRDefault="00323972" w:rsidP="00323972">
      <w:pPr>
        <w:pStyle w:val="ListParagraph"/>
        <w:rPr>
          <w:rFonts w:ascii="Tahoma" w:hAnsi="Tahoma" w:cs="Tahoma"/>
          <w:sz w:val="28"/>
          <w:szCs w:val="28"/>
        </w:rPr>
      </w:pPr>
    </w:p>
    <w:p w14:paraId="2EE5FB2B" w14:textId="714A2BA6" w:rsidR="00323972" w:rsidRPr="00986CC5" w:rsidRDefault="003F28CE" w:rsidP="00323972">
      <w:pPr>
        <w:pStyle w:val="ListParagraph"/>
        <w:numPr>
          <w:ilvl w:val="1"/>
          <w:numId w:val="3"/>
        </w:numPr>
        <w:rPr>
          <w:rFonts w:ascii="Tahoma" w:hAnsi="Tahoma" w:cs="Tahoma"/>
        </w:rPr>
      </w:pPr>
      <w:r w:rsidRPr="00986CC5">
        <w:rPr>
          <w:rFonts w:ascii="Tahoma" w:hAnsi="Tahoma" w:cs="Tahoma"/>
        </w:rPr>
        <w:t>OVERVIEW &amp; BACKGROUND</w:t>
      </w:r>
    </w:p>
    <w:p w14:paraId="457980A2" w14:textId="77777777" w:rsidR="00323972" w:rsidRPr="00986CC5" w:rsidRDefault="00323972" w:rsidP="00323972">
      <w:pPr>
        <w:pStyle w:val="ListParagraph"/>
        <w:rPr>
          <w:rFonts w:ascii="Tahoma" w:hAnsi="Tahoma" w:cs="Tahoma"/>
        </w:rPr>
      </w:pPr>
    </w:p>
    <w:p w14:paraId="7AFD57ED" w14:textId="11D22C84" w:rsidR="001D37E0" w:rsidRDefault="001D37E0" w:rsidP="001D37E0">
      <w:pPr>
        <w:pStyle w:val="ListParagraph"/>
        <w:numPr>
          <w:ilvl w:val="2"/>
          <w:numId w:val="3"/>
        </w:numPr>
        <w:ind w:left="1440"/>
        <w:jc w:val="both"/>
        <w:rPr>
          <w:rFonts w:ascii="Tahoma" w:hAnsi="Tahoma" w:cs="Tahoma"/>
        </w:rPr>
      </w:pPr>
      <w:r>
        <w:rPr>
          <w:rFonts w:ascii="Tahoma" w:hAnsi="Tahoma" w:cs="Tahoma"/>
        </w:rPr>
        <w:t>The State purchased over 1,691,808 cases of food in Fiscal Year 2025. The State spent $67,354,288.23 in Fiscal Year 2025.</w:t>
      </w:r>
    </w:p>
    <w:p w14:paraId="64231A5A" w14:textId="4FBA9952" w:rsidR="001D37E0" w:rsidRDefault="001D37E0" w:rsidP="001D37E0">
      <w:pPr>
        <w:pStyle w:val="ListParagraph"/>
        <w:numPr>
          <w:ilvl w:val="2"/>
          <w:numId w:val="3"/>
        </w:numPr>
        <w:ind w:left="1440"/>
        <w:jc w:val="both"/>
        <w:rPr>
          <w:rFonts w:ascii="Tahoma" w:hAnsi="Tahoma" w:cs="Tahoma"/>
        </w:rPr>
      </w:pPr>
      <w:r>
        <w:rPr>
          <w:rFonts w:ascii="Tahoma" w:hAnsi="Tahoma" w:cs="Tahoma"/>
        </w:rPr>
        <w:t>The State spent $55,922,110.20 in Fiscal Year 2024.</w:t>
      </w:r>
    </w:p>
    <w:p w14:paraId="31B6E742" w14:textId="77777777" w:rsidR="001D37E0" w:rsidRDefault="001D37E0" w:rsidP="001D37E0">
      <w:pPr>
        <w:pStyle w:val="ListParagraph"/>
        <w:numPr>
          <w:ilvl w:val="2"/>
          <w:numId w:val="3"/>
        </w:numPr>
        <w:ind w:left="1440"/>
        <w:jc w:val="both"/>
        <w:rPr>
          <w:rFonts w:ascii="Tahoma" w:hAnsi="Tahoma" w:cs="Tahoma"/>
        </w:rPr>
      </w:pPr>
      <w:r w:rsidRPr="00C324EF">
        <w:rPr>
          <w:rFonts w:ascii="Tahoma" w:hAnsi="Tahoma" w:cs="Tahoma"/>
        </w:rPr>
        <w:t xml:space="preserve">The State currently has a Punchout with MJ Kellner for Food and Grocery Items. </w:t>
      </w:r>
    </w:p>
    <w:p w14:paraId="50D28C6B" w14:textId="485E3E16" w:rsidR="001D37E0" w:rsidRDefault="001D37E0" w:rsidP="001D37E0">
      <w:pPr>
        <w:pStyle w:val="ListParagraph"/>
        <w:numPr>
          <w:ilvl w:val="2"/>
          <w:numId w:val="3"/>
        </w:numPr>
        <w:ind w:left="1440"/>
        <w:jc w:val="both"/>
        <w:rPr>
          <w:rFonts w:ascii="Tahoma" w:hAnsi="Tahoma" w:cs="Tahoma"/>
        </w:rPr>
      </w:pPr>
      <w:r w:rsidRPr="00C324EF">
        <w:rPr>
          <w:rFonts w:ascii="Tahoma" w:hAnsi="Tahoma" w:cs="Tahoma"/>
        </w:rPr>
        <w:t>Includes the following items at a discounted savings percentage</w:t>
      </w:r>
      <w:r>
        <w:rPr>
          <w:rFonts w:ascii="Tahoma" w:hAnsi="Tahoma" w:cs="Tahoma"/>
        </w:rPr>
        <w:t>:</w:t>
      </w:r>
    </w:p>
    <w:p w14:paraId="3861BC9D" w14:textId="77777777" w:rsidR="001D37E0" w:rsidRPr="00506E8D" w:rsidRDefault="001D37E0" w:rsidP="001D37E0">
      <w:pPr>
        <w:pStyle w:val="ListParagraph"/>
        <w:numPr>
          <w:ilvl w:val="0"/>
          <w:numId w:val="32"/>
        </w:numPr>
        <w:spacing w:after="0"/>
        <w:ind w:left="1800"/>
        <w:jc w:val="both"/>
        <w:rPr>
          <w:rFonts w:ascii="Tahoma" w:hAnsi="Tahoma" w:cs="Tahoma"/>
        </w:rPr>
      </w:pPr>
      <w:r w:rsidRPr="00506E8D">
        <w:rPr>
          <w:rFonts w:ascii="Tahoma" w:hAnsi="Tahoma" w:cs="Tahoma"/>
        </w:rPr>
        <w:t xml:space="preserve">Dietary Food Supplements </w:t>
      </w:r>
    </w:p>
    <w:p w14:paraId="188DA16A" w14:textId="77777777" w:rsidR="001D37E0" w:rsidRPr="00506E8D" w:rsidRDefault="001D37E0" w:rsidP="001D37E0">
      <w:pPr>
        <w:pStyle w:val="ListParagraph"/>
        <w:numPr>
          <w:ilvl w:val="0"/>
          <w:numId w:val="32"/>
        </w:numPr>
        <w:spacing w:after="0"/>
        <w:ind w:left="1800"/>
        <w:jc w:val="both"/>
        <w:rPr>
          <w:rFonts w:ascii="Tahoma" w:hAnsi="Tahoma" w:cs="Tahoma"/>
        </w:rPr>
      </w:pPr>
      <w:r w:rsidRPr="00506E8D">
        <w:rPr>
          <w:rFonts w:ascii="Tahoma" w:hAnsi="Tahoma" w:cs="Tahoma"/>
        </w:rPr>
        <w:t>Bakery Products</w:t>
      </w:r>
    </w:p>
    <w:p w14:paraId="0C7612D6" w14:textId="77777777" w:rsidR="001D37E0" w:rsidRDefault="001D37E0" w:rsidP="001D37E0">
      <w:pPr>
        <w:pStyle w:val="ListParagraph"/>
        <w:numPr>
          <w:ilvl w:val="0"/>
          <w:numId w:val="32"/>
        </w:numPr>
        <w:spacing w:after="0"/>
        <w:ind w:left="1800"/>
        <w:jc w:val="both"/>
        <w:rPr>
          <w:rFonts w:ascii="Tahoma" w:hAnsi="Tahoma" w:cs="Tahoma"/>
        </w:rPr>
      </w:pPr>
      <w:r w:rsidRPr="00506E8D">
        <w:rPr>
          <w:rFonts w:ascii="Tahoma" w:hAnsi="Tahoma" w:cs="Tahoma"/>
        </w:rPr>
        <w:t>Dairy Products</w:t>
      </w:r>
    </w:p>
    <w:p w14:paraId="28BD5F7B" w14:textId="77777777" w:rsidR="001D37E0" w:rsidRPr="00506E8D" w:rsidRDefault="001D37E0" w:rsidP="001D37E0">
      <w:pPr>
        <w:pStyle w:val="ListParagraph"/>
        <w:numPr>
          <w:ilvl w:val="0"/>
          <w:numId w:val="32"/>
        </w:numPr>
        <w:spacing w:after="0"/>
        <w:ind w:left="1800"/>
        <w:jc w:val="both"/>
        <w:rPr>
          <w:rFonts w:ascii="Tahoma" w:hAnsi="Tahoma" w:cs="Tahoma"/>
        </w:rPr>
      </w:pPr>
      <w:r w:rsidRPr="000F6397">
        <w:rPr>
          <w:rFonts w:ascii="Tahoma" w:hAnsi="Tahoma" w:cs="Tahoma"/>
        </w:rPr>
        <w:t>Frozen Food Items</w:t>
      </w:r>
    </w:p>
    <w:p w14:paraId="0404ACF5" w14:textId="77777777" w:rsidR="001D37E0" w:rsidRDefault="001D37E0" w:rsidP="001D37E0">
      <w:pPr>
        <w:pStyle w:val="ListParagraph"/>
        <w:numPr>
          <w:ilvl w:val="0"/>
          <w:numId w:val="32"/>
        </w:numPr>
        <w:spacing w:after="0"/>
        <w:ind w:left="1800"/>
        <w:jc w:val="both"/>
        <w:rPr>
          <w:rFonts w:ascii="Tahoma" w:hAnsi="Tahoma" w:cs="Tahoma"/>
        </w:rPr>
      </w:pPr>
      <w:r w:rsidRPr="00506E8D">
        <w:rPr>
          <w:rFonts w:ascii="Tahoma" w:hAnsi="Tahoma" w:cs="Tahoma"/>
        </w:rPr>
        <w:t>Perishable Food</w:t>
      </w:r>
      <w:r>
        <w:rPr>
          <w:rFonts w:ascii="Tahoma" w:hAnsi="Tahoma" w:cs="Tahoma"/>
        </w:rPr>
        <w:t xml:space="preserve"> Item</w:t>
      </w:r>
      <w:r w:rsidRPr="00506E8D">
        <w:rPr>
          <w:rFonts w:ascii="Tahoma" w:hAnsi="Tahoma" w:cs="Tahoma"/>
        </w:rPr>
        <w:t>s</w:t>
      </w:r>
    </w:p>
    <w:p w14:paraId="426BDA1E" w14:textId="77777777" w:rsidR="001D37E0" w:rsidRDefault="001D37E0" w:rsidP="001D37E0">
      <w:pPr>
        <w:pStyle w:val="ListParagraph"/>
        <w:numPr>
          <w:ilvl w:val="0"/>
          <w:numId w:val="32"/>
        </w:numPr>
        <w:spacing w:after="0"/>
        <w:ind w:left="1800"/>
        <w:jc w:val="both"/>
        <w:rPr>
          <w:rFonts w:ascii="Tahoma" w:hAnsi="Tahoma" w:cs="Tahoma"/>
        </w:rPr>
      </w:pPr>
      <w:r w:rsidRPr="00613BFB">
        <w:rPr>
          <w:rFonts w:ascii="Tahoma" w:hAnsi="Tahoma" w:cs="Tahoma"/>
        </w:rPr>
        <w:t>Grocery Staples and Miscellaneous Items</w:t>
      </w:r>
    </w:p>
    <w:p w14:paraId="3E9B83B2" w14:textId="77777777" w:rsidR="001D37E0" w:rsidRPr="00613BFB" w:rsidRDefault="001D37E0" w:rsidP="001D37E0">
      <w:pPr>
        <w:pStyle w:val="ListParagraph"/>
        <w:numPr>
          <w:ilvl w:val="0"/>
          <w:numId w:val="32"/>
        </w:numPr>
        <w:spacing w:after="0"/>
        <w:ind w:left="1800"/>
        <w:jc w:val="both"/>
        <w:rPr>
          <w:rFonts w:ascii="Tahoma" w:hAnsi="Tahoma" w:cs="Tahoma"/>
        </w:rPr>
      </w:pPr>
      <w:r w:rsidRPr="00613BFB">
        <w:rPr>
          <w:rFonts w:ascii="Tahoma" w:hAnsi="Tahoma" w:cs="Tahoma"/>
        </w:rPr>
        <w:t>Bulk Food Items</w:t>
      </w:r>
    </w:p>
    <w:p w14:paraId="6F18127C" w14:textId="77777777" w:rsidR="001D37E0" w:rsidRPr="00F56C66" w:rsidRDefault="001D37E0" w:rsidP="001D37E0">
      <w:pPr>
        <w:pStyle w:val="ListParagraph"/>
        <w:numPr>
          <w:ilvl w:val="0"/>
          <w:numId w:val="32"/>
        </w:numPr>
        <w:spacing w:after="0"/>
        <w:ind w:left="1800"/>
        <w:jc w:val="both"/>
        <w:rPr>
          <w:rStyle w:val="normaltextrun"/>
          <w:rFonts w:ascii="Tahoma" w:hAnsi="Tahoma" w:cs="Tahoma"/>
        </w:rPr>
      </w:pPr>
      <w:r>
        <w:rPr>
          <w:rStyle w:val="normaltextrun"/>
          <w:rFonts w:ascii="Tahoma" w:hAnsi="Tahoma" w:cs="Tahoma"/>
        </w:rPr>
        <w:t>Religious Dietary Food Items</w:t>
      </w:r>
    </w:p>
    <w:p w14:paraId="6A40B57D" w14:textId="52421D48" w:rsidR="00323972" w:rsidRPr="00986CC5" w:rsidRDefault="00323972" w:rsidP="00323972">
      <w:pPr>
        <w:pStyle w:val="ListParagraph"/>
        <w:rPr>
          <w:rStyle w:val="normaltextrun"/>
          <w:rFonts w:ascii="Tahoma" w:hAnsi="Tahoma" w:cs="Tahoma"/>
          <w:i/>
          <w:iCs/>
          <w:color w:val="7030A0"/>
          <w:shd w:val="clear" w:color="auto" w:fill="FFFFFF"/>
        </w:rPr>
      </w:pPr>
    </w:p>
    <w:p w14:paraId="659F3BF8" w14:textId="75FB6A2A" w:rsidR="003F28CE" w:rsidRDefault="003F28CE" w:rsidP="003F28CE">
      <w:pPr>
        <w:pStyle w:val="ListParagraph"/>
        <w:numPr>
          <w:ilvl w:val="1"/>
          <w:numId w:val="3"/>
        </w:numPr>
        <w:rPr>
          <w:rFonts w:ascii="Tahoma" w:hAnsi="Tahoma" w:cs="Tahoma"/>
        </w:rPr>
      </w:pPr>
      <w:r w:rsidRPr="00986CC5">
        <w:rPr>
          <w:rFonts w:ascii="Tahoma" w:hAnsi="Tahoma" w:cs="Tahoma"/>
        </w:rPr>
        <w:t>VOLUMES &amp; QUANTITIES</w:t>
      </w:r>
    </w:p>
    <w:p w14:paraId="10D9D9E8" w14:textId="77777777" w:rsidR="001D37E0" w:rsidRDefault="001D37E0" w:rsidP="001D37E0">
      <w:pPr>
        <w:pStyle w:val="ListParagraph"/>
        <w:rPr>
          <w:rFonts w:ascii="Tahoma" w:hAnsi="Tahoma" w:cs="Tahoma"/>
        </w:rPr>
      </w:pPr>
    </w:p>
    <w:p w14:paraId="04C471D6" w14:textId="4AA664E8" w:rsidR="001D37E0" w:rsidRDefault="001D37E0" w:rsidP="001D37E0">
      <w:pPr>
        <w:pStyle w:val="ListParagraph"/>
        <w:numPr>
          <w:ilvl w:val="2"/>
          <w:numId w:val="3"/>
        </w:numPr>
        <w:ind w:left="1440"/>
        <w:jc w:val="both"/>
        <w:rPr>
          <w:rFonts w:ascii="Tahoma" w:hAnsi="Tahoma" w:cs="Tahoma"/>
        </w:rPr>
      </w:pPr>
      <w:r w:rsidRPr="004F7C87">
        <w:rPr>
          <w:rFonts w:ascii="Tahoma" w:hAnsi="Tahoma" w:cs="Tahoma"/>
        </w:rPr>
        <w:t xml:space="preserve">While no minimum volume is guaranteed, the estimated (but not limited to) volume for </w:t>
      </w:r>
      <w:r>
        <w:rPr>
          <w:rFonts w:ascii="Tahoma" w:hAnsi="Tahoma" w:cs="Tahoma"/>
        </w:rPr>
        <w:t>f</w:t>
      </w:r>
      <w:r w:rsidRPr="004F7C87">
        <w:rPr>
          <w:rFonts w:ascii="Tahoma" w:hAnsi="Tahoma" w:cs="Tahoma"/>
        </w:rPr>
        <w:t xml:space="preserve">ood and </w:t>
      </w:r>
      <w:r>
        <w:rPr>
          <w:rFonts w:ascii="Tahoma" w:hAnsi="Tahoma" w:cs="Tahoma"/>
        </w:rPr>
        <w:t>g</w:t>
      </w:r>
      <w:r w:rsidRPr="004F7C87">
        <w:rPr>
          <w:rFonts w:ascii="Tahoma" w:hAnsi="Tahoma" w:cs="Tahoma"/>
        </w:rPr>
        <w:t xml:space="preserve">rocery </w:t>
      </w:r>
      <w:r>
        <w:rPr>
          <w:rFonts w:ascii="Tahoma" w:hAnsi="Tahoma" w:cs="Tahoma"/>
        </w:rPr>
        <w:t>i</w:t>
      </w:r>
      <w:r w:rsidRPr="004F7C87">
        <w:rPr>
          <w:rFonts w:ascii="Tahoma" w:hAnsi="Tahoma" w:cs="Tahoma"/>
        </w:rPr>
        <w:t>tems purchased under the proposed Contract is $</w:t>
      </w:r>
      <w:r>
        <w:rPr>
          <w:rFonts w:ascii="Tahoma" w:hAnsi="Tahoma" w:cs="Tahoma"/>
        </w:rPr>
        <w:t>350,0</w:t>
      </w:r>
      <w:r w:rsidRPr="004F7C87">
        <w:rPr>
          <w:rFonts w:ascii="Tahoma" w:hAnsi="Tahoma" w:cs="Tahoma"/>
        </w:rPr>
        <w:t xml:space="preserve">00,000.00. </w:t>
      </w:r>
      <w:r>
        <w:rPr>
          <w:rFonts w:ascii="Tahoma" w:hAnsi="Tahoma" w:cs="Tahoma"/>
        </w:rPr>
        <w:t>This estimate is based on the anticipated volume of the State and current sales within the current State Contract.</w:t>
      </w:r>
    </w:p>
    <w:p w14:paraId="7F4FDD74" w14:textId="77777777" w:rsidR="001D37E0" w:rsidRDefault="001D37E0" w:rsidP="001D37E0">
      <w:pPr>
        <w:pStyle w:val="ListParagraph"/>
        <w:numPr>
          <w:ilvl w:val="2"/>
          <w:numId w:val="3"/>
        </w:numPr>
        <w:ind w:left="1440"/>
        <w:jc w:val="both"/>
        <w:rPr>
          <w:rFonts w:ascii="Tahoma" w:hAnsi="Tahoma" w:cs="Tahoma"/>
        </w:rPr>
      </w:pPr>
      <w:r>
        <w:rPr>
          <w:rFonts w:ascii="Tahoma" w:hAnsi="Tahoma" w:cs="Tahoma"/>
        </w:rPr>
        <w:t>See attached Exhibits:</w:t>
      </w:r>
    </w:p>
    <w:p w14:paraId="35EFAC9E" w14:textId="79D2200E" w:rsidR="001D37E0" w:rsidRPr="00CF2CAF" w:rsidRDefault="001D37E0" w:rsidP="001D37E0">
      <w:pPr>
        <w:pStyle w:val="ListParagraph"/>
        <w:numPr>
          <w:ilvl w:val="0"/>
          <w:numId w:val="33"/>
        </w:numPr>
        <w:ind w:left="1800"/>
        <w:jc w:val="both"/>
        <w:rPr>
          <w:rFonts w:ascii="Tahoma" w:hAnsi="Tahoma" w:cs="Tahoma"/>
        </w:rPr>
      </w:pPr>
      <w:r w:rsidRPr="00C324EF">
        <w:rPr>
          <w:rFonts w:ascii="Tahoma" w:eastAsia="Times New Roman" w:hAnsi="Tahoma" w:cs="Tahoma"/>
        </w:rPr>
        <w:t xml:space="preserve">Exhibit </w:t>
      </w:r>
      <w:r w:rsidR="001D3DE7">
        <w:rPr>
          <w:rFonts w:ascii="Tahoma" w:eastAsia="Times New Roman" w:hAnsi="Tahoma" w:cs="Tahoma"/>
        </w:rPr>
        <w:t>B</w:t>
      </w:r>
      <w:r w:rsidRPr="00C324EF">
        <w:rPr>
          <w:rFonts w:ascii="Tahoma" w:eastAsia="Times New Roman" w:hAnsi="Tahoma" w:cs="Tahoma"/>
        </w:rPr>
        <w:t xml:space="preserve"> - JPMC Food and Grocery Items State Usage Report FY24</w:t>
      </w:r>
    </w:p>
    <w:p w14:paraId="46BDFE71" w14:textId="27CC20D7" w:rsidR="001D37E0" w:rsidRPr="00CF2CAF" w:rsidRDefault="001D37E0" w:rsidP="001D37E0">
      <w:pPr>
        <w:pStyle w:val="ListParagraph"/>
        <w:numPr>
          <w:ilvl w:val="0"/>
          <w:numId w:val="33"/>
        </w:numPr>
        <w:ind w:left="1800"/>
        <w:jc w:val="both"/>
        <w:rPr>
          <w:rFonts w:ascii="Tahoma" w:hAnsi="Tahoma" w:cs="Tahoma"/>
        </w:rPr>
      </w:pPr>
      <w:r w:rsidRPr="00CF2CAF">
        <w:rPr>
          <w:rFonts w:ascii="Tahoma" w:hAnsi="Tahoma" w:cs="Tahoma"/>
        </w:rPr>
        <w:t xml:space="preserve">Exhibit </w:t>
      </w:r>
      <w:r w:rsidR="001D3DE7">
        <w:rPr>
          <w:rFonts w:ascii="Tahoma" w:hAnsi="Tahoma" w:cs="Tahoma"/>
        </w:rPr>
        <w:t>C</w:t>
      </w:r>
      <w:r w:rsidRPr="00CF2CAF">
        <w:rPr>
          <w:rFonts w:ascii="Tahoma" w:hAnsi="Tahoma" w:cs="Tahoma"/>
        </w:rPr>
        <w:t xml:space="preserve"> - JPMC Food and Grocery Items State Usage Report FY25</w:t>
      </w:r>
    </w:p>
    <w:p w14:paraId="7DEB04CD" w14:textId="77777777" w:rsidR="001D37E0" w:rsidRPr="00986CC5" w:rsidRDefault="001D37E0" w:rsidP="001D37E0">
      <w:pPr>
        <w:pStyle w:val="ListParagraph"/>
        <w:rPr>
          <w:rFonts w:ascii="Tahoma" w:hAnsi="Tahoma" w:cs="Tahoma"/>
        </w:rPr>
      </w:pPr>
    </w:p>
    <w:p w14:paraId="3780980C" w14:textId="58BE45E3" w:rsidR="00323972" w:rsidRDefault="003F28CE" w:rsidP="00323972">
      <w:pPr>
        <w:pStyle w:val="ListParagraph"/>
        <w:numPr>
          <w:ilvl w:val="1"/>
          <w:numId w:val="3"/>
        </w:numPr>
        <w:rPr>
          <w:rFonts w:ascii="Tahoma" w:hAnsi="Tahoma" w:cs="Tahoma"/>
        </w:rPr>
      </w:pPr>
      <w:r w:rsidRPr="00986CC5">
        <w:rPr>
          <w:rFonts w:ascii="Tahoma" w:hAnsi="Tahoma" w:cs="Tahoma"/>
        </w:rPr>
        <w:t>AREAS OF CONCERN/CHALLENGES</w:t>
      </w:r>
    </w:p>
    <w:p w14:paraId="6F001620" w14:textId="77777777" w:rsidR="00571D88" w:rsidRDefault="00571D88" w:rsidP="00571D88">
      <w:pPr>
        <w:pStyle w:val="ListParagraph"/>
        <w:rPr>
          <w:rFonts w:ascii="Tahoma" w:hAnsi="Tahoma" w:cs="Tahoma"/>
        </w:rPr>
      </w:pPr>
    </w:p>
    <w:p w14:paraId="1B797A1E" w14:textId="3D7186AE" w:rsidR="00571D88" w:rsidRDefault="00571D88" w:rsidP="00571D88">
      <w:pPr>
        <w:pStyle w:val="ListParagraph"/>
        <w:numPr>
          <w:ilvl w:val="2"/>
          <w:numId w:val="3"/>
        </w:numPr>
        <w:ind w:left="1440"/>
        <w:rPr>
          <w:rFonts w:ascii="Tahoma" w:hAnsi="Tahoma" w:cs="Tahoma"/>
        </w:rPr>
      </w:pPr>
      <w:r>
        <w:rPr>
          <w:rFonts w:ascii="Tahoma" w:hAnsi="Tahoma" w:cs="Tahoma"/>
        </w:rPr>
        <w:t>Bi-weekly delivery schedule.</w:t>
      </w:r>
    </w:p>
    <w:p w14:paraId="443CE3E0" w14:textId="4748A0F8" w:rsidR="00571D88" w:rsidRDefault="00571D88" w:rsidP="00571D88">
      <w:pPr>
        <w:pStyle w:val="ListParagraph"/>
        <w:numPr>
          <w:ilvl w:val="2"/>
          <w:numId w:val="3"/>
        </w:numPr>
        <w:ind w:left="1440"/>
        <w:rPr>
          <w:rFonts w:ascii="Tahoma" w:hAnsi="Tahoma" w:cs="Tahoma"/>
        </w:rPr>
      </w:pPr>
      <w:r>
        <w:rPr>
          <w:rFonts w:ascii="Tahoma" w:hAnsi="Tahoma" w:cs="Tahoma"/>
        </w:rPr>
        <w:t>Weekly delivery schedule.</w:t>
      </w:r>
    </w:p>
    <w:p w14:paraId="6A7A5AC7" w14:textId="35404E15" w:rsidR="00571D88" w:rsidRDefault="00571D88" w:rsidP="00571D88">
      <w:pPr>
        <w:pStyle w:val="ListParagraph"/>
        <w:numPr>
          <w:ilvl w:val="2"/>
          <w:numId w:val="3"/>
        </w:numPr>
        <w:ind w:left="1440"/>
        <w:rPr>
          <w:rFonts w:ascii="Tahoma" w:hAnsi="Tahoma" w:cs="Tahoma"/>
        </w:rPr>
      </w:pPr>
      <w:r>
        <w:rPr>
          <w:rFonts w:ascii="Tahoma" w:hAnsi="Tahoma" w:cs="Tahoma"/>
        </w:rPr>
        <w:t>Online ordering system, whether the Offeror chooses to utilize their own online ordering system, or through integration of the BidBuy “PunchOut” process.</w:t>
      </w:r>
    </w:p>
    <w:p w14:paraId="4AB37013" w14:textId="7661275F" w:rsidR="00571D88" w:rsidRDefault="00571D88" w:rsidP="00571D88">
      <w:pPr>
        <w:pStyle w:val="ListParagraph"/>
        <w:numPr>
          <w:ilvl w:val="2"/>
          <w:numId w:val="3"/>
        </w:numPr>
        <w:ind w:left="1440"/>
        <w:rPr>
          <w:rFonts w:ascii="Tahoma" w:hAnsi="Tahoma" w:cs="Tahoma"/>
        </w:rPr>
      </w:pPr>
      <w:r>
        <w:rPr>
          <w:rFonts w:ascii="Tahoma" w:hAnsi="Tahoma" w:cs="Tahoma"/>
        </w:rPr>
        <w:t>All packaging shall be in accordance with good commercial practice. Labeling shall be in accordance with national UPC barcoding complying with the Federal Food, Drug and Cosmetic Act and regulation promulgated thereunder. USDA nutritional labels shall be included on products delivered to institutions requested this labeling (such labeling is mandatory for purchasers receiving National School Lunch Program reimbursement). Shipping containers shall follow the National Motor Freight Classification and Uniform Freight Classification Code.</w:t>
      </w:r>
    </w:p>
    <w:p w14:paraId="4912C858" w14:textId="77777777" w:rsidR="00571D88" w:rsidRPr="00B50D38" w:rsidRDefault="00571D88" w:rsidP="00571D88">
      <w:pPr>
        <w:pStyle w:val="ListParagraph"/>
        <w:numPr>
          <w:ilvl w:val="2"/>
          <w:numId w:val="3"/>
        </w:numPr>
        <w:ind w:left="1440"/>
        <w:jc w:val="both"/>
        <w:rPr>
          <w:rFonts w:ascii="Tahoma" w:hAnsi="Tahoma" w:cs="Tahoma"/>
        </w:rPr>
      </w:pPr>
      <w:r w:rsidRPr="00B50D38">
        <w:rPr>
          <w:rFonts w:ascii="Tahoma" w:hAnsi="Tahoma" w:cs="Tahoma"/>
        </w:rPr>
        <w:t xml:space="preserve">All </w:t>
      </w:r>
      <w:proofErr w:type="gramStart"/>
      <w:r w:rsidRPr="00B50D38">
        <w:rPr>
          <w:rFonts w:ascii="Tahoma" w:hAnsi="Tahoma" w:cs="Tahoma"/>
        </w:rPr>
        <w:t>meats</w:t>
      </w:r>
      <w:proofErr w:type="gramEnd"/>
      <w:r w:rsidRPr="00B50D38">
        <w:rPr>
          <w:rFonts w:ascii="Tahoma" w:hAnsi="Tahoma" w:cs="Tahoma"/>
        </w:rPr>
        <w:t>, poultry, and seafood products shall be vacuum packed when practicable. In all instances the packaging will protect the product from freezer burn and contamination.</w:t>
      </w:r>
    </w:p>
    <w:p w14:paraId="709CAB10" w14:textId="77777777" w:rsidR="00571D88" w:rsidRPr="00B50D38" w:rsidRDefault="00571D88" w:rsidP="00571D88">
      <w:pPr>
        <w:pStyle w:val="ListParagraph"/>
        <w:numPr>
          <w:ilvl w:val="2"/>
          <w:numId w:val="3"/>
        </w:numPr>
        <w:ind w:left="1440"/>
        <w:jc w:val="both"/>
        <w:rPr>
          <w:rFonts w:ascii="Tahoma" w:hAnsi="Tahoma" w:cs="Tahoma"/>
        </w:rPr>
      </w:pPr>
      <w:r w:rsidRPr="00B50D38">
        <w:rPr>
          <w:rFonts w:ascii="Tahoma" w:hAnsi="Tahoma" w:cs="Tahoma"/>
        </w:rPr>
        <w:lastRenderedPageBreak/>
        <w:t>Frozen</w:t>
      </w:r>
      <w:r w:rsidRPr="00B50D38">
        <w:rPr>
          <w:rFonts w:ascii="Tahoma" w:hAnsi="Tahoma" w:cs="Tahoma"/>
          <w:spacing w:val="-5"/>
        </w:rPr>
        <w:t xml:space="preserve"> </w:t>
      </w:r>
      <w:proofErr w:type="gramStart"/>
      <w:r w:rsidRPr="00B50D38">
        <w:rPr>
          <w:rFonts w:ascii="Tahoma" w:hAnsi="Tahoma" w:cs="Tahoma"/>
        </w:rPr>
        <w:t>product</w:t>
      </w:r>
      <w:proofErr w:type="gramEnd"/>
      <w:r w:rsidRPr="00B50D38">
        <w:rPr>
          <w:rFonts w:ascii="Tahoma" w:hAnsi="Tahoma" w:cs="Tahoma"/>
          <w:spacing w:val="-6"/>
        </w:rPr>
        <w:t xml:space="preserve"> </w:t>
      </w:r>
      <w:r w:rsidRPr="00B50D38">
        <w:rPr>
          <w:rFonts w:ascii="Tahoma" w:hAnsi="Tahoma" w:cs="Tahoma"/>
        </w:rPr>
        <w:t>must</w:t>
      </w:r>
      <w:r w:rsidRPr="00B50D38">
        <w:rPr>
          <w:rFonts w:ascii="Tahoma" w:hAnsi="Tahoma" w:cs="Tahoma"/>
          <w:spacing w:val="-4"/>
        </w:rPr>
        <w:t xml:space="preserve"> </w:t>
      </w:r>
      <w:r w:rsidRPr="00B50D38">
        <w:rPr>
          <w:rFonts w:ascii="Tahoma" w:hAnsi="Tahoma" w:cs="Tahoma"/>
        </w:rPr>
        <w:t>be</w:t>
      </w:r>
      <w:r w:rsidRPr="00B50D38">
        <w:rPr>
          <w:rFonts w:ascii="Tahoma" w:hAnsi="Tahoma" w:cs="Tahoma"/>
          <w:spacing w:val="-4"/>
        </w:rPr>
        <w:t xml:space="preserve"> </w:t>
      </w:r>
      <w:r w:rsidRPr="00B50D38">
        <w:rPr>
          <w:rFonts w:ascii="Tahoma" w:hAnsi="Tahoma" w:cs="Tahoma"/>
        </w:rPr>
        <w:t>processed</w:t>
      </w:r>
      <w:r w:rsidRPr="00B50D38">
        <w:rPr>
          <w:rFonts w:ascii="Tahoma" w:hAnsi="Tahoma" w:cs="Tahoma"/>
          <w:spacing w:val="-5"/>
        </w:rPr>
        <w:t xml:space="preserve"> </w:t>
      </w:r>
      <w:r w:rsidRPr="00B50D38">
        <w:rPr>
          <w:rFonts w:ascii="Tahoma" w:hAnsi="Tahoma" w:cs="Tahoma"/>
        </w:rPr>
        <w:t>and</w:t>
      </w:r>
      <w:r w:rsidRPr="00B50D38">
        <w:rPr>
          <w:rFonts w:ascii="Tahoma" w:hAnsi="Tahoma" w:cs="Tahoma"/>
          <w:spacing w:val="-5"/>
        </w:rPr>
        <w:t xml:space="preserve"> </w:t>
      </w:r>
      <w:r w:rsidRPr="00B50D38">
        <w:rPr>
          <w:rFonts w:ascii="Tahoma" w:hAnsi="Tahoma" w:cs="Tahoma"/>
        </w:rPr>
        <w:t>packed</w:t>
      </w:r>
      <w:r w:rsidRPr="00B50D38">
        <w:rPr>
          <w:rFonts w:ascii="Tahoma" w:hAnsi="Tahoma" w:cs="Tahoma"/>
          <w:spacing w:val="-7"/>
        </w:rPr>
        <w:t xml:space="preserve"> </w:t>
      </w:r>
      <w:r w:rsidRPr="00B50D38">
        <w:rPr>
          <w:rFonts w:ascii="Tahoma" w:hAnsi="Tahoma" w:cs="Tahoma"/>
        </w:rPr>
        <w:t>to</w:t>
      </w:r>
      <w:r w:rsidRPr="00B50D38">
        <w:rPr>
          <w:rFonts w:ascii="Tahoma" w:hAnsi="Tahoma" w:cs="Tahoma"/>
          <w:spacing w:val="-3"/>
        </w:rPr>
        <w:t xml:space="preserve"> </w:t>
      </w:r>
      <w:r w:rsidRPr="00B50D38">
        <w:rPr>
          <w:rFonts w:ascii="Tahoma" w:hAnsi="Tahoma" w:cs="Tahoma"/>
        </w:rPr>
        <w:t>allow</w:t>
      </w:r>
      <w:r w:rsidRPr="00B50D38">
        <w:rPr>
          <w:rFonts w:ascii="Tahoma" w:hAnsi="Tahoma" w:cs="Tahoma"/>
          <w:spacing w:val="-4"/>
        </w:rPr>
        <w:t xml:space="preserve"> </w:t>
      </w:r>
      <w:r w:rsidRPr="00B50D38">
        <w:rPr>
          <w:rFonts w:ascii="Tahoma" w:hAnsi="Tahoma" w:cs="Tahoma"/>
        </w:rPr>
        <w:t>removal</w:t>
      </w:r>
      <w:r w:rsidRPr="00B50D38">
        <w:rPr>
          <w:rFonts w:ascii="Tahoma" w:hAnsi="Tahoma" w:cs="Tahoma"/>
          <w:spacing w:val="-7"/>
        </w:rPr>
        <w:t xml:space="preserve"> </w:t>
      </w:r>
      <w:r w:rsidRPr="00B50D38">
        <w:rPr>
          <w:rFonts w:ascii="Tahoma" w:hAnsi="Tahoma" w:cs="Tahoma"/>
        </w:rPr>
        <w:t>of</w:t>
      </w:r>
      <w:r w:rsidRPr="00B50D38">
        <w:rPr>
          <w:rFonts w:ascii="Tahoma" w:hAnsi="Tahoma" w:cs="Tahoma"/>
          <w:spacing w:val="-5"/>
        </w:rPr>
        <w:t xml:space="preserve"> </w:t>
      </w:r>
      <w:r w:rsidRPr="00B50D38">
        <w:rPr>
          <w:rFonts w:ascii="Tahoma" w:hAnsi="Tahoma" w:cs="Tahoma"/>
        </w:rPr>
        <w:t>the</w:t>
      </w:r>
      <w:r w:rsidRPr="00B50D38">
        <w:rPr>
          <w:rFonts w:ascii="Tahoma" w:hAnsi="Tahoma" w:cs="Tahoma"/>
          <w:spacing w:val="-4"/>
        </w:rPr>
        <w:t xml:space="preserve"> </w:t>
      </w:r>
      <w:r w:rsidRPr="00B50D38">
        <w:rPr>
          <w:rFonts w:ascii="Tahoma" w:hAnsi="Tahoma" w:cs="Tahoma"/>
        </w:rPr>
        <w:t>individual units from the container without damage to that or other units. The intent is to be able to remove only that amount of product required for current needs, without the necessity of defrosting.</w:t>
      </w:r>
    </w:p>
    <w:p w14:paraId="455B6F83" w14:textId="77777777" w:rsidR="00571D88" w:rsidRPr="00B50D38" w:rsidRDefault="00571D88" w:rsidP="00571D88">
      <w:pPr>
        <w:pStyle w:val="ListParagraph"/>
        <w:numPr>
          <w:ilvl w:val="2"/>
          <w:numId w:val="3"/>
        </w:numPr>
        <w:ind w:left="1440"/>
        <w:jc w:val="both"/>
        <w:rPr>
          <w:rFonts w:ascii="Tahoma" w:hAnsi="Tahoma" w:cs="Tahoma"/>
        </w:rPr>
      </w:pPr>
      <w:r w:rsidRPr="00B50D38">
        <w:rPr>
          <w:rFonts w:ascii="Tahoma" w:hAnsi="Tahoma" w:cs="Tahoma"/>
        </w:rPr>
        <w:t>Products for individual purchasers/dining facilities must be segregated. The intention is to provide expeditious off-loading and delivery to the purchaser.</w:t>
      </w:r>
    </w:p>
    <w:p w14:paraId="5FD1C13D" w14:textId="77777777" w:rsidR="00571D88" w:rsidRPr="00B50D38" w:rsidRDefault="00571D88" w:rsidP="00571D88">
      <w:pPr>
        <w:pStyle w:val="ListParagraph"/>
        <w:numPr>
          <w:ilvl w:val="2"/>
          <w:numId w:val="3"/>
        </w:numPr>
        <w:ind w:left="1440"/>
        <w:jc w:val="both"/>
        <w:rPr>
          <w:rFonts w:ascii="Tahoma" w:hAnsi="Tahoma" w:cs="Tahoma"/>
        </w:rPr>
      </w:pPr>
      <w:r w:rsidRPr="00B50D38">
        <w:rPr>
          <w:rFonts w:ascii="Tahoma" w:hAnsi="Tahoma" w:cs="Tahoma"/>
        </w:rPr>
        <w:t>All</w:t>
      </w:r>
      <w:r w:rsidRPr="00B50D38">
        <w:rPr>
          <w:rFonts w:ascii="Tahoma" w:hAnsi="Tahoma" w:cs="Tahoma"/>
          <w:spacing w:val="-13"/>
        </w:rPr>
        <w:t xml:space="preserve"> </w:t>
      </w:r>
      <w:r w:rsidRPr="00B50D38">
        <w:rPr>
          <w:rFonts w:ascii="Tahoma" w:hAnsi="Tahoma" w:cs="Tahoma"/>
        </w:rPr>
        <w:t>food</w:t>
      </w:r>
      <w:r w:rsidRPr="00B50D38">
        <w:rPr>
          <w:rFonts w:ascii="Tahoma" w:hAnsi="Tahoma" w:cs="Tahoma"/>
          <w:spacing w:val="-12"/>
        </w:rPr>
        <w:t xml:space="preserve"> </w:t>
      </w:r>
      <w:r w:rsidRPr="00B50D38">
        <w:rPr>
          <w:rFonts w:ascii="Tahoma" w:hAnsi="Tahoma" w:cs="Tahoma"/>
        </w:rPr>
        <w:t>and</w:t>
      </w:r>
      <w:r w:rsidRPr="00B50D38">
        <w:rPr>
          <w:rFonts w:ascii="Tahoma" w:hAnsi="Tahoma" w:cs="Tahoma"/>
          <w:spacing w:val="-13"/>
        </w:rPr>
        <w:t xml:space="preserve"> </w:t>
      </w:r>
      <w:r w:rsidRPr="00B50D38">
        <w:rPr>
          <w:rFonts w:ascii="Tahoma" w:hAnsi="Tahoma" w:cs="Tahoma"/>
        </w:rPr>
        <w:t>beverage</w:t>
      </w:r>
      <w:r w:rsidRPr="00B50D38">
        <w:rPr>
          <w:rFonts w:ascii="Tahoma" w:hAnsi="Tahoma" w:cs="Tahoma"/>
          <w:spacing w:val="-12"/>
        </w:rPr>
        <w:t xml:space="preserve"> </w:t>
      </w:r>
      <w:r w:rsidRPr="00B50D38">
        <w:rPr>
          <w:rFonts w:ascii="Tahoma" w:hAnsi="Tahoma" w:cs="Tahoma"/>
        </w:rPr>
        <w:t>products</w:t>
      </w:r>
      <w:r w:rsidRPr="00B50D38">
        <w:rPr>
          <w:rFonts w:ascii="Tahoma" w:hAnsi="Tahoma" w:cs="Tahoma"/>
          <w:spacing w:val="-13"/>
        </w:rPr>
        <w:t xml:space="preserve"> </w:t>
      </w:r>
      <w:r w:rsidRPr="00B50D38">
        <w:rPr>
          <w:rFonts w:ascii="Tahoma" w:hAnsi="Tahoma" w:cs="Tahoma"/>
        </w:rPr>
        <w:t>shall</w:t>
      </w:r>
      <w:r w:rsidRPr="00B50D38">
        <w:rPr>
          <w:rFonts w:ascii="Tahoma" w:hAnsi="Tahoma" w:cs="Tahoma"/>
          <w:spacing w:val="-12"/>
        </w:rPr>
        <w:t xml:space="preserve"> </w:t>
      </w:r>
      <w:r w:rsidRPr="00B50D38">
        <w:rPr>
          <w:rFonts w:ascii="Tahoma" w:hAnsi="Tahoma" w:cs="Tahoma"/>
        </w:rPr>
        <w:t>be</w:t>
      </w:r>
      <w:r w:rsidRPr="00B50D38">
        <w:rPr>
          <w:rFonts w:ascii="Tahoma" w:hAnsi="Tahoma" w:cs="Tahoma"/>
          <w:spacing w:val="-13"/>
        </w:rPr>
        <w:t xml:space="preserve"> </w:t>
      </w:r>
      <w:r w:rsidRPr="00B50D38">
        <w:rPr>
          <w:rFonts w:ascii="Tahoma" w:hAnsi="Tahoma" w:cs="Tahoma"/>
        </w:rPr>
        <w:t>identified</w:t>
      </w:r>
      <w:r w:rsidRPr="00B50D38">
        <w:rPr>
          <w:rFonts w:ascii="Tahoma" w:hAnsi="Tahoma" w:cs="Tahoma"/>
          <w:spacing w:val="-12"/>
        </w:rPr>
        <w:t xml:space="preserve"> </w:t>
      </w:r>
      <w:r w:rsidRPr="00B50D38">
        <w:rPr>
          <w:rFonts w:ascii="Tahoma" w:hAnsi="Tahoma" w:cs="Tahoma"/>
        </w:rPr>
        <w:t>with</w:t>
      </w:r>
      <w:r w:rsidRPr="00B50D38">
        <w:rPr>
          <w:rFonts w:ascii="Tahoma" w:hAnsi="Tahoma" w:cs="Tahoma"/>
          <w:spacing w:val="-12"/>
        </w:rPr>
        <w:t xml:space="preserve"> </w:t>
      </w:r>
      <w:r w:rsidRPr="00B50D38">
        <w:rPr>
          <w:rFonts w:ascii="Tahoma" w:hAnsi="Tahoma" w:cs="Tahoma"/>
        </w:rPr>
        <w:t>readable</w:t>
      </w:r>
      <w:r w:rsidRPr="00B50D38">
        <w:rPr>
          <w:rFonts w:ascii="Tahoma" w:hAnsi="Tahoma" w:cs="Tahoma"/>
          <w:spacing w:val="-13"/>
        </w:rPr>
        <w:t xml:space="preserve"> </w:t>
      </w:r>
      <w:r w:rsidRPr="00B50D38">
        <w:rPr>
          <w:rFonts w:ascii="Tahoma" w:hAnsi="Tahoma" w:cs="Tahoma"/>
        </w:rPr>
        <w:t>dates</w:t>
      </w:r>
      <w:r w:rsidRPr="00B50D38">
        <w:rPr>
          <w:rFonts w:ascii="Tahoma" w:hAnsi="Tahoma" w:cs="Tahoma"/>
          <w:spacing w:val="-12"/>
        </w:rPr>
        <w:t xml:space="preserve"> </w:t>
      </w:r>
      <w:r w:rsidRPr="00B50D38">
        <w:rPr>
          <w:rFonts w:ascii="Tahoma" w:hAnsi="Tahoma" w:cs="Tahoma"/>
        </w:rPr>
        <w:t>(open</w:t>
      </w:r>
      <w:r w:rsidRPr="00B50D38">
        <w:rPr>
          <w:rFonts w:ascii="Tahoma" w:hAnsi="Tahoma" w:cs="Tahoma"/>
          <w:spacing w:val="-13"/>
        </w:rPr>
        <w:t xml:space="preserve"> </w:t>
      </w:r>
      <w:r w:rsidRPr="00B50D38">
        <w:rPr>
          <w:rFonts w:ascii="Tahoma" w:hAnsi="Tahoma" w:cs="Tahoma"/>
        </w:rPr>
        <w:t>code dates),</w:t>
      </w:r>
      <w:r w:rsidRPr="00B50D38">
        <w:rPr>
          <w:rFonts w:ascii="Tahoma" w:hAnsi="Tahoma" w:cs="Tahoma"/>
          <w:spacing w:val="-10"/>
        </w:rPr>
        <w:t xml:space="preserve"> </w:t>
      </w:r>
      <w:r w:rsidRPr="00B50D38">
        <w:rPr>
          <w:rFonts w:ascii="Tahoma" w:hAnsi="Tahoma" w:cs="Tahoma"/>
        </w:rPr>
        <w:t>or</w:t>
      </w:r>
      <w:r w:rsidRPr="00B50D38">
        <w:rPr>
          <w:rFonts w:ascii="Tahoma" w:hAnsi="Tahoma" w:cs="Tahoma"/>
          <w:spacing w:val="-10"/>
        </w:rPr>
        <w:t xml:space="preserve"> </w:t>
      </w:r>
      <w:r w:rsidRPr="00B50D38">
        <w:rPr>
          <w:rFonts w:ascii="Tahoma" w:hAnsi="Tahoma" w:cs="Tahoma"/>
        </w:rPr>
        <w:t>coded</w:t>
      </w:r>
      <w:r w:rsidRPr="00B50D38">
        <w:rPr>
          <w:rFonts w:ascii="Tahoma" w:hAnsi="Tahoma" w:cs="Tahoma"/>
          <w:spacing w:val="-8"/>
        </w:rPr>
        <w:t xml:space="preserve"> </w:t>
      </w:r>
      <w:r w:rsidRPr="00B50D38">
        <w:rPr>
          <w:rFonts w:ascii="Tahoma" w:hAnsi="Tahoma" w:cs="Tahoma"/>
        </w:rPr>
        <w:t>dates,</w:t>
      </w:r>
      <w:r w:rsidRPr="00B50D38">
        <w:rPr>
          <w:rFonts w:ascii="Tahoma" w:hAnsi="Tahoma" w:cs="Tahoma"/>
          <w:spacing w:val="-8"/>
        </w:rPr>
        <w:t xml:space="preserve"> </w:t>
      </w:r>
      <w:r w:rsidRPr="00B50D38">
        <w:rPr>
          <w:rFonts w:ascii="Tahoma" w:hAnsi="Tahoma" w:cs="Tahoma"/>
        </w:rPr>
        <w:t>as</w:t>
      </w:r>
      <w:r w:rsidRPr="00B50D38">
        <w:rPr>
          <w:rFonts w:ascii="Tahoma" w:hAnsi="Tahoma" w:cs="Tahoma"/>
          <w:spacing w:val="-10"/>
        </w:rPr>
        <w:t xml:space="preserve"> </w:t>
      </w:r>
      <w:r w:rsidRPr="00B50D38">
        <w:rPr>
          <w:rFonts w:ascii="Tahoma" w:hAnsi="Tahoma" w:cs="Tahoma"/>
        </w:rPr>
        <w:t>determined</w:t>
      </w:r>
      <w:r w:rsidRPr="00B50D38">
        <w:rPr>
          <w:rFonts w:ascii="Tahoma" w:hAnsi="Tahoma" w:cs="Tahoma"/>
          <w:spacing w:val="-8"/>
        </w:rPr>
        <w:t xml:space="preserve"> </w:t>
      </w:r>
      <w:r w:rsidRPr="00B50D38">
        <w:rPr>
          <w:rFonts w:ascii="Tahoma" w:hAnsi="Tahoma" w:cs="Tahoma"/>
        </w:rPr>
        <w:t>by</w:t>
      </w:r>
      <w:r w:rsidRPr="00B50D38">
        <w:rPr>
          <w:rFonts w:ascii="Tahoma" w:hAnsi="Tahoma" w:cs="Tahoma"/>
          <w:spacing w:val="-7"/>
        </w:rPr>
        <w:t xml:space="preserve"> </w:t>
      </w:r>
      <w:r w:rsidRPr="00B50D38">
        <w:rPr>
          <w:rFonts w:ascii="Tahoma" w:hAnsi="Tahoma" w:cs="Tahoma"/>
        </w:rPr>
        <w:t>the</w:t>
      </w:r>
      <w:r w:rsidRPr="00B50D38">
        <w:rPr>
          <w:rFonts w:ascii="Tahoma" w:hAnsi="Tahoma" w:cs="Tahoma"/>
          <w:spacing w:val="-7"/>
        </w:rPr>
        <w:t xml:space="preserve"> </w:t>
      </w:r>
      <w:r w:rsidRPr="00B50D38">
        <w:rPr>
          <w:rFonts w:ascii="Tahoma" w:hAnsi="Tahoma" w:cs="Tahoma"/>
        </w:rPr>
        <w:t>type</w:t>
      </w:r>
      <w:r w:rsidRPr="00B50D38">
        <w:rPr>
          <w:rFonts w:ascii="Tahoma" w:hAnsi="Tahoma" w:cs="Tahoma"/>
          <w:spacing w:val="-9"/>
        </w:rPr>
        <w:t xml:space="preserve"> </w:t>
      </w:r>
      <w:r w:rsidRPr="00B50D38">
        <w:rPr>
          <w:rFonts w:ascii="Tahoma" w:hAnsi="Tahoma" w:cs="Tahoma"/>
        </w:rPr>
        <w:t>of</w:t>
      </w:r>
      <w:r w:rsidRPr="00B50D38">
        <w:rPr>
          <w:rFonts w:ascii="Tahoma" w:hAnsi="Tahoma" w:cs="Tahoma"/>
          <w:spacing w:val="-8"/>
        </w:rPr>
        <w:t xml:space="preserve"> </w:t>
      </w:r>
      <w:r w:rsidRPr="00B50D38">
        <w:rPr>
          <w:rFonts w:ascii="Tahoma" w:hAnsi="Tahoma" w:cs="Tahoma"/>
        </w:rPr>
        <w:t>product</w:t>
      </w:r>
      <w:r w:rsidRPr="00B50D38">
        <w:rPr>
          <w:rFonts w:ascii="Tahoma" w:hAnsi="Tahoma" w:cs="Tahoma"/>
          <w:spacing w:val="-7"/>
        </w:rPr>
        <w:t xml:space="preserve"> </w:t>
      </w:r>
      <w:r w:rsidRPr="00B50D38">
        <w:rPr>
          <w:rFonts w:ascii="Tahoma" w:hAnsi="Tahoma" w:cs="Tahoma"/>
        </w:rPr>
        <w:t>delivered.</w:t>
      </w:r>
      <w:r w:rsidRPr="00B50D38">
        <w:rPr>
          <w:rFonts w:ascii="Tahoma" w:hAnsi="Tahoma" w:cs="Tahoma"/>
          <w:spacing w:val="-8"/>
        </w:rPr>
        <w:t xml:space="preserve"> </w:t>
      </w:r>
      <w:r w:rsidRPr="00B50D38">
        <w:rPr>
          <w:rFonts w:ascii="Tahoma" w:hAnsi="Tahoma" w:cs="Tahoma"/>
        </w:rPr>
        <w:t>For</w:t>
      </w:r>
      <w:r w:rsidRPr="00B50D38">
        <w:rPr>
          <w:rFonts w:ascii="Tahoma" w:hAnsi="Tahoma" w:cs="Tahoma"/>
          <w:spacing w:val="-10"/>
        </w:rPr>
        <w:t xml:space="preserve"> </w:t>
      </w:r>
      <w:r w:rsidRPr="00B50D38">
        <w:rPr>
          <w:rFonts w:ascii="Tahoma" w:hAnsi="Tahoma" w:cs="Tahoma"/>
        </w:rPr>
        <w:t>semi- perishable, shelf stable items, open dating is preferred, but code dating is acceptable. If the contractor does not use open dating, they shall provide a product code number key to each purchasing entity. Items other than semi- perishable, shelf stable products must have readable, open code dates clearly showing the use by date, date of production, date of processing/pasteurization, sell by date, "Best if Used by Date", or similar markings.</w:t>
      </w:r>
    </w:p>
    <w:p w14:paraId="0CEF3A66" w14:textId="679ED953" w:rsidR="00571D88" w:rsidRPr="00B50D38" w:rsidRDefault="00571D88" w:rsidP="00571D88">
      <w:pPr>
        <w:pStyle w:val="ListParagraph"/>
        <w:numPr>
          <w:ilvl w:val="2"/>
          <w:numId w:val="3"/>
        </w:numPr>
        <w:ind w:left="1440"/>
        <w:jc w:val="both"/>
        <w:rPr>
          <w:rFonts w:ascii="Tahoma" w:hAnsi="Tahoma" w:cs="Tahoma"/>
        </w:rPr>
      </w:pPr>
      <w:r w:rsidRPr="00B50D38">
        <w:rPr>
          <w:rFonts w:ascii="Tahoma" w:hAnsi="Tahoma" w:cs="Tahoma"/>
        </w:rPr>
        <w:t>To ensure that the carrier and the receiving a</w:t>
      </w:r>
      <w:r w:rsidR="00D97159">
        <w:rPr>
          <w:rFonts w:ascii="Tahoma" w:hAnsi="Tahoma" w:cs="Tahoma"/>
        </w:rPr>
        <w:t>gency</w:t>
      </w:r>
      <w:r w:rsidRPr="00B50D38">
        <w:rPr>
          <w:rFonts w:ascii="Tahoma" w:hAnsi="Tahoma" w:cs="Tahoma"/>
        </w:rPr>
        <w:t xml:space="preserve"> properly handle and store items, standard commercial precautionary markings such as "KEEP FROZEN", or "KEEP </w:t>
      </w:r>
      <w:r w:rsidR="00994F74" w:rsidRPr="00B50D38">
        <w:rPr>
          <w:rFonts w:ascii="Tahoma" w:hAnsi="Tahoma" w:cs="Tahoma"/>
        </w:rPr>
        <w:t>REFRIGERATED”</w:t>
      </w:r>
      <w:r w:rsidRPr="00B50D38">
        <w:rPr>
          <w:rFonts w:ascii="Tahoma" w:hAnsi="Tahoma" w:cs="Tahoma"/>
        </w:rPr>
        <w:t xml:space="preserve"> etc. shall be used on all cases when appropriate.</w:t>
      </w:r>
    </w:p>
    <w:p w14:paraId="50A00A7C" w14:textId="77777777" w:rsidR="00571D88" w:rsidRPr="00B50D38" w:rsidRDefault="00571D88" w:rsidP="00571D88">
      <w:pPr>
        <w:pStyle w:val="ListParagraph"/>
        <w:numPr>
          <w:ilvl w:val="2"/>
          <w:numId w:val="3"/>
        </w:numPr>
        <w:ind w:left="1440"/>
        <w:jc w:val="both"/>
        <w:rPr>
          <w:rFonts w:ascii="Tahoma" w:hAnsi="Tahoma" w:cs="Tahoma"/>
        </w:rPr>
      </w:pPr>
      <w:r w:rsidRPr="00B50D38">
        <w:rPr>
          <w:rFonts w:ascii="Tahoma" w:hAnsi="Tahoma" w:cs="Tahoma"/>
        </w:rPr>
        <w:t>To</w:t>
      </w:r>
      <w:r w:rsidRPr="00B50D38">
        <w:rPr>
          <w:rFonts w:ascii="Tahoma" w:hAnsi="Tahoma" w:cs="Tahoma"/>
          <w:spacing w:val="-13"/>
        </w:rPr>
        <w:t xml:space="preserve"> </w:t>
      </w:r>
      <w:r w:rsidRPr="00B50D38">
        <w:rPr>
          <w:rFonts w:ascii="Tahoma" w:hAnsi="Tahoma" w:cs="Tahoma"/>
        </w:rPr>
        <w:t>the</w:t>
      </w:r>
      <w:r w:rsidRPr="00B50D38">
        <w:rPr>
          <w:rFonts w:ascii="Tahoma" w:hAnsi="Tahoma" w:cs="Tahoma"/>
          <w:spacing w:val="-12"/>
        </w:rPr>
        <w:t xml:space="preserve"> </w:t>
      </w:r>
      <w:r w:rsidRPr="00B50D38">
        <w:rPr>
          <w:rFonts w:ascii="Tahoma" w:hAnsi="Tahoma" w:cs="Tahoma"/>
        </w:rPr>
        <w:t>maximum</w:t>
      </w:r>
      <w:r w:rsidRPr="00B50D38">
        <w:rPr>
          <w:rFonts w:ascii="Tahoma" w:hAnsi="Tahoma" w:cs="Tahoma"/>
          <w:spacing w:val="-13"/>
        </w:rPr>
        <w:t xml:space="preserve"> </w:t>
      </w:r>
      <w:r w:rsidRPr="00B50D38">
        <w:rPr>
          <w:rFonts w:ascii="Tahoma" w:hAnsi="Tahoma" w:cs="Tahoma"/>
        </w:rPr>
        <w:t>extent</w:t>
      </w:r>
      <w:r w:rsidRPr="00B50D38">
        <w:rPr>
          <w:rFonts w:ascii="Tahoma" w:hAnsi="Tahoma" w:cs="Tahoma"/>
          <w:spacing w:val="-12"/>
        </w:rPr>
        <w:t xml:space="preserve"> </w:t>
      </w:r>
      <w:r w:rsidRPr="00B50D38">
        <w:rPr>
          <w:rFonts w:ascii="Tahoma" w:hAnsi="Tahoma" w:cs="Tahoma"/>
        </w:rPr>
        <w:t>possible</w:t>
      </w:r>
      <w:r w:rsidRPr="00B50D38">
        <w:rPr>
          <w:rFonts w:ascii="Tahoma" w:hAnsi="Tahoma" w:cs="Tahoma"/>
          <w:spacing w:val="-13"/>
        </w:rPr>
        <w:t xml:space="preserve"> </w:t>
      </w:r>
      <w:r w:rsidRPr="00B50D38">
        <w:rPr>
          <w:rFonts w:ascii="Tahoma" w:hAnsi="Tahoma" w:cs="Tahoma"/>
        </w:rPr>
        <w:t>or</w:t>
      </w:r>
      <w:r w:rsidRPr="00B50D38">
        <w:rPr>
          <w:rFonts w:ascii="Tahoma" w:hAnsi="Tahoma" w:cs="Tahoma"/>
          <w:spacing w:val="-12"/>
        </w:rPr>
        <w:t xml:space="preserve"> </w:t>
      </w:r>
      <w:r w:rsidRPr="00B50D38">
        <w:rPr>
          <w:rFonts w:ascii="Tahoma" w:hAnsi="Tahoma" w:cs="Tahoma"/>
        </w:rPr>
        <w:t>when</w:t>
      </w:r>
      <w:r w:rsidRPr="00B50D38">
        <w:rPr>
          <w:rFonts w:ascii="Tahoma" w:hAnsi="Tahoma" w:cs="Tahoma"/>
          <w:spacing w:val="-13"/>
        </w:rPr>
        <w:t xml:space="preserve"> </w:t>
      </w:r>
      <w:r w:rsidRPr="00B50D38">
        <w:rPr>
          <w:rFonts w:ascii="Tahoma" w:hAnsi="Tahoma" w:cs="Tahoma"/>
        </w:rPr>
        <w:t>requested</w:t>
      </w:r>
      <w:r w:rsidRPr="00B50D38">
        <w:rPr>
          <w:rFonts w:ascii="Tahoma" w:hAnsi="Tahoma" w:cs="Tahoma"/>
          <w:spacing w:val="-12"/>
        </w:rPr>
        <w:t xml:space="preserve"> </w:t>
      </w:r>
      <w:r w:rsidRPr="00B50D38">
        <w:rPr>
          <w:rFonts w:ascii="Tahoma" w:hAnsi="Tahoma" w:cs="Tahoma"/>
        </w:rPr>
        <w:t>by</w:t>
      </w:r>
      <w:r w:rsidRPr="00B50D38">
        <w:rPr>
          <w:rFonts w:ascii="Tahoma" w:hAnsi="Tahoma" w:cs="Tahoma"/>
          <w:spacing w:val="-12"/>
        </w:rPr>
        <w:t xml:space="preserve"> </w:t>
      </w:r>
      <w:r w:rsidRPr="00B50D38">
        <w:rPr>
          <w:rFonts w:ascii="Tahoma" w:hAnsi="Tahoma" w:cs="Tahoma"/>
        </w:rPr>
        <w:t>purchaser,</w:t>
      </w:r>
      <w:r w:rsidRPr="00B50D38">
        <w:rPr>
          <w:rFonts w:ascii="Tahoma" w:hAnsi="Tahoma" w:cs="Tahoma"/>
          <w:spacing w:val="-13"/>
        </w:rPr>
        <w:t xml:space="preserve"> </w:t>
      </w:r>
      <w:r w:rsidRPr="00B50D38">
        <w:rPr>
          <w:rFonts w:ascii="Tahoma" w:hAnsi="Tahoma" w:cs="Tahoma"/>
        </w:rPr>
        <w:t>nutritional</w:t>
      </w:r>
      <w:r w:rsidRPr="00B50D38">
        <w:rPr>
          <w:rFonts w:ascii="Tahoma" w:hAnsi="Tahoma" w:cs="Tahoma"/>
          <w:spacing w:val="-12"/>
        </w:rPr>
        <w:t xml:space="preserve"> </w:t>
      </w:r>
      <w:r w:rsidRPr="00B50D38">
        <w:rPr>
          <w:rFonts w:ascii="Tahoma" w:hAnsi="Tahoma" w:cs="Tahoma"/>
        </w:rPr>
        <w:t>and ingredient labels shall be placed on the product packaging.</w:t>
      </w:r>
    </w:p>
    <w:p w14:paraId="26BF1010" w14:textId="3291D926" w:rsidR="00571D88" w:rsidRPr="00B50D38" w:rsidRDefault="00571D88" w:rsidP="00571D88">
      <w:pPr>
        <w:pStyle w:val="ListParagraph"/>
        <w:numPr>
          <w:ilvl w:val="2"/>
          <w:numId w:val="3"/>
        </w:numPr>
        <w:ind w:left="1440"/>
        <w:jc w:val="both"/>
        <w:rPr>
          <w:rFonts w:ascii="Tahoma" w:hAnsi="Tahoma" w:cs="Tahoma"/>
        </w:rPr>
      </w:pPr>
      <w:r w:rsidRPr="00B50D38">
        <w:rPr>
          <w:rFonts w:ascii="Tahoma" w:hAnsi="Tahoma" w:cs="Tahoma"/>
        </w:rPr>
        <w:t xml:space="preserve">Offeror represents and warrants that any food items sold pursuant to this JPMC shall conform to this JPMC and </w:t>
      </w:r>
      <w:r w:rsidR="00D97159">
        <w:rPr>
          <w:rFonts w:ascii="Tahoma" w:hAnsi="Tahoma" w:cs="Tahoma"/>
        </w:rPr>
        <w:t>p</w:t>
      </w:r>
      <w:r w:rsidRPr="00B50D38">
        <w:rPr>
          <w:rFonts w:ascii="Tahoma" w:hAnsi="Tahoma" w:cs="Tahoma"/>
        </w:rPr>
        <w:t xml:space="preserve">urchaser's </w:t>
      </w:r>
      <w:r w:rsidR="00D97159">
        <w:rPr>
          <w:rFonts w:ascii="Tahoma" w:hAnsi="Tahoma" w:cs="Tahoma"/>
        </w:rPr>
        <w:t>p</w:t>
      </w:r>
      <w:r w:rsidRPr="00B50D38">
        <w:rPr>
          <w:rFonts w:ascii="Tahoma" w:hAnsi="Tahoma" w:cs="Tahoma"/>
        </w:rPr>
        <w:t>urchase</w:t>
      </w:r>
      <w:r w:rsidRPr="00B50D38">
        <w:rPr>
          <w:rFonts w:ascii="Tahoma" w:hAnsi="Tahoma" w:cs="Tahoma"/>
          <w:spacing w:val="-8"/>
        </w:rPr>
        <w:t xml:space="preserve"> </w:t>
      </w:r>
      <w:r w:rsidR="00D97159">
        <w:rPr>
          <w:rFonts w:ascii="Tahoma" w:hAnsi="Tahoma" w:cs="Tahoma"/>
        </w:rPr>
        <w:t>o</w:t>
      </w:r>
      <w:r w:rsidRPr="00B50D38">
        <w:rPr>
          <w:rFonts w:ascii="Tahoma" w:hAnsi="Tahoma" w:cs="Tahoma"/>
        </w:rPr>
        <w:t>rder,</w:t>
      </w:r>
      <w:r w:rsidRPr="00B50D38">
        <w:rPr>
          <w:rFonts w:ascii="Tahoma" w:hAnsi="Tahoma" w:cs="Tahoma"/>
          <w:spacing w:val="-9"/>
        </w:rPr>
        <w:t xml:space="preserve"> </w:t>
      </w:r>
      <w:r w:rsidRPr="00B50D38">
        <w:rPr>
          <w:rFonts w:ascii="Tahoma" w:hAnsi="Tahoma" w:cs="Tahoma"/>
        </w:rPr>
        <w:t>shall</w:t>
      </w:r>
      <w:r w:rsidRPr="00B50D38">
        <w:rPr>
          <w:rFonts w:ascii="Tahoma" w:hAnsi="Tahoma" w:cs="Tahoma"/>
          <w:spacing w:val="-9"/>
        </w:rPr>
        <w:t xml:space="preserve"> </w:t>
      </w:r>
      <w:r w:rsidRPr="00B50D38">
        <w:rPr>
          <w:rFonts w:ascii="Tahoma" w:hAnsi="Tahoma" w:cs="Tahoma"/>
        </w:rPr>
        <w:t>be</w:t>
      </w:r>
      <w:r w:rsidRPr="00B50D38">
        <w:rPr>
          <w:rFonts w:ascii="Tahoma" w:hAnsi="Tahoma" w:cs="Tahoma"/>
          <w:spacing w:val="-8"/>
        </w:rPr>
        <w:t xml:space="preserve"> </w:t>
      </w:r>
      <w:r w:rsidRPr="00B50D38">
        <w:rPr>
          <w:rFonts w:ascii="Tahoma" w:hAnsi="Tahoma" w:cs="Tahoma"/>
        </w:rPr>
        <w:t>fit</w:t>
      </w:r>
      <w:r w:rsidRPr="00B50D38">
        <w:rPr>
          <w:rFonts w:ascii="Tahoma" w:hAnsi="Tahoma" w:cs="Tahoma"/>
          <w:spacing w:val="-11"/>
        </w:rPr>
        <w:t xml:space="preserve"> </w:t>
      </w:r>
      <w:r w:rsidRPr="00B50D38">
        <w:rPr>
          <w:rFonts w:ascii="Tahoma" w:hAnsi="Tahoma" w:cs="Tahoma"/>
        </w:rPr>
        <w:t>and</w:t>
      </w:r>
      <w:r w:rsidRPr="00B50D38">
        <w:rPr>
          <w:rFonts w:ascii="Tahoma" w:hAnsi="Tahoma" w:cs="Tahoma"/>
          <w:spacing w:val="-10"/>
        </w:rPr>
        <w:t xml:space="preserve"> </w:t>
      </w:r>
      <w:r w:rsidRPr="00B50D38">
        <w:rPr>
          <w:rFonts w:ascii="Tahoma" w:hAnsi="Tahoma" w:cs="Tahoma"/>
        </w:rPr>
        <w:t>safe</w:t>
      </w:r>
      <w:r w:rsidRPr="00B50D38">
        <w:rPr>
          <w:rFonts w:ascii="Tahoma" w:hAnsi="Tahoma" w:cs="Tahoma"/>
          <w:spacing w:val="-9"/>
        </w:rPr>
        <w:t xml:space="preserve"> </w:t>
      </w:r>
      <w:r w:rsidRPr="00B50D38">
        <w:rPr>
          <w:rFonts w:ascii="Tahoma" w:hAnsi="Tahoma" w:cs="Tahoma"/>
        </w:rPr>
        <w:t>for</w:t>
      </w:r>
      <w:r w:rsidRPr="00B50D38">
        <w:rPr>
          <w:rFonts w:ascii="Tahoma" w:hAnsi="Tahoma" w:cs="Tahoma"/>
          <w:spacing w:val="-9"/>
        </w:rPr>
        <w:t xml:space="preserve"> </w:t>
      </w:r>
      <w:r w:rsidRPr="00B50D38">
        <w:rPr>
          <w:rFonts w:ascii="Tahoma" w:hAnsi="Tahoma" w:cs="Tahoma"/>
        </w:rPr>
        <w:t>the</w:t>
      </w:r>
      <w:r w:rsidRPr="00B50D38">
        <w:rPr>
          <w:rFonts w:ascii="Tahoma" w:hAnsi="Tahoma" w:cs="Tahoma"/>
          <w:spacing w:val="-8"/>
        </w:rPr>
        <w:t xml:space="preserve"> </w:t>
      </w:r>
      <w:r w:rsidRPr="00B50D38">
        <w:rPr>
          <w:rFonts w:ascii="Tahoma" w:hAnsi="Tahoma" w:cs="Tahoma"/>
        </w:rPr>
        <w:t>intended</w:t>
      </w:r>
      <w:r w:rsidRPr="00B50D38">
        <w:rPr>
          <w:rFonts w:ascii="Tahoma" w:hAnsi="Tahoma" w:cs="Tahoma"/>
          <w:spacing w:val="-10"/>
        </w:rPr>
        <w:t xml:space="preserve"> </w:t>
      </w:r>
      <w:r w:rsidRPr="00B50D38">
        <w:rPr>
          <w:rFonts w:ascii="Tahoma" w:hAnsi="Tahoma" w:cs="Tahoma"/>
        </w:rPr>
        <w:t>purposes,</w:t>
      </w:r>
      <w:r w:rsidRPr="00B50D38">
        <w:rPr>
          <w:rFonts w:ascii="Tahoma" w:hAnsi="Tahoma" w:cs="Tahoma"/>
          <w:spacing w:val="-9"/>
        </w:rPr>
        <w:t xml:space="preserve"> </w:t>
      </w:r>
      <w:r w:rsidRPr="00B50D38">
        <w:rPr>
          <w:rFonts w:ascii="Tahoma" w:hAnsi="Tahoma" w:cs="Tahoma"/>
        </w:rPr>
        <w:t>shall</w:t>
      </w:r>
      <w:r w:rsidRPr="00B50D38">
        <w:rPr>
          <w:rFonts w:ascii="Tahoma" w:hAnsi="Tahoma" w:cs="Tahoma"/>
          <w:spacing w:val="-9"/>
        </w:rPr>
        <w:t xml:space="preserve"> </w:t>
      </w:r>
      <w:r w:rsidRPr="00B50D38">
        <w:rPr>
          <w:rFonts w:ascii="Tahoma" w:hAnsi="Tahoma" w:cs="Tahoma"/>
        </w:rPr>
        <w:t>be</w:t>
      </w:r>
      <w:r w:rsidRPr="00B50D38">
        <w:rPr>
          <w:rFonts w:ascii="Tahoma" w:hAnsi="Tahoma" w:cs="Tahoma"/>
          <w:spacing w:val="-8"/>
        </w:rPr>
        <w:t xml:space="preserve"> </w:t>
      </w:r>
      <w:r w:rsidRPr="00B50D38">
        <w:rPr>
          <w:rFonts w:ascii="Tahoma" w:hAnsi="Tahoma" w:cs="Tahoma"/>
        </w:rPr>
        <w:t>free</w:t>
      </w:r>
      <w:r w:rsidRPr="00B50D38">
        <w:rPr>
          <w:rFonts w:ascii="Tahoma" w:hAnsi="Tahoma" w:cs="Tahoma"/>
          <w:spacing w:val="-8"/>
        </w:rPr>
        <w:t xml:space="preserve"> </w:t>
      </w:r>
      <w:r w:rsidRPr="00B50D38">
        <w:rPr>
          <w:rFonts w:ascii="Tahoma" w:hAnsi="Tahoma" w:cs="Tahoma"/>
        </w:rPr>
        <w:t>from defects</w:t>
      </w:r>
      <w:r w:rsidRPr="00B50D38">
        <w:rPr>
          <w:rFonts w:ascii="Tahoma" w:hAnsi="Tahoma" w:cs="Tahoma"/>
          <w:spacing w:val="-13"/>
        </w:rPr>
        <w:t xml:space="preserve"> </w:t>
      </w:r>
      <w:r w:rsidRPr="00B50D38">
        <w:rPr>
          <w:rFonts w:ascii="Tahoma" w:hAnsi="Tahoma" w:cs="Tahoma"/>
        </w:rPr>
        <w:t>in</w:t>
      </w:r>
      <w:r w:rsidRPr="00B50D38">
        <w:rPr>
          <w:rFonts w:ascii="Tahoma" w:hAnsi="Tahoma" w:cs="Tahoma"/>
          <w:spacing w:val="-12"/>
        </w:rPr>
        <w:t xml:space="preserve"> </w:t>
      </w:r>
      <w:r w:rsidRPr="00B50D38">
        <w:rPr>
          <w:rFonts w:ascii="Tahoma" w:hAnsi="Tahoma" w:cs="Tahoma"/>
        </w:rPr>
        <w:t>materials</w:t>
      </w:r>
      <w:r w:rsidRPr="00B50D38">
        <w:rPr>
          <w:rFonts w:ascii="Tahoma" w:hAnsi="Tahoma" w:cs="Tahoma"/>
          <w:spacing w:val="-12"/>
        </w:rPr>
        <w:t xml:space="preserve"> </w:t>
      </w:r>
      <w:r w:rsidRPr="00B50D38">
        <w:rPr>
          <w:rFonts w:ascii="Tahoma" w:hAnsi="Tahoma" w:cs="Tahoma"/>
        </w:rPr>
        <w:t>and</w:t>
      </w:r>
      <w:r w:rsidRPr="00B50D38">
        <w:rPr>
          <w:rFonts w:ascii="Tahoma" w:hAnsi="Tahoma" w:cs="Tahoma"/>
          <w:spacing w:val="-12"/>
        </w:rPr>
        <w:t xml:space="preserve"> </w:t>
      </w:r>
      <w:r w:rsidRPr="00B50D38">
        <w:rPr>
          <w:rFonts w:ascii="Tahoma" w:hAnsi="Tahoma" w:cs="Tahoma"/>
        </w:rPr>
        <w:t>workmanship,</w:t>
      </w:r>
      <w:r w:rsidRPr="00B50D38">
        <w:rPr>
          <w:rFonts w:ascii="Tahoma" w:hAnsi="Tahoma" w:cs="Tahoma"/>
          <w:spacing w:val="-11"/>
        </w:rPr>
        <w:t xml:space="preserve"> </w:t>
      </w:r>
      <w:r w:rsidRPr="00B50D38">
        <w:rPr>
          <w:rFonts w:ascii="Tahoma" w:hAnsi="Tahoma" w:cs="Tahoma"/>
        </w:rPr>
        <w:t>and</w:t>
      </w:r>
      <w:r w:rsidRPr="00B50D38">
        <w:rPr>
          <w:rFonts w:ascii="Tahoma" w:hAnsi="Tahoma" w:cs="Tahoma"/>
          <w:spacing w:val="-12"/>
        </w:rPr>
        <w:t xml:space="preserve"> </w:t>
      </w:r>
      <w:r w:rsidRPr="00B50D38">
        <w:rPr>
          <w:rFonts w:ascii="Tahoma" w:hAnsi="Tahoma" w:cs="Tahoma"/>
        </w:rPr>
        <w:t>shall</w:t>
      </w:r>
      <w:r w:rsidRPr="00B50D38">
        <w:rPr>
          <w:rFonts w:ascii="Tahoma" w:hAnsi="Tahoma" w:cs="Tahoma"/>
          <w:spacing w:val="-12"/>
        </w:rPr>
        <w:t xml:space="preserve"> </w:t>
      </w:r>
      <w:r w:rsidRPr="00B50D38">
        <w:rPr>
          <w:rFonts w:ascii="Tahoma" w:hAnsi="Tahoma" w:cs="Tahoma"/>
        </w:rPr>
        <w:t>be</w:t>
      </w:r>
      <w:r w:rsidRPr="00B50D38">
        <w:rPr>
          <w:rFonts w:ascii="Tahoma" w:hAnsi="Tahoma" w:cs="Tahoma"/>
          <w:spacing w:val="-11"/>
        </w:rPr>
        <w:t xml:space="preserve"> </w:t>
      </w:r>
      <w:r w:rsidRPr="00B50D38">
        <w:rPr>
          <w:rFonts w:ascii="Tahoma" w:hAnsi="Tahoma" w:cs="Tahoma"/>
        </w:rPr>
        <w:t>produced</w:t>
      </w:r>
      <w:r w:rsidRPr="00B50D38">
        <w:rPr>
          <w:rFonts w:ascii="Tahoma" w:hAnsi="Tahoma" w:cs="Tahoma"/>
          <w:spacing w:val="-12"/>
        </w:rPr>
        <w:t xml:space="preserve"> </w:t>
      </w:r>
      <w:r w:rsidRPr="00B50D38">
        <w:rPr>
          <w:rFonts w:ascii="Tahoma" w:hAnsi="Tahoma" w:cs="Tahoma"/>
        </w:rPr>
        <w:t>and</w:t>
      </w:r>
      <w:r w:rsidRPr="00B50D38">
        <w:rPr>
          <w:rFonts w:ascii="Tahoma" w:hAnsi="Tahoma" w:cs="Tahoma"/>
          <w:spacing w:val="-12"/>
        </w:rPr>
        <w:t xml:space="preserve"> </w:t>
      </w:r>
      <w:r w:rsidRPr="00B50D38">
        <w:rPr>
          <w:rFonts w:ascii="Tahoma" w:hAnsi="Tahoma" w:cs="Tahoma"/>
        </w:rPr>
        <w:t>delivered</w:t>
      </w:r>
      <w:r w:rsidRPr="00B50D38">
        <w:rPr>
          <w:rFonts w:ascii="Tahoma" w:hAnsi="Tahoma" w:cs="Tahoma"/>
          <w:spacing w:val="-12"/>
        </w:rPr>
        <w:t xml:space="preserve"> </w:t>
      </w:r>
      <w:r w:rsidRPr="00B50D38">
        <w:rPr>
          <w:rFonts w:ascii="Tahoma" w:hAnsi="Tahoma" w:cs="Tahoma"/>
        </w:rPr>
        <w:t>in</w:t>
      </w:r>
      <w:r w:rsidRPr="00B50D38">
        <w:rPr>
          <w:rFonts w:ascii="Tahoma" w:hAnsi="Tahoma" w:cs="Tahoma"/>
          <w:spacing w:val="-12"/>
        </w:rPr>
        <w:t xml:space="preserve"> </w:t>
      </w:r>
      <w:r w:rsidRPr="00B50D38">
        <w:rPr>
          <w:rFonts w:ascii="Tahoma" w:hAnsi="Tahoma" w:cs="Tahoma"/>
        </w:rPr>
        <w:t xml:space="preserve">full </w:t>
      </w:r>
      <w:r w:rsidRPr="00B50D38">
        <w:rPr>
          <w:rFonts w:ascii="Tahoma" w:hAnsi="Tahoma" w:cs="Tahoma"/>
          <w:spacing w:val="-2"/>
        </w:rPr>
        <w:t>compliance.</w:t>
      </w:r>
    </w:p>
    <w:p w14:paraId="0AD80790" w14:textId="77777777" w:rsidR="00571D88" w:rsidRPr="00B50D38" w:rsidRDefault="00571D88" w:rsidP="00571D88">
      <w:pPr>
        <w:pStyle w:val="ListParagraph"/>
        <w:numPr>
          <w:ilvl w:val="2"/>
          <w:numId w:val="3"/>
        </w:numPr>
        <w:ind w:left="1440"/>
        <w:jc w:val="both"/>
        <w:rPr>
          <w:rFonts w:ascii="Tahoma" w:hAnsi="Tahoma" w:cs="Tahoma"/>
        </w:rPr>
      </w:pPr>
      <w:r w:rsidRPr="00B50D38">
        <w:rPr>
          <w:rFonts w:ascii="Tahoma" w:hAnsi="Tahoma" w:cs="Tahoma"/>
        </w:rPr>
        <w:t>Offeror shall ensure that the products sold through this contract are products processed and</w:t>
      </w:r>
      <w:r w:rsidRPr="00B50D38">
        <w:rPr>
          <w:rFonts w:ascii="Tahoma" w:hAnsi="Tahoma" w:cs="Tahoma"/>
          <w:spacing w:val="-1"/>
        </w:rPr>
        <w:t xml:space="preserve"> </w:t>
      </w:r>
      <w:r w:rsidRPr="00B50D38">
        <w:rPr>
          <w:rFonts w:ascii="Tahoma" w:hAnsi="Tahoma" w:cs="Tahoma"/>
        </w:rPr>
        <w:t>packed from the latest pack available or the latest seasonal pack. All products delivered shall be as fresh as possible and noted with the manufacturer's</w:t>
      </w:r>
      <w:r w:rsidRPr="00B50D38">
        <w:rPr>
          <w:rFonts w:ascii="Tahoma" w:hAnsi="Tahoma" w:cs="Tahoma"/>
          <w:spacing w:val="-10"/>
        </w:rPr>
        <w:t xml:space="preserve"> </w:t>
      </w:r>
      <w:r w:rsidRPr="00B50D38">
        <w:rPr>
          <w:rFonts w:ascii="Tahoma" w:hAnsi="Tahoma" w:cs="Tahoma"/>
        </w:rPr>
        <w:t>established</w:t>
      </w:r>
      <w:r w:rsidRPr="00B50D38">
        <w:rPr>
          <w:rFonts w:ascii="Tahoma" w:hAnsi="Tahoma" w:cs="Tahoma"/>
          <w:spacing w:val="-8"/>
        </w:rPr>
        <w:t xml:space="preserve"> </w:t>
      </w:r>
      <w:r w:rsidRPr="00B50D38">
        <w:rPr>
          <w:rFonts w:ascii="Tahoma" w:hAnsi="Tahoma" w:cs="Tahoma"/>
        </w:rPr>
        <w:t>shelf</w:t>
      </w:r>
      <w:r w:rsidRPr="00B50D38">
        <w:rPr>
          <w:rFonts w:ascii="Tahoma" w:hAnsi="Tahoma" w:cs="Tahoma"/>
          <w:spacing w:val="-8"/>
        </w:rPr>
        <w:t xml:space="preserve"> </w:t>
      </w:r>
      <w:r w:rsidRPr="00B50D38">
        <w:rPr>
          <w:rFonts w:ascii="Tahoma" w:hAnsi="Tahoma" w:cs="Tahoma"/>
        </w:rPr>
        <w:t>life</w:t>
      </w:r>
      <w:r w:rsidRPr="00B50D38">
        <w:rPr>
          <w:rFonts w:ascii="Tahoma" w:hAnsi="Tahoma" w:cs="Tahoma"/>
          <w:spacing w:val="-7"/>
        </w:rPr>
        <w:t xml:space="preserve"> </w:t>
      </w:r>
      <w:r w:rsidRPr="00B50D38">
        <w:rPr>
          <w:rFonts w:ascii="Tahoma" w:hAnsi="Tahoma" w:cs="Tahoma"/>
        </w:rPr>
        <w:t>(i.e.</w:t>
      </w:r>
      <w:r w:rsidRPr="00B50D38">
        <w:rPr>
          <w:rFonts w:ascii="Tahoma" w:hAnsi="Tahoma" w:cs="Tahoma"/>
          <w:spacing w:val="-8"/>
        </w:rPr>
        <w:t xml:space="preserve"> </w:t>
      </w:r>
      <w:r w:rsidRPr="00B50D38">
        <w:rPr>
          <w:rFonts w:ascii="Tahoma" w:hAnsi="Tahoma" w:cs="Tahoma"/>
        </w:rPr>
        <w:t>Best</w:t>
      </w:r>
      <w:r w:rsidRPr="00B50D38">
        <w:rPr>
          <w:rFonts w:ascii="Tahoma" w:hAnsi="Tahoma" w:cs="Tahoma"/>
          <w:spacing w:val="-7"/>
        </w:rPr>
        <w:t xml:space="preserve"> </w:t>
      </w:r>
      <w:r w:rsidRPr="00B50D38">
        <w:rPr>
          <w:rFonts w:ascii="Tahoma" w:hAnsi="Tahoma" w:cs="Tahoma"/>
        </w:rPr>
        <w:t>if</w:t>
      </w:r>
      <w:r w:rsidRPr="00B50D38">
        <w:rPr>
          <w:rFonts w:ascii="Tahoma" w:hAnsi="Tahoma" w:cs="Tahoma"/>
          <w:spacing w:val="-8"/>
        </w:rPr>
        <w:t xml:space="preserve"> </w:t>
      </w:r>
      <w:r w:rsidRPr="00B50D38">
        <w:rPr>
          <w:rFonts w:ascii="Tahoma" w:hAnsi="Tahoma" w:cs="Tahoma"/>
        </w:rPr>
        <w:t>Used</w:t>
      </w:r>
      <w:r w:rsidRPr="00B50D38">
        <w:rPr>
          <w:rFonts w:ascii="Tahoma" w:hAnsi="Tahoma" w:cs="Tahoma"/>
          <w:spacing w:val="-8"/>
        </w:rPr>
        <w:t xml:space="preserve"> </w:t>
      </w:r>
      <w:r w:rsidRPr="00B50D38">
        <w:rPr>
          <w:rFonts w:ascii="Tahoma" w:hAnsi="Tahoma" w:cs="Tahoma"/>
        </w:rPr>
        <w:t>by</w:t>
      </w:r>
      <w:r w:rsidRPr="00B50D38">
        <w:rPr>
          <w:rFonts w:ascii="Tahoma" w:hAnsi="Tahoma" w:cs="Tahoma"/>
          <w:spacing w:val="-7"/>
        </w:rPr>
        <w:t xml:space="preserve"> </w:t>
      </w:r>
      <w:r w:rsidRPr="00B50D38">
        <w:rPr>
          <w:rFonts w:ascii="Tahoma" w:hAnsi="Tahoma" w:cs="Tahoma"/>
        </w:rPr>
        <w:t>Date,</w:t>
      </w:r>
      <w:r w:rsidRPr="00B50D38">
        <w:rPr>
          <w:rFonts w:ascii="Tahoma" w:hAnsi="Tahoma" w:cs="Tahoma"/>
          <w:spacing w:val="-10"/>
        </w:rPr>
        <w:t xml:space="preserve"> </w:t>
      </w:r>
      <w:r w:rsidRPr="00B50D38">
        <w:rPr>
          <w:rFonts w:ascii="Tahoma" w:hAnsi="Tahoma" w:cs="Tahoma"/>
        </w:rPr>
        <w:t>Expiration</w:t>
      </w:r>
      <w:r w:rsidRPr="00B50D38">
        <w:rPr>
          <w:rFonts w:ascii="Tahoma" w:hAnsi="Tahoma" w:cs="Tahoma"/>
          <w:spacing w:val="-8"/>
        </w:rPr>
        <w:t xml:space="preserve"> </w:t>
      </w:r>
      <w:r w:rsidRPr="00B50D38">
        <w:rPr>
          <w:rFonts w:ascii="Tahoma" w:hAnsi="Tahoma" w:cs="Tahoma"/>
        </w:rPr>
        <w:t>Date,</w:t>
      </w:r>
      <w:r w:rsidRPr="00B50D38">
        <w:rPr>
          <w:rFonts w:ascii="Tahoma" w:hAnsi="Tahoma" w:cs="Tahoma"/>
          <w:spacing w:val="-10"/>
        </w:rPr>
        <w:t xml:space="preserve"> </w:t>
      </w:r>
      <w:r w:rsidRPr="00B50D38">
        <w:rPr>
          <w:rFonts w:ascii="Tahoma" w:hAnsi="Tahoma" w:cs="Tahoma"/>
        </w:rPr>
        <w:t>or other markings).</w:t>
      </w:r>
    </w:p>
    <w:p w14:paraId="1CA6D94F" w14:textId="77777777" w:rsidR="00571D88" w:rsidRPr="00B50D38" w:rsidRDefault="00571D88" w:rsidP="00571D88">
      <w:pPr>
        <w:pStyle w:val="ListParagraph"/>
        <w:numPr>
          <w:ilvl w:val="2"/>
          <w:numId w:val="3"/>
        </w:numPr>
        <w:ind w:left="1440"/>
        <w:jc w:val="both"/>
        <w:rPr>
          <w:rFonts w:ascii="Tahoma" w:hAnsi="Tahoma" w:cs="Tahoma"/>
        </w:rPr>
      </w:pPr>
      <w:r w:rsidRPr="00B50D38">
        <w:rPr>
          <w:rFonts w:ascii="Tahoma" w:hAnsi="Tahoma" w:cs="Tahoma"/>
        </w:rPr>
        <w:t>For annual pack items, products will be from the latest seasonal pack available, unless specifically authorized by the purchaser.</w:t>
      </w:r>
    </w:p>
    <w:p w14:paraId="47EB75CE" w14:textId="77777777" w:rsidR="00571D88" w:rsidRPr="00B50D38" w:rsidRDefault="00571D88" w:rsidP="00571D88">
      <w:pPr>
        <w:pStyle w:val="ListParagraph"/>
        <w:numPr>
          <w:ilvl w:val="2"/>
          <w:numId w:val="3"/>
        </w:numPr>
        <w:ind w:left="1440"/>
        <w:jc w:val="both"/>
        <w:rPr>
          <w:rFonts w:ascii="Tahoma" w:hAnsi="Tahoma" w:cs="Tahoma"/>
        </w:rPr>
      </w:pPr>
      <w:r w:rsidRPr="00B50D38">
        <w:rPr>
          <w:rFonts w:ascii="Tahoma" w:hAnsi="Tahoma" w:cs="Tahoma"/>
        </w:rPr>
        <w:t>Offeror shall utilize a supplier selection or certification program to ensure standardized product quality for each item supplied and/or listed in the stock catalogs,</w:t>
      </w:r>
      <w:r w:rsidRPr="00B50D38">
        <w:rPr>
          <w:rFonts w:ascii="Tahoma" w:hAnsi="Tahoma" w:cs="Tahoma"/>
          <w:spacing w:val="-3"/>
        </w:rPr>
        <w:t xml:space="preserve"> </w:t>
      </w:r>
      <w:r w:rsidRPr="00B50D38">
        <w:rPr>
          <w:rFonts w:ascii="Tahoma" w:hAnsi="Tahoma" w:cs="Tahoma"/>
        </w:rPr>
        <w:t>regardless</w:t>
      </w:r>
      <w:r w:rsidRPr="00B50D38">
        <w:rPr>
          <w:rFonts w:ascii="Tahoma" w:hAnsi="Tahoma" w:cs="Tahoma"/>
          <w:spacing w:val="-3"/>
        </w:rPr>
        <w:t xml:space="preserve"> </w:t>
      </w:r>
      <w:r w:rsidRPr="00B50D38">
        <w:rPr>
          <w:rFonts w:ascii="Tahoma" w:hAnsi="Tahoma" w:cs="Tahoma"/>
        </w:rPr>
        <w:t>of</w:t>
      </w:r>
      <w:r w:rsidRPr="00B50D38">
        <w:rPr>
          <w:rFonts w:ascii="Tahoma" w:hAnsi="Tahoma" w:cs="Tahoma"/>
          <w:spacing w:val="-1"/>
        </w:rPr>
        <w:t xml:space="preserve"> </w:t>
      </w:r>
      <w:r w:rsidRPr="00B50D38">
        <w:rPr>
          <w:rFonts w:ascii="Tahoma" w:hAnsi="Tahoma" w:cs="Tahoma"/>
        </w:rPr>
        <w:t>supplier.</w:t>
      </w:r>
      <w:r w:rsidRPr="00B50D38">
        <w:rPr>
          <w:rFonts w:ascii="Tahoma" w:hAnsi="Tahoma" w:cs="Tahoma"/>
          <w:spacing w:val="-1"/>
        </w:rPr>
        <w:t xml:space="preserve"> </w:t>
      </w:r>
      <w:r w:rsidRPr="00B50D38">
        <w:rPr>
          <w:rFonts w:ascii="Tahoma" w:hAnsi="Tahoma" w:cs="Tahoma"/>
        </w:rPr>
        <w:t>The product quality shall</w:t>
      </w:r>
      <w:r w:rsidRPr="00B50D38">
        <w:rPr>
          <w:rFonts w:ascii="Tahoma" w:hAnsi="Tahoma" w:cs="Tahoma"/>
          <w:spacing w:val="-1"/>
        </w:rPr>
        <w:t xml:space="preserve"> </w:t>
      </w:r>
      <w:r w:rsidRPr="00B50D38">
        <w:rPr>
          <w:rFonts w:ascii="Tahoma" w:hAnsi="Tahoma" w:cs="Tahoma"/>
        </w:rPr>
        <w:t>equal</w:t>
      </w:r>
      <w:r w:rsidRPr="00B50D38">
        <w:rPr>
          <w:rFonts w:ascii="Tahoma" w:hAnsi="Tahoma" w:cs="Tahoma"/>
          <w:spacing w:val="-1"/>
        </w:rPr>
        <w:t xml:space="preserve"> </w:t>
      </w:r>
      <w:r w:rsidRPr="00B50D38">
        <w:rPr>
          <w:rFonts w:ascii="Tahoma" w:hAnsi="Tahoma" w:cs="Tahoma"/>
        </w:rPr>
        <w:t>that described</w:t>
      </w:r>
      <w:r w:rsidRPr="00B50D38">
        <w:rPr>
          <w:rFonts w:ascii="Tahoma" w:hAnsi="Tahoma" w:cs="Tahoma"/>
          <w:spacing w:val="-1"/>
        </w:rPr>
        <w:t xml:space="preserve"> </w:t>
      </w:r>
      <w:r w:rsidRPr="00B50D38">
        <w:rPr>
          <w:rFonts w:ascii="Tahoma" w:hAnsi="Tahoma" w:cs="Tahoma"/>
        </w:rPr>
        <w:t>in the pertinent item specification. Product characteristics shall be standardized to the extent that variations in flavor, odor, and texture will be minimized.</w:t>
      </w:r>
    </w:p>
    <w:p w14:paraId="2F132BF7" w14:textId="77777777" w:rsidR="00571D88" w:rsidRDefault="00571D88" w:rsidP="00571D88">
      <w:pPr>
        <w:pStyle w:val="ListParagraph"/>
        <w:numPr>
          <w:ilvl w:val="2"/>
          <w:numId w:val="3"/>
        </w:numPr>
        <w:ind w:left="1440"/>
        <w:jc w:val="both"/>
        <w:rPr>
          <w:rFonts w:ascii="Tahoma" w:hAnsi="Tahoma" w:cs="Tahoma"/>
        </w:rPr>
      </w:pPr>
      <w:r w:rsidRPr="00B50D38">
        <w:rPr>
          <w:rFonts w:ascii="Tahoma" w:hAnsi="Tahoma" w:cs="Tahoma"/>
        </w:rPr>
        <w:t>Due</w:t>
      </w:r>
      <w:r w:rsidRPr="00B50D38">
        <w:rPr>
          <w:rFonts w:ascii="Tahoma" w:hAnsi="Tahoma" w:cs="Tahoma"/>
          <w:spacing w:val="-5"/>
        </w:rPr>
        <w:t xml:space="preserve"> </w:t>
      </w:r>
      <w:r w:rsidRPr="00B50D38">
        <w:rPr>
          <w:rFonts w:ascii="Tahoma" w:hAnsi="Tahoma" w:cs="Tahoma"/>
        </w:rPr>
        <w:t>to</w:t>
      </w:r>
      <w:r w:rsidRPr="00B50D38">
        <w:rPr>
          <w:rFonts w:ascii="Tahoma" w:hAnsi="Tahoma" w:cs="Tahoma"/>
          <w:spacing w:val="-4"/>
        </w:rPr>
        <w:t xml:space="preserve"> </w:t>
      </w:r>
      <w:r w:rsidRPr="00B50D38">
        <w:rPr>
          <w:rFonts w:ascii="Tahoma" w:hAnsi="Tahoma" w:cs="Tahoma"/>
        </w:rPr>
        <w:t>Illinois</w:t>
      </w:r>
      <w:r w:rsidRPr="00B50D38">
        <w:rPr>
          <w:rFonts w:ascii="Tahoma" w:hAnsi="Tahoma" w:cs="Tahoma"/>
          <w:spacing w:val="-5"/>
        </w:rPr>
        <w:t xml:space="preserve"> </w:t>
      </w:r>
      <w:r w:rsidRPr="00B50D38">
        <w:rPr>
          <w:rFonts w:ascii="Tahoma" w:hAnsi="Tahoma" w:cs="Tahoma"/>
        </w:rPr>
        <w:t>Department</w:t>
      </w:r>
      <w:r w:rsidRPr="00B50D38">
        <w:rPr>
          <w:rFonts w:ascii="Tahoma" w:hAnsi="Tahoma" w:cs="Tahoma"/>
          <w:spacing w:val="-7"/>
        </w:rPr>
        <w:t xml:space="preserve"> </w:t>
      </w:r>
      <w:r w:rsidRPr="00B50D38">
        <w:rPr>
          <w:rFonts w:ascii="Tahoma" w:hAnsi="Tahoma" w:cs="Tahoma"/>
        </w:rPr>
        <w:t>of</w:t>
      </w:r>
      <w:r w:rsidRPr="00B50D38">
        <w:rPr>
          <w:rFonts w:ascii="Tahoma" w:hAnsi="Tahoma" w:cs="Tahoma"/>
          <w:spacing w:val="-3"/>
        </w:rPr>
        <w:t xml:space="preserve"> </w:t>
      </w:r>
      <w:r w:rsidRPr="00B50D38">
        <w:rPr>
          <w:rFonts w:ascii="Tahoma" w:hAnsi="Tahoma" w:cs="Tahoma"/>
        </w:rPr>
        <w:t>Corrections,</w:t>
      </w:r>
      <w:r w:rsidRPr="00B50D38">
        <w:rPr>
          <w:rFonts w:ascii="Tahoma" w:hAnsi="Tahoma" w:cs="Tahoma"/>
          <w:spacing w:val="-3"/>
        </w:rPr>
        <w:t xml:space="preserve"> </w:t>
      </w:r>
      <w:r w:rsidRPr="00B50D38">
        <w:rPr>
          <w:rFonts w:ascii="Tahoma" w:hAnsi="Tahoma" w:cs="Tahoma"/>
        </w:rPr>
        <w:t>Illinois</w:t>
      </w:r>
      <w:r w:rsidRPr="00B50D38">
        <w:rPr>
          <w:rFonts w:ascii="Tahoma" w:hAnsi="Tahoma" w:cs="Tahoma"/>
          <w:spacing w:val="-5"/>
        </w:rPr>
        <w:t xml:space="preserve"> </w:t>
      </w:r>
      <w:r w:rsidRPr="00B50D38">
        <w:rPr>
          <w:rFonts w:ascii="Tahoma" w:hAnsi="Tahoma" w:cs="Tahoma"/>
        </w:rPr>
        <w:t>Department</w:t>
      </w:r>
      <w:r w:rsidRPr="00B50D38">
        <w:rPr>
          <w:rFonts w:ascii="Tahoma" w:hAnsi="Tahoma" w:cs="Tahoma"/>
          <w:spacing w:val="-5"/>
        </w:rPr>
        <w:t xml:space="preserve"> </w:t>
      </w:r>
      <w:r w:rsidRPr="00B50D38">
        <w:rPr>
          <w:rFonts w:ascii="Tahoma" w:hAnsi="Tahoma" w:cs="Tahoma"/>
        </w:rPr>
        <w:t>of</w:t>
      </w:r>
      <w:r w:rsidRPr="00B50D38">
        <w:rPr>
          <w:rFonts w:ascii="Tahoma" w:hAnsi="Tahoma" w:cs="Tahoma"/>
          <w:spacing w:val="-3"/>
        </w:rPr>
        <w:t xml:space="preserve"> </w:t>
      </w:r>
      <w:r w:rsidRPr="00B50D38">
        <w:rPr>
          <w:rFonts w:ascii="Tahoma" w:hAnsi="Tahoma" w:cs="Tahoma"/>
        </w:rPr>
        <w:t>Juvenile</w:t>
      </w:r>
      <w:r w:rsidRPr="00B50D38">
        <w:rPr>
          <w:rFonts w:ascii="Tahoma" w:hAnsi="Tahoma" w:cs="Tahoma"/>
          <w:spacing w:val="-5"/>
        </w:rPr>
        <w:t xml:space="preserve"> </w:t>
      </w:r>
      <w:r w:rsidRPr="00B50D38">
        <w:rPr>
          <w:rFonts w:ascii="Tahoma" w:hAnsi="Tahoma" w:cs="Tahoma"/>
        </w:rPr>
        <w:t>Justice, Illinois</w:t>
      </w:r>
      <w:r w:rsidRPr="00B50D38">
        <w:rPr>
          <w:rFonts w:ascii="Tahoma" w:hAnsi="Tahoma" w:cs="Tahoma"/>
          <w:spacing w:val="-13"/>
        </w:rPr>
        <w:t xml:space="preserve"> </w:t>
      </w:r>
      <w:r w:rsidRPr="00B50D38">
        <w:rPr>
          <w:rFonts w:ascii="Tahoma" w:hAnsi="Tahoma" w:cs="Tahoma"/>
        </w:rPr>
        <w:t>Department</w:t>
      </w:r>
      <w:r w:rsidRPr="00B50D38">
        <w:rPr>
          <w:rFonts w:ascii="Tahoma" w:hAnsi="Tahoma" w:cs="Tahoma"/>
          <w:spacing w:val="-12"/>
        </w:rPr>
        <w:t xml:space="preserve"> </w:t>
      </w:r>
      <w:r w:rsidRPr="00B50D38">
        <w:rPr>
          <w:rFonts w:ascii="Tahoma" w:hAnsi="Tahoma" w:cs="Tahoma"/>
        </w:rPr>
        <w:t>of</w:t>
      </w:r>
      <w:r w:rsidRPr="00B50D38">
        <w:rPr>
          <w:rFonts w:ascii="Tahoma" w:hAnsi="Tahoma" w:cs="Tahoma"/>
          <w:spacing w:val="-13"/>
        </w:rPr>
        <w:t xml:space="preserve"> </w:t>
      </w:r>
      <w:r w:rsidRPr="00B50D38">
        <w:rPr>
          <w:rFonts w:ascii="Tahoma" w:hAnsi="Tahoma" w:cs="Tahoma"/>
        </w:rPr>
        <w:t>Human</w:t>
      </w:r>
      <w:r w:rsidRPr="00B50D38">
        <w:rPr>
          <w:rFonts w:ascii="Tahoma" w:hAnsi="Tahoma" w:cs="Tahoma"/>
          <w:spacing w:val="-12"/>
        </w:rPr>
        <w:t xml:space="preserve"> </w:t>
      </w:r>
      <w:r w:rsidRPr="00B50D38">
        <w:rPr>
          <w:rFonts w:ascii="Tahoma" w:hAnsi="Tahoma" w:cs="Tahoma"/>
        </w:rPr>
        <w:t>Services</w:t>
      </w:r>
      <w:r w:rsidRPr="00B50D38">
        <w:rPr>
          <w:rFonts w:ascii="Tahoma" w:hAnsi="Tahoma" w:cs="Tahoma"/>
          <w:spacing w:val="-13"/>
        </w:rPr>
        <w:t xml:space="preserve"> </w:t>
      </w:r>
      <w:r w:rsidRPr="00B50D38">
        <w:rPr>
          <w:rFonts w:ascii="Tahoma" w:hAnsi="Tahoma" w:cs="Tahoma"/>
        </w:rPr>
        <w:t>and</w:t>
      </w:r>
      <w:r w:rsidRPr="00B50D38">
        <w:rPr>
          <w:rFonts w:ascii="Tahoma" w:hAnsi="Tahoma" w:cs="Tahoma"/>
          <w:spacing w:val="-12"/>
        </w:rPr>
        <w:t xml:space="preserve"> </w:t>
      </w:r>
      <w:r w:rsidRPr="00B50D38">
        <w:rPr>
          <w:rFonts w:ascii="Tahoma" w:hAnsi="Tahoma" w:cs="Tahoma"/>
        </w:rPr>
        <w:t>Illinois</w:t>
      </w:r>
      <w:r w:rsidRPr="00B50D38">
        <w:rPr>
          <w:rFonts w:ascii="Tahoma" w:hAnsi="Tahoma" w:cs="Tahoma"/>
          <w:spacing w:val="-12"/>
        </w:rPr>
        <w:t xml:space="preserve"> </w:t>
      </w:r>
      <w:r w:rsidRPr="00B50D38">
        <w:rPr>
          <w:rFonts w:ascii="Tahoma" w:hAnsi="Tahoma" w:cs="Tahoma"/>
        </w:rPr>
        <w:t>Department</w:t>
      </w:r>
      <w:r w:rsidRPr="00B50D38">
        <w:rPr>
          <w:rFonts w:ascii="Tahoma" w:hAnsi="Tahoma" w:cs="Tahoma"/>
          <w:spacing w:val="-12"/>
        </w:rPr>
        <w:t xml:space="preserve"> </w:t>
      </w:r>
      <w:r w:rsidRPr="00B50D38">
        <w:rPr>
          <w:rFonts w:ascii="Tahoma" w:hAnsi="Tahoma" w:cs="Tahoma"/>
        </w:rPr>
        <w:t>of</w:t>
      </w:r>
      <w:r w:rsidRPr="00B50D38">
        <w:rPr>
          <w:rFonts w:ascii="Tahoma" w:hAnsi="Tahoma" w:cs="Tahoma"/>
          <w:spacing w:val="-12"/>
        </w:rPr>
        <w:t xml:space="preserve"> </w:t>
      </w:r>
      <w:r w:rsidRPr="00B50D38">
        <w:rPr>
          <w:rFonts w:ascii="Tahoma" w:hAnsi="Tahoma" w:cs="Tahoma"/>
        </w:rPr>
        <w:t>Veterans</w:t>
      </w:r>
      <w:r w:rsidRPr="00B50D38">
        <w:rPr>
          <w:rFonts w:ascii="Tahoma" w:hAnsi="Tahoma" w:cs="Tahoma"/>
          <w:spacing w:val="-12"/>
        </w:rPr>
        <w:t xml:space="preserve"> </w:t>
      </w:r>
      <w:r w:rsidRPr="00B50D38">
        <w:rPr>
          <w:rFonts w:ascii="Tahoma" w:hAnsi="Tahoma" w:cs="Tahoma"/>
        </w:rPr>
        <w:t>Affairs restrictions,</w:t>
      </w:r>
      <w:r w:rsidRPr="00B50D38">
        <w:rPr>
          <w:rFonts w:ascii="Tahoma" w:hAnsi="Tahoma" w:cs="Tahoma"/>
          <w:spacing w:val="-7"/>
        </w:rPr>
        <w:t xml:space="preserve"> </w:t>
      </w:r>
      <w:r w:rsidRPr="00B50D38">
        <w:rPr>
          <w:rFonts w:ascii="Tahoma" w:hAnsi="Tahoma" w:cs="Tahoma"/>
        </w:rPr>
        <w:t>items</w:t>
      </w:r>
      <w:r w:rsidRPr="00B50D38">
        <w:rPr>
          <w:rFonts w:ascii="Tahoma" w:hAnsi="Tahoma" w:cs="Tahoma"/>
          <w:spacing w:val="-7"/>
        </w:rPr>
        <w:t xml:space="preserve"> </w:t>
      </w:r>
      <w:r w:rsidRPr="00B50D38">
        <w:rPr>
          <w:rFonts w:ascii="Tahoma" w:hAnsi="Tahoma" w:cs="Tahoma"/>
        </w:rPr>
        <w:t>packaged</w:t>
      </w:r>
      <w:r w:rsidRPr="00B50D38">
        <w:rPr>
          <w:rFonts w:ascii="Tahoma" w:hAnsi="Tahoma" w:cs="Tahoma"/>
          <w:spacing w:val="-7"/>
        </w:rPr>
        <w:t xml:space="preserve"> </w:t>
      </w:r>
      <w:r w:rsidRPr="00B50D38">
        <w:rPr>
          <w:rFonts w:ascii="Tahoma" w:hAnsi="Tahoma" w:cs="Tahoma"/>
        </w:rPr>
        <w:t>in</w:t>
      </w:r>
      <w:r w:rsidRPr="00B50D38">
        <w:rPr>
          <w:rFonts w:ascii="Tahoma" w:hAnsi="Tahoma" w:cs="Tahoma"/>
          <w:spacing w:val="-7"/>
        </w:rPr>
        <w:t xml:space="preserve"> </w:t>
      </w:r>
      <w:r w:rsidRPr="00B50D38">
        <w:rPr>
          <w:rFonts w:ascii="Tahoma" w:hAnsi="Tahoma" w:cs="Tahoma"/>
        </w:rPr>
        <w:t>glass</w:t>
      </w:r>
      <w:r w:rsidRPr="00B50D38">
        <w:rPr>
          <w:rFonts w:ascii="Tahoma" w:hAnsi="Tahoma" w:cs="Tahoma"/>
          <w:spacing w:val="-7"/>
        </w:rPr>
        <w:t xml:space="preserve"> </w:t>
      </w:r>
      <w:r w:rsidRPr="00B50D38">
        <w:rPr>
          <w:rFonts w:ascii="Tahoma" w:hAnsi="Tahoma" w:cs="Tahoma"/>
        </w:rPr>
        <w:t>containers</w:t>
      </w:r>
      <w:r w:rsidRPr="00B50D38">
        <w:rPr>
          <w:rFonts w:ascii="Tahoma" w:hAnsi="Tahoma" w:cs="Tahoma"/>
          <w:spacing w:val="-9"/>
        </w:rPr>
        <w:t xml:space="preserve"> </w:t>
      </w:r>
      <w:r w:rsidRPr="00B50D38">
        <w:rPr>
          <w:rFonts w:ascii="Tahoma" w:hAnsi="Tahoma" w:cs="Tahoma"/>
        </w:rPr>
        <w:t>or</w:t>
      </w:r>
      <w:r w:rsidRPr="00B50D38">
        <w:rPr>
          <w:rFonts w:ascii="Tahoma" w:hAnsi="Tahoma" w:cs="Tahoma"/>
          <w:spacing w:val="-9"/>
        </w:rPr>
        <w:t xml:space="preserve"> </w:t>
      </w:r>
      <w:r w:rsidRPr="00B50D38">
        <w:rPr>
          <w:rFonts w:ascii="Tahoma" w:hAnsi="Tahoma" w:cs="Tahoma"/>
        </w:rPr>
        <w:t>those</w:t>
      </w:r>
      <w:r w:rsidRPr="00B50D38">
        <w:rPr>
          <w:rFonts w:ascii="Tahoma" w:hAnsi="Tahoma" w:cs="Tahoma"/>
          <w:spacing w:val="-6"/>
        </w:rPr>
        <w:t xml:space="preserve"> </w:t>
      </w:r>
      <w:r w:rsidRPr="00B50D38">
        <w:rPr>
          <w:rFonts w:ascii="Tahoma" w:hAnsi="Tahoma" w:cs="Tahoma"/>
        </w:rPr>
        <w:t>that</w:t>
      </w:r>
      <w:r w:rsidRPr="00B50D38">
        <w:rPr>
          <w:rFonts w:ascii="Tahoma" w:hAnsi="Tahoma" w:cs="Tahoma"/>
          <w:spacing w:val="-9"/>
        </w:rPr>
        <w:t xml:space="preserve"> </w:t>
      </w:r>
      <w:r w:rsidRPr="00B50D38">
        <w:rPr>
          <w:rFonts w:ascii="Tahoma" w:hAnsi="Tahoma" w:cs="Tahoma"/>
        </w:rPr>
        <w:t>open</w:t>
      </w:r>
      <w:r w:rsidRPr="00B50D38">
        <w:rPr>
          <w:rFonts w:ascii="Tahoma" w:hAnsi="Tahoma" w:cs="Tahoma"/>
          <w:spacing w:val="-10"/>
        </w:rPr>
        <w:t xml:space="preserve"> </w:t>
      </w:r>
      <w:r w:rsidRPr="00B50D38">
        <w:rPr>
          <w:rFonts w:ascii="Tahoma" w:hAnsi="Tahoma" w:cs="Tahoma"/>
        </w:rPr>
        <w:t>with</w:t>
      </w:r>
      <w:r w:rsidRPr="00B50D38">
        <w:rPr>
          <w:rFonts w:ascii="Tahoma" w:hAnsi="Tahoma" w:cs="Tahoma"/>
          <w:spacing w:val="-10"/>
        </w:rPr>
        <w:t xml:space="preserve"> </w:t>
      </w:r>
      <w:r w:rsidRPr="00B50D38">
        <w:rPr>
          <w:rFonts w:ascii="Tahoma" w:hAnsi="Tahoma" w:cs="Tahoma"/>
        </w:rPr>
        <w:t>a</w:t>
      </w:r>
      <w:r w:rsidRPr="00B50D38">
        <w:rPr>
          <w:rFonts w:ascii="Tahoma" w:hAnsi="Tahoma" w:cs="Tahoma"/>
          <w:spacing w:val="-7"/>
        </w:rPr>
        <w:t xml:space="preserve"> </w:t>
      </w:r>
      <w:r w:rsidRPr="00B50D38">
        <w:rPr>
          <w:rFonts w:ascii="Tahoma" w:hAnsi="Tahoma" w:cs="Tahoma"/>
        </w:rPr>
        <w:t>pull-tab are unacceptable.</w:t>
      </w:r>
      <w:r w:rsidRPr="00B50D38">
        <w:rPr>
          <w:rFonts w:ascii="Tahoma" w:hAnsi="Tahoma" w:cs="Tahoma"/>
          <w:spacing w:val="40"/>
        </w:rPr>
        <w:t xml:space="preserve"> </w:t>
      </w:r>
      <w:r w:rsidRPr="00B50D38">
        <w:rPr>
          <w:rFonts w:ascii="Tahoma" w:hAnsi="Tahoma" w:cs="Tahoma"/>
        </w:rPr>
        <w:t>Whenever possible, plastic containers must be used.</w:t>
      </w:r>
    </w:p>
    <w:p w14:paraId="2C81696D" w14:textId="2A1C26A3" w:rsidR="00323972" w:rsidRDefault="00571D88" w:rsidP="00571D88">
      <w:pPr>
        <w:pStyle w:val="ListParagraph"/>
        <w:numPr>
          <w:ilvl w:val="2"/>
          <w:numId w:val="3"/>
        </w:numPr>
        <w:ind w:left="1440"/>
        <w:rPr>
          <w:rFonts w:ascii="Tahoma" w:hAnsi="Tahoma" w:cs="Tahoma"/>
        </w:rPr>
      </w:pPr>
      <w:r w:rsidRPr="005D7524">
        <w:rPr>
          <w:rFonts w:ascii="Tahoma" w:hAnsi="Tahoma" w:cs="Tahoma"/>
        </w:rPr>
        <w:t>No</w:t>
      </w:r>
      <w:r w:rsidRPr="005D7524">
        <w:rPr>
          <w:rFonts w:ascii="Tahoma" w:hAnsi="Tahoma" w:cs="Tahoma"/>
          <w:spacing w:val="-6"/>
        </w:rPr>
        <w:t xml:space="preserve"> </w:t>
      </w:r>
      <w:r w:rsidRPr="005D7524">
        <w:rPr>
          <w:rFonts w:ascii="Tahoma" w:hAnsi="Tahoma" w:cs="Tahoma"/>
        </w:rPr>
        <w:t>Styrofoam</w:t>
      </w:r>
      <w:r w:rsidRPr="005D7524">
        <w:rPr>
          <w:rFonts w:ascii="Tahoma" w:hAnsi="Tahoma" w:cs="Tahoma"/>
          <w:spacing w:val="-9"/>
        </w:rPr>
        <w:t xml:space="preserve"> </w:t>
      </w:r>
      <w:r w:rsidRPr="005D7524">
        <w:rPr>
          <w:rFonts w:ascii="Tahoma" w:hAnsi="Tahoma" w:cs="Tahoma"/>
        </w:rPr>
        <w:t>or</w:t>
      </w:r>
      <w:r w:rsidRPr="005D7524">
        <w:rPr>
          <w:rFonts w:ascii="Tahoma" w:hAnsi="Tahoma" w:cs="Tahoma"/>
          <w:spacing w:val="-8"/>
        </w:rPr>
        <w:t xml:space="preserve"> </w:t>
      </w:r>
      <w:r w:rsidRPr="005D7524">
        <w:rPr>
          <w:rFonts w:ascii="Tahoma" w:hAnsi="Tahoma" w:cs="Tahoma"/>
        </w:rPr>
        <w:t>paper</w:t>
      </w:r>
      <w:r w:rsidRPr="005D7524">
        <w:rPr>
          <w:rFonts w:ascii="Tahoma" w:hAnsi="Tahoma" w:cs="Tahoma"/>
          <w:spacing w:val="-10"/>
        </w:rPr>
        <w:t xml:space="preserve"> </w:t>
      </w:r>
      <w:r w:rsidRPr="005D7524">
        <w:rPr>
          <w:rFonts w:ascii="Tahoma" w:hAnsi="Tahoma" w:cs="Tahoma"/>
        </w:rPr>
        <w:t>containers</w:t>
      </w:r>
      <w:r w:rsidRPr="005D7524">
        <w:rPr>
          <w:rFonts w:ascii="Tahoma" w:hAnsi="Tahoma" w:cs="Tahoma"/>
          <w:spacing w:val="-7"/>
        </w:rPr>
        <w:t xml:space="preserve"> </w:t>
      </w:r>
      <w:r w:rsidRPr="005D7524">
        <w:rPr>
          <w:rFonts w:ascii="Tahoma" w:hAnsi="Tahoma" w:cs="Tahoma"/>
        </w:rPr>
        <w:t>shall</w:t>
      </w:r>
      <w:r w:rsidRPr="005D7524">
        <w:rPr>
          <w:rFonts w:ascii="Tahoma" w:hAnsi="Tahoma" w:cs="Tahoma"/>
          <w:spacing w:val="-8"/>
        </w:rPr>
        <w:t xml:space="preserve"> </w:t>
      </w:r>
      <w:r w:rsidRPr="005D7524">
        <w:rPr>
          <w:rFonts w:ascii="Tahoma" w:hAnsi="Tahoma" w:cs="Tahoma"/>
        </w:rPr>
        <w:t>be</w:t>
      </w:r>
      <w:r w:rsidRPr="005D7524">
        <w:rPr>
          <w:rFonts w:ascii="Tahoma" w:hAnsi="Tahoma" w:cs="Tahoma"/>
          <w:spacing w:val="-7"/>
        </w:rPr>
        <w:t xml:space="preserve"> </w:t>
      </w:r>
      <w:r w:rsidRPr="005D7524">
        <w:rPr>
          <w:rFonts w:ascii="Tahoma" w:hAnsi="Tahoma" w:cs="Tahoma"/>
        </w:rPr>
        <w:t>delivered</w:t>
      </w:r>
      <w:r w:rsidRPr="005D7524">
        <w:rPr>
          <w:rFonts w:ascii="Tahoma" w:hAnsi="Tahoma" w:cs="Tahoma"/>
          <w:spacing w:val="-8"/>
        </w:rPr>
        <w:t xml:space="preserve"> </w:t>
      </w:r>
      <w:r w:rsidRPr="005D7524">
        <w:rPr>
          <w:rFonts w:ascii="Tahoma" w:hAnsi="Tahoma" w:cs="Tahoma"/>
        </w:rPr>
        <w:t>to</w:t>
      </w:r>
      <w:r w:rsidRPr="005D7524">
        <w:rPr>
          <w:rFonts w:ascii="Tahoma" w:hAnsi="Tahoma" w:cs="Tahoma"/>
          <w:spacing w:val="-6"/>
        </w:rPr>
        <w:t xml:space="preserve"> </w:t>
      </w:r>
      <w:r w:rsidRPr="005D7524">
        <w:rPr>
          <w:rFonts w:ascii="Tahoma" w:hAnsi="Tahoma" w:cs="Tahoma"/>
        </w:rPr>
        <w:t>the</w:t>
      </w:r>
      <w:r w:rsidRPr="005D7524">
        <w:rPr>
          <w:rFonts w:ascii="Tahoma" w:hAnsi="Tahoma" w:cs="Tahoma"/>
          <w:spacing w:val="-7"/>
        </w:rPr>
        <w:t xml:space="preserve"> </w:t>
      </w:r>
      <w:r w:rsidRPr="005D7524">
        <w:rPr>
          <w:rFonts w:ascii="Tahoma" w:hAnsi="Tahoma" w:cs="Tahoma"/>
        </w:rPr>
        <w:t>Illinois</w:t>
      </w:r>
      <w:r w:rsidRPr="005D7524">
        <w:rPr>
          <w:rFonts w:ascii="Tahoma" w:hAnsi="Tahoma" w:cs="Tahoma"/>
          <w:spacing w:val="-8"/>
        </w:rPr>
        <w:t xml:space="preserve"> </w:t>
      </w:r>
      <w:r w:rsidRPr="005D7524">
        <w:rPr>
          <w:rFonts w:ascii="Tahoma" w:hAnsi="Tahoma" w:cs="Tahoma"/>
        </w:rPr>
        <w:t>Department</w:t>
      </w:r>
      <w:r w:rsidRPr="005D7524">
        <w:rPr>
          <w:rFonts w:ascii="Tahoma" w:hAnsi="Tahoma" w:cs="Tahoma"/>
          <w:spacing w:val="-10"/>
        </w:rPr>
        <w:t xml:space="preserve"> </w:t>
      </w:r>
      <w:r w:rsidRPr="005D7524">
        <w:rPr>
          <w:rFonts w:ascii="Tahoma" w:hAnsi="Tahoma" w:cs="Tahoma"/>
        </w:rPr>
        <w:t xml:space="preserve">of Human Services for dairy food items; however, individual milk may be packed in wax paper cartons </w:t>
      </w:r>
      <w:proofErr w:type="gramStart"/>
      <w:r w:rsidRPr="005D7524">
        <w:rPr>
          <w:rFonts w:ascii="Tahoma" w:hAnsi="Tahoma" w:cs="Tahoma"/>
        </w:rPr>
        <w:t>per</w:t>
      </w:r>
      <w:proofErr w:type="gramEnd"/>
      <w:r w:rsidRPr="005D7524">
        <w:rPr>
          <w:rFonts w:ascii="Tahoma" w:hAnsi="Tahoma" w:cs="Tahoma"/>
        </w:rPr>
        <w:t xml:space="preserve"> </w:t>
      </w:r>
      <w:r>
        <w:rPr>
          <w:rFonts w:ascii="Tahoma" w:hAnsi="Tahoma" w:cs="Tahoma"/>
        </w:rPr>
        <w:t>i</w:t>
      </w:r>
      <w:r w:rsidRPr="005D7524">
        <w:rPr>
          <w:rFonts w:ascii="Tahoma" w:hAnsi="Tahoma" w:cs="Tahoma"/>
        </w:rPr>
        <w:t xml:space="preserve">ndustry </w:t>
      </w:r>
      <w:r>
        <w:rPr>
          <w:rFonts w:ascii="Tahoma" w:hAnsi="Tahoma" w:cs="Tahoma"/>
        </w:rPr>
        <w:t>s</w:t>
      </w:r>
      <w:r w:rsidRPr="005D7524">
        <w:rPr>
          <w:rFonts w:ascii="Tahoma" w:hAnsi="Tahoma" w:cs="Tahoma"/>
        </w:rPr>
        <w:t>tandards</w:t>
      </w:r>
      <w:r>
        <w:rPr>
          <w:rFonts w:ascii="Tahoma" w:hAnsi="Tahoma" w:cs="Tahoma"/>
        </w:rPr>
        <w:t>.</w:t>
      </w:r>
    </w:p>
    <w:p w14:paraId="19BE881E" w14:textId="77777777" w:rsidR="00FD6F39" w:rsidRDefault="00FD6F39" w:rsidP="00FD6F39">
      <w:pPr>
        <w:pStyle w:val="ListParagraph"/>
        <w:ind w:left="1440"/>
        <w:rPr>
          <w:rFonts w:ascii="Tahoma" w:hAnsi="Tahoma" w:cs="Tahoma"/>
        </w:rPr>
      </w:pPr>
    </w:p>
    <w:p w14:paraId="597627A3" w14:textId="77777777" w:rsidR="00FD6F39" w:rsidRDefault="00FD6F39" w:rsidP="00FD6F39">
      <w:pPr>
        <w:pStyle w:val="ListParagraph"/>
        <w:ind w:left="1440"/>
        <w:rPr>
          <w:rFonts w:ascii="Tahoma" w:hAnsi="Tahoma" w:cs="Tahoma"/>
        </w:rPr>
      </w:pPr>
    </w:p>
    <w:p w14:paraId="13821FF0" w14:textId="77777777" w:rsidR="00FD6F39" w:rsidRPr="00571D88" w:rsidRDefault="00FD6F39" w:rsidP="00FD6F39">
      <w:pPr>
        <w:pStyle w:val="ListParagraph"/>
        <w:ind w:left="1440"/>
        <w:rPr>
          <w:rFonts w:ascii="Tahoma" w:hAnsi="Tahoma" w:cs="Tahoma"/>
        </w:rPr>
      </w:pPr>
    </w:p>
    <w:p w14:paraId="192EC843" w14:textId="1B817A62" w:rsidR="00323972" w:rsidRDefault="003F28CE" w:rsidP="00323972">
      <w:pPr>
        <w:pStyle w:val="ListParagraph"/>
        <w:numPr>
          <w:ilvl w:val="1"/>
          <w:numId w:val="3"/>
        </w:numPr>
        <w:rPr>
          <w:rFonts w:ascii="Tahoma" w:hAnsi="Tahoma" w:cs="Tahoma"/>
        </w:rPr>
      </w:pPr>
      <w:r w:rsidRPr="00986CC5">
        <w:rPr>
          <w:rFonts w:ascii="Tahoma" w:hAnsi="Tahoma" w:cs="Tahoma"/>
        </w:rPr>
        <w:lastRenderedPageBreak/>
        <w:t>STRENGTHS</w:t>
      </w:r>
    </w:p>
    <w:p w14:paraId="5EDD300E" w14:textId="77777777" w:rsidR="00571D88" w:rsidRDefault="00571D88" w:rsidP="00571D88">
      <w:pPr>
        <w:pStyle w:val="ListParagraph"/>
        <w:rPr>
          <w:rFonts w:ascii="Tahoma" w:hAnsi="Tahoma" w:cs="Tahoma"/>
        </w:rPr>
      </w:pPr>
    </w:p>
    <w:p w14:paraId="6F2E3293" w14:textId="77777777" w:rsidR="00571D88" w:rsidRDefault="00571D88" w:rsidP="00571D88">
      <w:pPr>
        <w:pStyle w:val="ListParagraph"/>
        <w:numPr>
          <w:ilvl w:val="2"/>
          <w:numId w:val="3"/>
        </w:numPr>
        <w:ind w:left="1440"/>
        <w:rPr>
          <w:rFonts w:ascii="Tahoma" w:hAnsi="Tahoma" w:cs="Tahoma"/>
        </w:rPr>
      </w:pPr>
      <w:r>
        <w:rPr>
          <w:rFonts w:ascii="Tahoma" w:hAnsi="Tahoma" w:cs="Tahoma"/>
        </w:rPr>
        <w:t>Online ordering system, whether the Offeror chooses to utilize their own online ordering system, or through integration of the BidBuy “PunchOut” process.</w:t>
      </w:r>
    </w:p>
    <w:p w14:paraId="0476536A" w14:textId="44D28EB9" w:rsidR="00323972" w:rsidRDefault="00571D88" w:rsidP="00571D88">
      <w:pPr>
        <w:pStyle w:val="ListParagraph"/>
        <w:numPr>
          <w:ilvl w:val="2"/>
          <w:numId w:val="3"/>
        </w:numPr>
        <w:ind w:left="1440"/>
        <w:jc w:val="both"/>
        <w:rPr>
          <w:rFonts w:ascii="Tahoma" w:hAnsi="Tahoma" w:cs="Tahoma"/>
        </w:rPr>
      </w:pPr>
      <w:r w:rsidRPr="00631DE7">
        <w:rPr>
          <w:rFonts w:ascii="Tahoma" w:hAnsi="Tahoma" w:cs="Tahoma"/>
        </w:rPr>
        <w:t>Governmental</w:t>
      </w:r>
      <w:r w:rsidRPr="00631DE7">
        <w:rPr>
          <w:rFonts w:ascii="Tahoma" w:hAnsi="Tahoma" w:cs="Tahoma"/>
          <w:spacing w:val="-8"/>
        </w:rPr>
        <w:t xml:space="preserve"> </w:t>
      </w:r>
      <w:r w:rsidRPr="00631DE7">
        <w:rPr>
          <w:rFonts w:ascii="Tahoma" w:hAnsi="Tahoma" w:cs="Tahoma"/>
        </w:rPr>
        <w:t>units,</w:t>
      </w:r>
      <w:r w:rsidRPr="00631DE7">
        <w:rPr>
          <w:rFonts w:ascii="Tahoma" w:hAnsi="Tahoma" w:cs="Tahoma"/>
          <w:spacing w:val="-5"/>
        </w:rPr>
        <w:t xml:space="preserve"> </w:t>
      </w:r>
      <w:r w:rsidRPr="00631DE7">
        <w:rPr>
          <w:rFonts w:ascii="Tahoma" w:hAnsi="Tahoma" w:cs="Tahoma"/>
        </w:rPr>
        <w:t>other</w:t>
      </w:r>
      <w:r w:rsidRPr="00631DE7">
        <w:rPr>
          <w:rFonts w:ascii="Tahoma" w:hAnsi="Tahoma" w:cs="Tahoma"/>
          <w:spacing w:val="-5"/>
        </w:rPr>
        <w:t xml:space="preserve"> </w:t>
      </w:r>
      <w:r w:rsidRPr="00631DE7">
        <w:rPr>
          <w:rFonts w:ascii="Tahoma" w:hAnsi="Tahoma" w:cs="Tahoma"/>
        </w:rPr>
        <w:t>than</w:t>
      </w:r>
      <w:r w:rsidRPr="00631DE7">
        <w:rPr>
          <w:rFonts w:ascii="Tahoma" w:hAnsi="Tahoma" w:cs="Tahoma"/>
          <w:spacing w:val="-6"/>
        </w:rPr>
        <w:t xml:space="preserve"> </w:t>
      </w:r>
      <w:r w:rsidRPr="00631DE7">
        <w:rPr>
          <w:rFonts w:ascii="Tahoma" w:hAnsi="Tahoma" w:cs="Tahoma"/>
        </w:rPr>
        <w:t>State</w:t>
      </w:r>
      <w:r w:rsidRPr="00631DE7">
        <w:rPr>
          <w:rFonts w:ascii="Tahoma" w:hAnsi="Tahoma" w:cs="Tahoma"/>
          <w:spacing w:val="-5"/>
        </w:rPr>
        <w:t xml:space="preserve"> </w:t>
      </w:r>
      <w:r w:rsidRPr="00631DE7">
        <w:rPr>
          <w:rFonts w:ascii="Tahoma" w:hAnsi="Tahoma" w:cs="Tahoma"/>
        </w:rPr>
        <w:t>agencies,</w:t>
      </w:r>
      <w:r w:rsidRPr="00631DE7">
        <w:rPr>
          <w:rFonts w:ascii="Tahoma" w:hAnsi="Tahoma" w:cs="Tahoma"/>
          <w:spacing w:val="-5"/>
        </w:rPr>
        <w:t xml:space="preserve"> </w:t>
      </w:r>
      <w:r w:rsidRPr="00631DE7">
        <w:rPr>
          <w:rFonts w:ascii="Tahoma" w:hAnsi="Tahoma" w:cs="Tahoma"/>
        </w:rPr>
        <w:t>or</w:t>
      </w:r>
      <w:r w:rsidRPr="00631DE7">
        <w:rPr>
          <w:rFonts w:ascii="Tahoma" w:hAnsi="Tahoma" w:cs="Tahoma"/>
          <w:spacing w:val="-5"/>
        </w:rPr>
        <w:t xml:space="preserve"> </w:t>
      </w:r>
      <w:r>
        <w:rPr>
          <w:rFonts w:ascii="Tahoma" w:hAnsi="Tahoma" w:cs="Tahoma"/>
        </w:rPr>
        <w:t>q</w:t>
      </w:r>
      <w:r w:rsidRPr="00631DE7">
        <w:rPr>
          <w:rFonts w:ascii="Tahoma" w:hAnsi="Tahoma" w:cs="Tahoma"/>
        </w:rPr>
        <w:t>ualified</w:t>
      </w:r>
      <w:r w:rsidRPr="00631DE7">
        <w:rPr>
          <w:rFonts w:ascii="Tahoma" w:hAnsi="Tahoma" w:cs="Tahoma"/>
          <w:spacing w:val="-6"/>
        </w:rPr>
        <w:t xml:space="preserve"> </w:t>
      </w:r>
      <w:r>
        <w:rPr>
          <w:rFonts w:ascii="Tahoma" w:hAnsi="Tahoma" w:cs="Tahoma"/>
        </w:rPr>
        <w:t>n</w:t>
      </w:r>
      <w:r w:rsidRPr="00631DE7">
        <w:rPr>
          <w:rFonts w:ascii="Tahoma" w:hAnsi="Tahoma" w:cs="Tahoma"/>
        </w:rPr>
        <w:t>ot-</w:t>
      </w:r>
      <w:r>
        <w:rPr>
          <w:rFonts w:ascii="Tahoma" w:hAnsi="Tahoma" w:cs="Tahoma"/>
        </w:rPr>
        <w:t>f</w:t>
      </w:r>
      <w:r w:rsidRPr="00631DE7">
        <w:rPr>
          <w:rFonts w:ascii="Tahoma" w:hAnsi="Tahoma" w:cs="Tahoma"/>
        </w:rPr>
        <w:t xml:space="preserve">or- </w:t>
      </w:r>
      <w:r>
        <w:rPr>
          <w:rFonts w:ascii="Tahoma" w:hAnsi="Tahoma" w:cs="Tahoma"/>
        </w:rPr>
        <w:t>p</w:t>
      </w:r>
      <w:r w:rsidRPr="00631DE7">
        <w:rPr>
          <w:rFonts w:ascii="Tahoma" w:hAnsi="Tahoma" w:cs="Tahoma"/>
        </w:rPr>
        <w:t xml:space="preserve">rofit </w:t>
      </w:r>
      <w:r>
        <w:rPr>
          <w:rFonts w:ascii="Tahoma" w:hAnsi="Tahoma" w:cs="Tahoma"/>
        </w:rPr>
        <w:t>a</w:t>
      </w:r>
      <w:r w:rsidRPr="00631DE7">
        <w:rPr>
          <w:rFonts w:ascii="Tahoma" w:hAnsi="Tahoma" w:cs="Tahoma"/>
        </w:rPr>
        <w:t>gencies will use their own purchasing ordering system.</w:t>
      </w:r>
      <w:r>
        <w:rPr>
          <w:rFonts w:ascii="Tahoma" w:hAnsi="Tahoma" w:cs="Tahoma"/>
        </w:rPr>
        <w:t xml:space="preserve"> </w:t>
      </w:r>
      <w:r w:rsidRPr="00571D88">
        <w:rPr>
          <w:rFonts w:ascii="Tahoma" w:hAnsi="Tahoma" w:cs="Tahoma"/>
        </w:rPr>
        <w:t xml:space="preserve">Orders may be placed with the Vendor (Monday-Friday) via telephone, with </w:t>
      </w:r>
      <w:proofErr w:type="gramStart"/>
      <w:r w:rsidRPr="00571D88">
        <w:rPr>
          <w:rFonts w:ascii="Tahoma" w:hAnsi="Tahoma" w:cs="Tahoma"/>
        </w:rPr>
        <w:t>a written</w:t>
      </w:r>
      <w:proofErr w:type="gramEnd"/>
      <w:r w:rsidRPr="00571D88">
        <w:rPr>
          <w:rFonts w:ascii="Tahoma" w:hAnsi="Tahoma" w:cs="Tahoma"/>
        </w:rPr>
        <w:t xml:space="preserve"> electronic communication (e-mail) to follow.</w:t>
      </w:r>
    </w:p>
    <w:p w14:paraId="7A9A303E" w14:textId="77777777" w:rsidR="00571D88" w:rsidRDefault="00571D88" w:rsidP="00571D88">
      <w:pPr>
        <w:pStyle w:val="ListParagraph"/>
        <w:ind w:left="1440"/>
        <w:jc w:val="both"/>
        <w:rPr>
          <w:rFonts w:ascii="Tahoma" w:hAnsi="Tahoma" w:cs="Tahoma"/>
        </w:rPr>
      </w:pPr>
    </w:p>
    <w:p w14:paraId="40E9CBCA" w14:textId="0683B0BD" w:rsidR="00311409" w:rsidRDefault="003F28CE" w:rsidP="00311409">
      <w:pPr>
        <w:pStyle w:val="ListParagraph"/>
        <w:numPr>
          <w:ilvl w:val="1"/>
          <w:numId w:val="3"/>
        </w:numPr>
        <w:rPr>
          <w:rFonts w:ascii="Tahoma" w:hAnsi="Tahoma" w:cs="Tahoma"/>
        </w:rPr>
      </w:pPr>
      <w:r w:rsidRPr="00986CC5">
        <w:rPr>
          <w:rFonts w:ascii="Tahoma" w:hAnsi="Tahoma" w:cs="Tahoma"/>
        </w:rPr>
        <w:t xml:space="preserve">FIGURES, DIAGRAMS, &amp; REFERENCE DOCUMENTS </w:t>
      </w:r>
    </w:p>
    <w:p w14:paraId="369709DC" w14:textId="77777777" w:rsidR="00311409" w:rsidRDefault="00311409" w:rsidP="00311409">
      <w:pPr>
        <w:pStyle w:val="ListParagraph"/>
        <w:rPr>
          <w:rFonts w:ascii="Tahoma" w:hAnsi="Tahoma" w:cs="Tahoma"/>
        </w:rPr>
      </w:pPr>
    </w:p>
    <w:p w14:paraId="6C3EDB73" w14:textId="0EC3BC58" w:rsidR="00E10061" w:rsidRPr="009822C5" w:rsidRDefault="00E10061" w:rsidP="00E10061">
      <w:pPr>
        <w:pStyle w:val="ListParagraph"/>
        <w:numPr>
          <w:ilvl w:val="2"/>
          <w:numId w:val="3"/>
        </w:numPr>
        <w:ind w:left="1440"/>
        <w:jc w:val="both"/>
        <w:rPr>
          <w:rFonts w:ascii="Tahoma" w:hAnsi="Tahoma" w:cs="Tahoma"/>
          <w:color w:val="7030A0"/>
        </w:rPr>
      </w:pPr>
      <w:bookmarkStart w:id="4" w:name="_Hlk207968301"/>
      <w:bookmarkStart w:id="5" w:name="_Hlk148419834"/>
      <w:r w:rsidRPr="009822C5">
        <w:rPr>
          <w:rFonts w:ascii="Tahoma" w:eastAsia="Times New Roman" w:hAnsi="Tahoma" w:cs="Tahoma"/>
        </w:rPr>
        <w:t xml:space="preserve">Exhibit </w:t>
      </w:r>
      <w:r w:rsidR="001D3DE7">
        <w:rPr>
          <w:rFonts w:ascii="Tahoma" w:eastAsia="Times New Roman" w:hAnsi="Tahoma" w:cs="Tahoma"/>
        </w:rPr>
        <w:t>A</w:t>
      </w:r>
      <w:r w:rsidRPr="009822C5">
        <w:rPr>
          <w:rFonts w:ascii="Tahoma" w:eastAsia="Times New Roman" w:hAnsi="Tahoma" w:cs="Tahoma"/>
        </w:rPr>
        <w:t xml:space="preserve"> - State of Illinois Facilities List</w:t>
      </w:r>
    </w:p>
    <w:p w14:paraId="4275CC54" w14:textId="2A9AA41A" w:rsidR="00E10061" w:rsidRPr="009822C5" w:rsidRDefault="00E10061" w:rsidP="00E10061">
      <w:pPr>
        <w:pStyle w:val="ListParagraph"/>
        <w:numPr>
          <w:ilvl w:val="2"/>
          <w:numId w:val="3"/>
        </w:numPr>
        <w:ind w:left="1440"/>
        <w:jc w:val="both"/>
        <w:rPr>
          <w:rFonts w:ascii="Tahoma" w:hAnsi="Tahoma" w:cs="Tahoma"/>
          <w:color w:val="7030A0"/>
        </w:rPr>
      </w:pPr>
      <w:r w:rsidRPr="009822C5">
        <w:rPr>
          <w:rFonts w:ascii="Tahoma" w:eastAsia="Times New Roman" w:hAnsi="Tahoma" w:cs="Tahoma"/>
        </w:rPr>
        <w:t xml:space="preserve">Exhibit </w:t>
      </w:r>
      <w:r w:rsidR="001D3DE7">
        <w:rPr>
          <w:rFonts w:ascii="Tahoma" w:eastAsia="Times New Roman" w:hAnsi="Tahoma" w:cs="Tahoma"/>
        </w:rPr>
        <w:t>B</w:t>
      </w:r>
      <w:r w:rsidRPr="009822C5">
        <w:rPr>
          <w:rFonts w:ascii="Tahoma" w:eastAsia="Times New Roman" w:hAnsi="Tahoma" w:cs="Tahoma"/>
        </w:rPr>
        <w:t xml:space="preserve"> - JPMC Food and Grocery Items State Usage Report FY24</w:t>
      </w:r>
    </w:p>
    <w:p w14:paraId="3C2C8E9A" w14:textId="65737B4C" w:rsidR="00E10061" w:rsidRPr="00613BFB" w:rsidRDefault="00E10061" w:rsidP="00E10061">
      <w:pPr>
        <w:pStyle w:val="ListParagraph"/>
        <w:numPr>
          <w:ilvl w:val="2"/>
          <w:numId w:val="3"/>
        </w:numPr>
        <w:ind w:left="1440"/>
        <w:jc w:val="both"/>
        <w:rPr>
          <w:rFonts w:ascii="Tahoma" w:hAnsi="Tahoma" w:cs="Tahoma"/>
          <w:color w:val="7030A0"/>
        </w:rPr>
      </w:pPr>
      <w:r w:rsidRPr="009822C5">
        <w:rPr>
          <w:rFonts w:ascii="Tahoma" w:eastAsia="Times New Roman" w:hAnsi="Tahoma" w:cs="Tahoma"/>
        </w:rPr>
        <w:t xml:space="preserve">Exhibit </w:t>
      </w:r>
      <w:r w:rsidR="001D3DE7">
        <w:rPr>
          <w:rFonts w:ascii="Tahoma" w:eastAsia="Times New Roman" w:hAnsi="Tahoma" w:cs="Tahoma"/>
        </w:rPr>
        <w:t>C</w:t>
      </w:r>
      <w:r w:rsidRPr="009822C5">
        <w:rPr>
          <w:rFonts w:ascii="Tahoma" w:eastAsia="Times New Roman" w:hAnsi="Tahoma" w:cs="Tahoma"/>
        </w:rPr>
        <w:t xml:space="preserve"> - JPMC Food and Grocery Items State Usage Report FY25</w:t>
      </w:r>
    </w:p>
    <w:p w14:paraId="14678CDB" w14:textId="3A9D07A4" w:rsidR="00E10061" w:rsidRDefault="00E10061" w:rsidP="00E10061">
      <w:pPr>
        <w:pStyle w:val="ListParagraph"/>
        <w:numPr>
          <w:ilvl w:val="2"/>
          <w:numId w:val="3"/>
        </w:numPr>
        <w:ind w:left="1440"/>
        <w:jc w:val="both"/>
        <w:rPr>
          <w:rStyle w:val="eop"/>
          <w:rFonts w:ascii="Tahoma" w:hAnsi="Tahoma" w:cs="Tahoma"/>
          <w:color w:val="7030A0"/>
        </w:rPr>
      </w:pPr>
      <w:r w:rsidRPr="00613BFB">
        <w:rPr>
          <w:rFonts w:ascii="Tahoma" w:hAnsi="Tahoma" w:cs="Tahoma"/>
        </w:rPr>
        <w:t xml:space="preserve">Exhibit </w:t>
      </w:r>
      <w:r w:rsidR="001D3DE7">
        <w:rPr>
          <w:rFonts w:ascii="Tahoma" w:hAnsi="Tahoma" w:cs="Tahoma"/>
        </w:rPr>
        <w:t>D</w:t>
      </w:r>
      <w:r w:rsidRPr="00613BFB">
        <w:rPr>
          <w:rFonts w:ascii="Tahoma" w:hAnsi="Tahoma" w:cs="Tahoma"/>
        </w:rPr>
        <w:t xml:space="preserve"> - Punchout Vendor Guide for Implementing G2B Punch</w:t>
      </w:r>
      <w:r>
        <w:rPr>
          <w:rFonts w:ascii="Tahoma" w:hAnsi="Tahoma" w:cs="Tahoma"/>
        </w:rPr>
        <w:t>o</w:t>
      </w:r>
      <w:r w:rsidRPr="00613BFB">
        <w:rPr>
          <w:rFonts w:ascii="Tahoma" w:hAnsi="Tahoma" w:cs="Tahoma"/>
        </w:rPr>
        <w:t>uts in BidBuy</w:t>
      </w:r>
      <w:r w:rsidRPr="00613BFB">
        <w:rPr>
          <w:rStyle w:val="eop"/>
          <w:rFonts w:ascii="Tahoma" w:hAnsi="Tahoma" w:cs="Tahoma"/>
          <w:color w:val="7030A0"/>
        </w:rPr>
        <w:t> </w:t>
      </w:r>
      <w:bookmarkEnd w:id="4"/>
    </w:p>
    <w:p w14:paraId="6393580B" w14:textId="2F6214B0" w:rsidR="00E10061" w:rsidRPr="00434BA1" w:rsidRDefault="00E10061" w:rsidP="00E10061">
      <w:pPr>
        <w:pStyle w:val="ListParagraph"/>
        <w:numPr>
          <w:ilvl w:val="2"/>
          <w:numId w:val="3"/>
        </w:numPr>
        <w:ind w:left="1440"/>
        <w:jc w:val="both"/>
        <w:rPr>
          <w:rFonts w:ascii="Tahoma" w:hAnsi="Tahoma" w:cs="Tahoma"/>
          <w:color w:val="7030A0"/>
        </w:rPr>
      </w:pPr>
      <w:r w:rsidRPr="00613BFB">
        <w:rPr>
          <w:rFonts w:ascii="Tahoma" w:hAnsi="Tahoma" w:cs="Tahoma"/>
        </w:rPr>
        <w:t xml:space="preserve">Exhibit </w:t>
      </w:r>
      <w:r w:rsidR="001D3DE7">
        <w:rPr>
          <w:rFonts w:ascii="Tahoma" w:hAnsi="Tahoma" w:cs="Tahoma"/>
        </w:rPr>
        <w:t>E</w:t>
      </w:r>
      <w:r>
        <w:rPr>
          <w:rFonts w:ascii="Tahoma" w:hAnsi="Tahoma" w:cs="Tahoma"/>
        </w:rPr>
        <w:t xml:space="preserve"> – </w:t>
      </w:r>
      <w:r w:rsidRPr="00613BFB">
        <w:rPr>
          <w:rFonts w:ascii="Tahoma" w:hAnsi="Tahoma" w:cs="Tahoma"/>
        </w:rPr>
        <w:t>Standard</w:t>
      </w:r>
      <w:r>
        <w:rPr>
          <w:rFonts w:ascii="Tahoma" w:hAnsi="Tahoma" w:cs="Tahoma"/>
        </w:rPr>
        <w:t xml:space="preserve"> T</w:t>
      </w:r>
      <w:r w:rsidRPr="00613BFB">
        <w:rPr>
          <w:rFonts w:ascii="Tahoma" w:hAnsi="Tahoma" w:cs="Tahoma"/>
        </w:rPr>
        <w:t>erms</w:t>
      </w:r>
      <w:r>
        <w:rPr>
          <w:rFonts w:ascii="Tahoma" w:hAnsi="Tahoma" w:cs="Tahoma"/>
        </w:rPr>
        <w:t xml:space="preserve"> </w:t>
      </w:r>
      <w:r w:rsidRPr="00613BFB">
        <w:rPr>
          <w:rFonts w:ascii="Tahoma" w:hAnsi="Tahoma" w:cs="Tahoma"/>
        </w:rPr>
        <w:t>and</w:t>
      </w:r>
      <w:r>
        <w:rPr>
          <w:rFonts w:ascii="Tahoma" w:hAnsi="Tahoma" w:cs="Tahoma"/>
        </w:rPr>
        <w:t xml:space="preserve"> </w:t>
      </w:r>
      <w:r w:rsidRPr="00613BFB">
        <w:rPr>
          <w:rFonts w:ascii="Tahoma" w:hAnsi="Tahoma" w:cs="Tahoma"/>
        </w:rPr>
        <w:t>Conditions</w:t>
      </w:r>
    </w:p>
    <w:p w14:paraId="70D9645D" w14:textId="77777777" w:rsidR="00434BA1" w:rsidRDefault="00434BA1" w:rsidP="00434BA1">
      <w:pPr>
        <w:jc w:val="both"/>
        <w:rPr>
          <w:rFonts w:ascii="Tahoma" w:hAnsi="Tahoma" w:cs="Tahoma"/>
          <w:color w:val="7030A0"/>
        </w:rPr>
      </w:pPr>
    </w:p>
    <w:p w14:paraId="1D4D6A53" w14:textId="77777777" w:rsidR="00434BA1" w:rsidRDefault="00434BA1" w:rsidP="00434BA1">
      <w:pPr>
        <w:jc w:val="both"/>
        <w:rPr>
          <w:rFonts w:ascii="Tahoma" w:hAnsi="Tahoma" w:cs="Tahoma"/>
          <w:color w:val="7030A0"/>
        </w:rPr>
      </w:pPr>
    </w:p>
    <w:p w14:paraId="033A6C09" w14:textId="77777777" w:rsidR="00434BA1" w:rsidRDefault="00434BA1" w:rsidP="00434BA1">
      <w:pPr>
        <w:jc w:val="both"/>
        <w:rPr>
          <w:rFonts w:ascii="Tahoma" w:hAnsi="Tahoma" w:cs="Tahoma"/>
          <w:color w:val="7030A0"/>
        </w:rPr>
      </w:pPr>
    </w:p>
    <w:p w14:paraId="65C4E3E2" w14:textId="77777777" w:rsidR="00434BA1" w:rsidRDefault="00434BA1" w:rsidP="00434BA1">
      <w:pPr>
        <w:jc w:val="both"/>
        <w:rPr>
          <w:rFonts w:ascii="Tahoma" w:hAnsi="Tahoma" w:cs="Tahoma"/>
          <w:color w:val="7030A0"/>
        </w:rPr>
      </w:pPr>
    </w:p>
    <w:p w14:paraId="5415B330" w14:textId="77777777" w:rsidR="00434BA1" w:rsidRDefault="00434BA1" w:rsidP="00434BA1">
      <w:pPr>
        <w:jc w:val="both"/>
        <w:rPr>
          <w:rFonts w:ascii="Tahoma" w:hAnsi="Tahoma" w:cs="Tahoma"/>
          <w:color w:val="7030A0"/>
        </w:rPr>
      </w:pPr>
    </w:p>
    <w:p w14:paraId="39BFB6BA" w14:textId="77777777" w:rsidR="00434BA1" w:rsidRDefault="00434BA1" w:rsidP="00434BA1">
      <w:pPr>
        <w:jc w:val="both"/>
        <w:rPr>
          <w:rFonts w:ascii="Tahoma" w:hAnsi="Tahoma" w:cs="Tahoma"/>
          <w:color w:val="7030A0"/>
        </w:rPr>
      </w:pPr>
    </w:p>
    <w:p w14:paraId="090E3F86" w14:textId="77777777" w:rsidR="00434BA1" w:rsidRDefault="00434BA1" w:rsidP="00434BA1">
      <w:pPr>
        <w:jc w:val="both"/>
        <w:rPr>
          <w:rFonts w:ascii="Tahoma" w:hAnsi="Tahoma" w:cs="Tahoma"/>
          <w:color w:val="7030A0"/>
        </w:rPr>
      </w:pPr>
    </w:p>
    <w:p w14:paraId="7367DAAC" w14:textId="77777777" w:rsidR="00434BA1" w:rsidRDefault="00434BA1" w:rsidP="00434BA1">
      <w:pPr>
        <w:jc w:val="both"/>
        <w:rPr>
          <w:rFonts w:ascii="Tahoma" w:hAnsi="Tahoma" w:cs="Tahoma"/>
          <w:color w:val="7030A0"/>
        </w:rPr>
      </w:pPr>
    </w:p>
    <w:p w14:paraId="6CF9D65D" w14:textId="77777777" w:rsidR="00434BA1" w:rsidRDefault="00434BA1" w:rsidP="00434BA1">
      <w:pPr>
        <w:jc w:val="both"/>
        <w:rPr>
          <w:rFonts w:ascii="Tahoma" w:hAnsi="Tahoma" w:cs="Tahoma"/>
          <w:color w:val="7030A0"/>
        </w:rPr>
      </w:pPr>
    </w:p>
    <w:p w14:paraId="30BD32D6" w14:textId="77777777" w:rsidR="00434BA1" w:rsidRDefault="00434BA1" w:rsidP="00434BA1">
      <w:pPr>
        <w:jc w:val="both"/>
        <w:rPr>
          <w:rFonts w:ascii="Tahoma" w:hAnsi="Tahoma" w:cs="Tahoma"/>
          <w:color w:val="7030A0"/>
        </w:rPr>
      </w:pPr>
    </w:p>
    <w:p w14:paraId="4FE5F829" w14:textId="77777777" w:rsidR="001D3DE7" w:rsidRDefault="001D3DE7" w:rsidP="00434BA1">
      <w:pPr>
        <w:jc w:val="both"/>
        <w:rPr>
          <w:rFonts w:ascii="Tahoma" w:hAnsi="Tahoma" w:cs="Tahoma"/>
          <w:color w:val="7030A0"/>
        </w:rPr>
      </w:pPr>
    </w:p>
    <w:p w14:paraId="5DF5935C" w14:textId="77777777" w:rsidR="00434BA1" w:rsidRDefault="00434BA1" w:rsidP="00434BA1">
      <w:pPr>
        <w:jc w:val="both"/>
        <w:rPr>
          <w:rFonts w:ascii="Tahoma" w:hAnsi="Tahoma" w:cs="Tahoma"/>
          <w:color w:val="7030A0"/>
        </w:rPr>
      </w:pPr>
    </w:p>
    <w:p w14:paraId="26F6364C" w14:textId="77777777" w:rsidR="00434BA1" w:rsidRDefault="00434BA1" w:rsidP="00434BA1">
      <w:pPr>
        <w:jc w:val="both"/>
        <w:rPr>
          <w:rFonts w:ascii="Tahoma" w:hAnsi="Tahoma" w:cs="Tahoma"/>
          <w:color w:val="7030A0"/>
        </w:rPr>
      </w:pPr>
    </w:p>
    <w:p w14:paraId="5D61456C" w14:textId="77777777" w:rsidR="00434BA1" w:rsidRDefault="00434BA1" w:rsidP="00434BA1">
      <w:pPr>
        <w:jc w:val="both"/>
        <w:rPr>
          <w:rFonts w:ascii="Tahoma" w:hAnsi="Tahoma" w:cs="Tahoma"/>
          <w:color w:val="7030A0"/>
        </w:rPr>
      </w:pPr>
    </w:p>
    <w:p w14:paraId="7CB0D174" w14:textId="77777777" w:rsidR="001D3DE7" w:rsidRDefault="001D3DE7" w:rsidP="00434BA1">
      <w:pPr>
        <w:jc w:val="both"/>
        <w:rPr>
          <w:rFonts w:ascii="Tahoma" w:hAnsi="Tahoma" w:cs="Tahoma"/>
          <w:color w:val="7030A0"/>
        </w:rPr>
      </w:pPr>
    </w:p>
    <w:p w14:paraId="244D01FC" w14:textId="77777777" w:rsidR="00434BA1" w:rsidRDefault="00434BA1" w:rsidP="00434BA1">
      <w:pPr>
        <w:jc w:val="both"/>
        <w:rPr>
          <w:rFonts w:ascii="Tahoma" w:hAnsi="Tahoma" w:cs="Tahoma"/>
          <w:color w:val="7030A0"/>
        </w:rPr>
      </w:pPr>
    </w:p>
    <w:p w14:paraId="6C4DC322" w14:textId="77777777" w:rsidR="00434BA1" w:rsidRDefault="00434BA1" w:rsidP="00434BA1">
      <w:pPr>
        <w:jc w:val="both"/>
        <w:rPr>
          <w:rFonts w:ascii="Tahoma" w:hAnsi="Tahoma" w:cs="Tahoma"/>
          <w:color w:val="7030A0"/>
        </w:rPr>
      </w:pPr>
    </w:p>
    <w:p w14:paraId="5F6D3B09" w14:textId="77777777" w:rsidR="00434BA1" w:rsidRDefault="00434BA1" w:rsidP="00434BA1">
      <w:pPr>
        <w:jc w:val="both"/>
        <w:rPr>
          <w:rFonts w:ascii="Tahoma" w:hAnsi="Tahoma" w:cs="Tahoma"/>
          <w:color w:val="7030A0"/>
        </w:rPr>
      </w:pPr>
    </w:p>
    <w:bookmarkEnd w:id="5"/>
    <w:p w14:paraId="6A6B27DA" w14:textId="7EB1F369" w:rsidR="003F28CE" w:rsidRPr="00986CC5" w:rsidRDefault="00323972" w:rsidP="00E368F2">
      <w:pPr>
        <w:pStyle w:val="ListParagraph"/>
        <w:numPr>
          <w:ilvl w:val="0"/>
          <w:numId w:val="3"/>
        </w:numPr>
        <w:ind w:hanging="1170"/>
        <w:rPr>
          <w:rFonts w:ascii="Tahoma" w:hAnsi="Tahoma" w:cs="Tahoma"/>
          <w:sz w:val="28"/>
          <w:szCs w:val="28"/>
        </w:rPr>
      </w:pPr>
      <w:r w:rsidRPr="00986CC5">
        <w:rPr>
          <w:rFonts w:ascii="Tahoma" w:hAnsi="Tahoma" w:cs="Tahoma"/>
          <w:sz w:val="28"/>
          <w:szCs w:val="28"/>
        </w:rPr>
        <w:lastRenderedPageBreak/>
        <w:t xml:space="preserve"> </w:t>
      </w:r>
      <w:r w:rsidR="00E368F2" w:rsidRPr="00986CC5">
        <w:rPr>
          <w:rFonts w:ascii="Tahoma" w:hAnsi="Tahoma" w:cs="Tahoma"/>
          <w:sz w:val="28"/>
          <w:szCs w:val="28"/>
        </w:rPr>
        <w:t>PROPOSAL REQUIREMENTS</w:t>
      </w:r>
    </w:p>
    <w:p w14:paraId="0BD3F424" w14:textId="10FEE896" w:rsidR="00323972" w:rsidRPr="00E95A50" w:rsidRDefault="00323972" w:rsidP="00DC7465">
      <w:pPr>
        <w:tabs>
          <w:tab w:val="right" w:pos="9360"/>
        </w:tabs>
        <w:rPr>
          <w:rFonts w:ascii="Tahoma" w:hAnsi="Tahoma" w:cs="Tahoma"/>
          <w:b/>
          <w:bCs/>
          <w:color w:val="FF0000"/>
          <w:sz w:val="24"/>
          <w:szCs w:val="24"/>
          <w:u w:val="single"/>
        </w:rPr>
      </w:pPr>
      <w:r w:rsidRPr="00E95A50">
        <w:rPr>
          <w:rFonts w:ascii="Tahoma" w:hAnsi="Tahoma" w:cs="Tahoma"/>
          <w:b/>
          <w:bCs/>
          <w:sz w:val="24"/>
          <w:szCs w:val="24"/>
          <w:u w:val="single"/>
        </w:rPr>
        <w:t xml:space="preserve">Only Electronic Submissions through </w:t>
      </w:r>
      <w:proofErr w:type="gramStart"/>
      <w:r w:rsidRPr="00E95A50">
        <w:rPr>
          <w:rFonts w:ascii="Tahoma" w:hAnsi="Tahoma" w:cs="Tahoma"/>
          <w:b/>
          <w:bCs/>
          <w:sz w:val="24"/>
          <w:szCs w:val="24"/>
          <w:u w:val="single"/>
        </w:rPr>
        <w:t>BidBuy of</w:t>
      </w:r>
      <w:proofErr w:type="gramEnd"/>
      <w:r w:rsidRPr="00E95A50">
        <w:rPr>
          <w:rFonts w:ascii="Tahoma" w:hAnsi="Tahoma" w:cs="Tahoma"/>
          <w:b/>
          <w:bCs/>
          <w:sz w:val="24"/>
          <w:szCs w:val="24"/>
          <w:u w:val="single"/>
        </w:rPr>
        <w:t xml:space="preserve"> Offers will be Accepted</w:t>
      </w:r>
    </w:p>
    <w:p w14:paraId="4ADDC2EB" w14:textId="0A09CC41" w:rsidR="003F28CE" w:rsidRPr="00986CC5" w:rsidRDefault="00F14583" w:rsidP="00F14583">
      <w:pPr>
        <w:pStyle w:val="ListParagraph"/>
        <w:numPr>
          <w:ilvl w:val="1"/>
          <w:numId w:val="3"/>
        </w:numPr>
        <w:rPr>
          <w:rFonts w:ascii="Tahoma" w:hAnsi="Tahoma" w:cs="Tahoma"/>
        </w:rPr>
      </w:pPr>
      <w:r w:rsidRPr="00986CC5">
        <w:rPr>
          <w:rFonts w:ascii="Tahoma" w:hAnsi="Tahoma" w:cs="Tahoma"/>
        </w:rPr>
        <w:t>REQUIRED DOCUMENTS TO COMPLETE AND SUBMIT</w:t>
      </w:r>
    </w:p>
    <w:p w14:paraId="66CC1410" w14:textId="733C3C1B" w:rsidR="009B7B04" w:rsidRPr="00986CC5" w:rsidRDefault="009B7B04" w:rsidP="009B7B04">
      <w:pPr>
        <w:jc w:val="both"/>
        <w:rPr>
          <w:rFonts w:ascii="Tahoma" w:hAnsi="Tahoma" w:cs="Tahoma"/>
        </w:rPr>
      </w:pPr>
      <w:r w:rsidRPr="00986CC5">
        <w:rPr>
          <w:rFonts w:ascii="Tahoma" w:hAnsi="Tahoma" w:cs="Tahoma"/>
        </w:rPr>
        <w:t xml:space="preserve">The Offeror shall submit the listed documents in BidBuy </w:t>
      </w:r>
      <w:r w:rsidR="00131274" w:rsidRPr="00986CC5">
        <w:rPr>
          <w:rFonts w:ascii="Tahoma" w:hAnsi="Tahoma" w:cs="Tahoma"/>
        </w:rPr>
        <w:t>under</w:t>
      </w:r>
      <w:r w:rsidRPr="00986CC5">
        <w:rPr>
          <w:rFonts w:ascii="Tahoma" w:hAnsi="Tahoma" w:cs="Tahoma"/>
        </w:rPr>
        <w:t xml:space="preserve"> the Attachments tab in the appropriate “Required Attachments” spaces.</w:t>
      </w:r>
    </w:p>
    <w:p w14:paraId="3E2AA96A" w14:textId="77777777" w:rsidR="009B7B04" w:rsidRPr="00E10061" w:rsidRDefault="009B7B04" w:rsidP="00E10061">
      <w:pPr>
        <w:pStyle w:val="ListParagraph"/>
        <w:numPr>
          <w:ilvl w:val="0"/>
          <w:numId w:val="14"/>
        </w:numPr>
        <w:ind w:left="1260"/>
        <w:jc w:val="both"/>
        <w:rPr>
          <w:rStyle w:val="Hyperlink"/>
          <w:rFonts w:ascii="Tahoma" w:hAnsi="Tahoma" w:cs="Tahoma"/>
          <w:color w:val="auto"/>
          <w:u w:val="none"/>
        </w:rPr>
      </w:pPr>
      <w:r w:rsidRPr="00E10061">
        <w:rPr>
          <w:rStyle w:val="Hyperlink"/>
          <w:rFonts w:ascii="Tahoma" w:hAnsi="Tahoma" w:cs="Tahoma"/>
          <w:color w:val="auto"/>
          <w:u w:val="none"/>
        </w:rPr>
        <w:t>Vendor Disclosure or IPG Active Registered Vendor Disclosure</w:t>
      </w:r>
    </w:p>
    <w:p w14:paraId="1FA1AEE4" w14:textId="77777777" w:rsidR="009B7B04" w:rsidRPr="00E10061" w:rsidRDefault="009B7B04" w:rsidP="00E10061">
      <w:pPr>
        <w:pStyle w:val="ListParagraph"/>
        <w:numPr>
          <w:ilvl w:val="0"/>
          <w:numId w:val="14"/>
        </w:numPr>
        <w:ind w:left="1260"/>
        <w:jc w:val="both"/>
        <w:rPr>
          <w:rStyle w:val="Hyperlink"/>
          <w:rFonts w:ascii="Tahoma" w:hAnsi="Tahoma" w:cs="Tahoma"/>
          <w:color w:val="auto"/>
          <w:u w:val="none"/>
        </w:rPr>
      </w:pPr>
      <w:r w:rsidRPr="00E10061">
        <w:rPr>
          <w:rStyle w:val="Hyperlink"/>
          <w:rFonts w:ascii="Tahoma" w:hAnsi="Tahoma" w:cs="Tahoma"/>
          <w:color w:val="auto"/>
          <w:u w:val="none"/>
        </w:rPr>
        <w:t>Technical response</w:t>
      </w:r>
    </w:p>
    <w:p w14:paraId="10F8DA3B" w14:textId="0BFCA18C" w:rsidR="00B24D43" w:rsidRPr="00E10061" w:rsidRDefault="00B24D43" w:rsidP="00E10061">
      <w:pPr>
        <w:pStyle w:val="ListParagraph"/>
        <w:numPr>
          <w:ilvl w:val="0"/>
          <w:numId w:val="14"/>
        </w:numPr>
        <w:ind w:left="1260"/>
        <w:jc w:val="both"/>
        <w:rPr>
          <w:rStyle w:val="Hyperlink"/>
          <w:rFonts w:ascii="Tahoma" w:hAnsi="Tahoma" w:cs="Tahoma"/>
          <w:color w:val="auto"/>
          <w:u w:val="none"/>
        </w:rPr>
      </w:pPr>
      <w:r w:rsidRPr="00E10061">
        <w:rPr>
          <w:rStyle w:val="Hyperlink"/>
          <w:rFonts w:ascii="Tahoma" w:hAnsi="Tahoma" w:cs="Tahoma"/>
          <w:color w:val="auto"/>
          <w:u w:val="none"/>
        </w:rPr>
        <w:t>Offer to the State</w:t>
      </w:r>
      <w:r w:rsidR="00C81D6C" w:rsidRPr="00E10061">
        <w:rPr>
          <w:rStyle w:val="Hyperlink"/>
          <w:rFonts w:ascii="Tahoma" w:hAnsi="Tahoma" w:cs="Tahoma"/>
          <w:color w:val="auto"/>
          <w:u w:val="none"/>
        </w:rPr>
        <w:t xml:space="preserve"> of Illinois</w:t>
      </w:r>
      <w:r w:rsidR="00CD7125" w:rsidRPr="00E10061">
        <w:rPr>
          <w:rStyle w:val="Hyperlink"/>
          <w:rFonts w:ascii="Tahoma" w:hAnsi="Tahoma" w:cs="Tahoma"/>
          <w:color w:val="auto"/>
          <w:u w:val="none"/>
        </w:rPr>
        <w:t xml:space="preserve"> </w:t>
      </w:r>
    </w:p>
    <w:p w14:paraId="18BF2C0F" w14:textId="5E50AD91" w:rsidR="009B7B04" w:rsidRPr="00E10061" w:rsidRDefault="009B7B04" w:rsidP="00E10061">
      <w:pPr>
        <w:pStyle w:val="ListParagraph"/>
        <w:numPr>
          <w:ilvl w:val="0"/>
          <w:numId w:val="14"/>
        </w:numPr>
        <w:ind w:left="1260"/>
        <w:jc w:val="both"/>
        <w:rPr>
          <w:rStyle w:val="Hyperlink"/>
          <w:rFonts w:ascii="Tahoma" w:hAnsi="Tahoma" w:cs="Tahoma"/>
          <w:color w:val="auto"/>
          <w:u w:val="none"/>
        </w:rPr>
      </w:pPr>
      <w:r w:rsidRPr="00E10061">
        <w:rPr>
          <w:rStyle w:val="Hyperlink"/>
          <w:rFonts w:ascii="Tahoma" w:hAnsi="Tahoma" w:cs="Tahoma"/>
          <w:color w:val="auto"/>
          <w:u w:val="none"/>
        </w:rPr>
        <w:t>Commitment to Diversity</w:t>
      </w:r>
    </w:p>
    <w:p w14:paraId="17A2891C" w14:textId="77777777" w:rsidR="00E10061" w:rsidRPr="00E10061" w:rsidRDefault="009B7B04" w:rsidP="00E10061">
      <w:pPr>
        <w:pStyle w:val="ListParagraph"/>
        <w:numPr>
          <w:ilvl w:val="0"/>
          <w:numId w:val="14"/>
        </w:numPr>
        <w:ind w:left="1260"/>
        <w:jc w:val="both"/>
        <w:rPr>
          <w:rFonts w:ascii="Tahoma" w:hAnsi="Tahoma" w:cs="Tahoma"/>
        </w:rPr>
      </w:pPr>
      <w:r w:rsidRPr="00E10061">
        <w:rPr>
          <w:rFonts w:ascii="Tahoma" w:hAnsi="Tahoma" w:cs="Tahoma"/>
        </w:rPr>
        <w:t xml:space="preserve">BEP Utilization Plan </w:t>
      </w:r>
    </w:p>
    <w:p w14:paraId="64883153" w14:textId="77777777" w:rsidR="00E10061" w:rsidRDefault="00E10061" w:rsidP="00E10061">
      <w:pPr>
        <w:jc w:val="both"/>
        <w:rPr>
          <w:rFonts w:ascii="Tahoma" w:hAnsi="Tahoma" w:cs="Tahoma"/>
        </w:rPr>
      </w:pPr>
    </w:p>
    <w:p w14:paraId="334AF5A3" w14:textId="77777777" w:rsidR="00E10061" w:rsidRPr="00C23E7C" w:rsidRDefault="00E10061" w:rsidP="00E10061">
      <w:pPr>
        <w:rPr>
          <w:rFonts w:ascii="Tahoma" w:hAnsi="Tahoma" w:cs="Tahoma"/>
          <w:i/>
          <w:iCs/>
        </w:rPr>
      </w:pPr>
      <w:r w:rsidRPr="00B57C89">
        <w:rPr>
          <w:rFonts w:ascii="Tahoma" w:hAnsi="Tahoma" w:cs="Tahoma"/>
          <w:b/>
          <w:bCs/>
        </w:rPr>
        <w:t>N</w:t>
      </w:r>
      <w:r w:rsidRPr="00C23E7C">
        <w:rPr>
          <w:rFonts w:ascii="Tahoma" w:hAnsi="Tahoma" w:cs="Tahoma"/>
          <w:b/>
          <w:bCs/>
        </w:rPr>
        <w:t>OTE: Documents signed by persons other than the President, CEO, Owner, or Executive Director, should submit a signature authority letter with the bid.</w:t>
      </w:r>
    </w:p>
    <w:p w14:paraId="450720D0" w14:textId="77777777" w:rsidR="00E10061" w:rsidRDefault="00E10061" w:rsidP="00E10061">
      <w:pPr>
        <w:jc w:val="both"/>
        <w:rPr>
          <w:rFonts w:ascii="Tahoma" w:hAnsi="Tahoma" w:cs="Tahoma"/>
        </w:rPr>
      </w:pPr>
    </w:p>
    <w:p w14:paraId="6DD05B2A" w14:textId="482EC34C" w:rsidR="00257CBB" w:rsidRPr="00E10061" w:rsidRDefault="00E941D2" w:rsidP="00E10061">
      <w:pPr>
        <w:jc w:val="both"/>
        <w:rPr>
          <w:rFonts w:ascii="Tahoma" w:hAnsi="Tahoma" w:cs="Tahoma"/>
        </w:rPr>
      </w:pPr>
      <w:r w:rsidRPr="00E10061">
        <w:rPr>
          <w:rFonts w:ascii="Tahoma" w:hAnsi="Tahoma" w:cs="Tahoma"/>
        </w:rPr>
        <w:t>B</w:t>
      </w:r>
      <w:r w:rsidR="009B7B04" w:rsidRPr="00E10061">
        <w:rPr>
          <w:rFonts w:ascii="Tahoma" w:hAnsi="Tahoma" w:cs="Tahoma"/>
        </w:rPr>
        <w:t>lank documents</w:t>
      </w:r>
      <w:r w:rsidRPr="00E10061">
        <w:rPr>
          <w:rFonts w:ascii="Tahoma" w:hAnsi="Tahoma" w:cs="Tahoma"/>
        </w:rPr>
        <w:t xml:space="preserve"> may be</w:t>
      </w:r>
      <w:r w:rsidR="00B37EE9" w:rsidRPr="00E10061">
        <w:rPr>
          <w:rFonts w:ascii="Tahoma" w:hAnsi="Tahoma" w:cs="Tahoma"/>
        </w:rPr>
        <w:t xml:space="preserve"> found </w:t>
      </w:r>
      <w:r w:rsidR="009B7B04" w:rsidRPr="00E10061">
        <w:rPr>
          <w:rFonts w:ascii="Tahoma" w:hAnsi="Tahoma" w:cs="Tahoma"/>
        </w:rPr>
        <w:t>on the</w:t>
      </w:r>
      <w:r w:rsidR="009B7B04" w:rsidRPr="00E10061">
        <w:rPr>
          <w:rFonts w:ascii="Tahoma" w:hAnsi="Tahoma" w:cs="Tahoma"/>
          <w:color w:val="000000" w:themeColor="text1"/>
        </w:rPr>
        <w:t xml:space="preserve"> </w:t>
      </w:r>
      <w:r w:rsidR="009B7B04" w:rsidRPr="00E10061">
        <w:rPr>
          <w:rStyle w:val="Hyperlink"/>
          <w:rFonts w:ascii="Tahoma" w:hAnsi="Tahoma" w:cs="Tahoma"/>
          <w:color w:val="000000" w:themeColor="text1"/>
          <w:u w:val="none"/>
        </w:rPr>
        <w:t xml:space="preserve">Chief Procurement Officer for General Service’s website at </w:t>
      </w:r>
      <w:bookmarkStart w:id="6" w:name="_Hlk137044202"/>
      <w:r w:rsidR="009B7B04" w:rsidRPr="00E10061">
        <w:fldChar w:fldCharType="begin"/>
      </w:r>
      <w:r w:rsidR="009B7B04" w:rsidRPr="00E10061">
        <w:rPr>
          <w:rFonts w:ascii="Tahoma" w:hAnsi="Tahoma" w:cs="Tahoma"/>
          <w:color w:val="381AEE"/>
        </w:rPr>
        <w:instrText xml:space="preserve"> HYPERLINK "https://cpo-general.illinois.gov/solicitation-and-contract-templates.html" </w:instrText>
      </w:r>
      <w:r w:rsidR="009B7B04" w:rsidRPr="00E10061">
        <w:fldChar w:fldCharType="separate"/>
      </w:r>
      <w:r w:rsidR="009B7B04" w:rsidRPr="00E10061">
        <w:rPr>
          <w:rStyle w:val="Hyperlink"/>
          <w:rFonts w:ascii="Tahoma" w:hAnsi="Tahoma" w:cs="Tahoma"/>
          <w:color w:val="381AEE"/>
        </w:rPr>
        <w:t>https://cpo-general.illinois.gov/solicitation-and-contract-templates.html</w:t>
      </w:r>
      <w:r w:rsidR="009B7B04" w:rsidRPr="00E10061">
        <w:rPr>
          <w:rStyle w:val="Hyperlink"/>
          <w:rFonts w:ascii="Tahoma" w:hAnsi="Tahoma" w:cs="Tahoma"/>
          <w:color w:val="381AEE"/>
        </w:rPr>
        <w:fldChar w:fldCharType="end"/>
      </w:r>
      <w:bookmarkEnd w:id="6"/>
      <w:r w:rsidR="008A0B9D" w:rsidRPr="00E10061">
        <w:rPr>
          <w:rStyle w:val="Hyperlink"/>
          <w:rFonts w:ascii="Tahoma" w:hAnsi="Tahoma" w:cs="Tahoma"/>
          <w:color w:val="000000" w:themeColor="text1"/>
          <w:u w:val="none"/>
        </w:rPr>
        <w:t xml:space="preserve"> </w:t>
      </w:r>
      <w:r w:rsidR="009B7B04" w:rsidRPr="00E10061">
        <w:rPr>
          <w:rStyle w:val="Hyperlink"/>
          <w:rFonts w:ascii="Tahoma" w:hAnsi="Tahoma" w:cs="Tahoma"/>
          <w:color w:val="000000" w:themeColor="text1"/>
          <w:u w:val="none"/>
        </w:rPr>
        <w:t>and on the BidBuy posting under “File Attachments:”.</w:t>
      </w:r>
      <w:r w:rsidR="008E0124" w:rsidRPr="00E10061">
        <w:rPr>
          <w:rFonts w:ascii="Tahoma" w:hAnsi="Tahoma" w:cs="Tahoma"/>
        </w:rPr>
        <w:t xml:space="preserve"> Business Enterprise Program/Veterans Small Business Program Utilization Plan may be downloaded from the Commission on Equity and Inclusion’s website at</w:t>
      </w:r>
    </w:p>
    <w:p w14:paraId="6B6FB417" w14:textId="7B753EA7" w:rsidR="009B7B04" w:rsidRPr="00986CC5" w:rsidRDefault="00257CBB" w:rsidP="009B7B04">
      <w:pPr>
        <w:jc w:val="both"/>
        <w:rPr>
          <w:rStyle w:val="Hyperlink"/>
          <w:rFonts w:ascii="Tahoma" w:hAnsi="Tahoma" w:cs="Tahoma"/>
        </w:rPr>
      </w:pPr>
      <w:hyperlink r:id="rId8" w:history="1">
        <w:r w:rsidRPr="003413A9">
          <w:rPr>
            <w:rStyle w:val="Hyperlink"/>
            <w:rFonts w:ascii="Tahoma" w:hAnsi="Tahoma" w:cs="Tahoma"/>
          </w:rPr>
          <w:t>https://cei.illinois.gov/purchasing-entity-resources/compliance.html</w:t>
        </w:r>
      </w:hyperlink>
      <w:r w:rsidR="008E0124" w:rsidRPr="00986CC5">
        <w:rPr>
          <w:rFonts w:ascii="Tahoma" w:hAnsi="Tahoma" w:cs="Tahoma"/>
          <w:color w:val="381AEE"/>
        </w:rPr>
        <w:t xml:space="preserve">. </w:t>
      </w:r>
    </w:p>
    <w:p w14:paraId="375CB657" w14:textId="4C0331A3" w:rsidR="009B7B04" w:rsidRPr="00986CC5" w:rsidRDefault="009B7B04" w:rsidP="009B7B04">
      <w:pPr>
        <w:jc w:val="both"/>
        <w:rPr>
          <w:rFonts w:ascii="Tahoma" w:hAnsi="Tahoma" w:cs="Tahoma"/>
        </w:rPr>
      </w:pPr>
      <w:r w:rsidRPr="00986CC5">
        <w:rPr>
          <w:rFonts w:ascii="Tahoma" w:hAnsi="Tahoma" w:cs="Tahoma"/>
        </w:rPr>
        <w:t xml:space="preserve">Failure to submit Vendor Disclosure or IPG Active Registered Vendor Disclosure, as applicable, and </w:t>
      </w:r>
      <w:r w:rsidR="00A3650D" w:rsidRPr="00986CC5">
        <w:rPr>
          <w:rFonts w:ascii="Tahoma" w:hAnsi="Tahoma" w:cs="Tahoma"/>
        </w:rPr>
        <w:t>the Utilization</w:t>
      </w:r>
      <w:r w:rsidRPr="00986CC5">
        <w:rPr>
          <w:rFonts w:ascii="Tahoma" w:hAnsi="Tahoma" w:cs="Tahoma"/>
        </w:rPr>
        <w:t xml:space="preserve"> Plan</w:t>
      </w:r>
      <w:r w:rsidR="00371144" w:rsidRPr="00986CC5">
        <w:rPr>
          <w:rFonts w:ascii="Tahoma" w:hAnsi="Tahoma" w:cs="Tahoma"/>
        </w:rPr>
        <w:t>(s), as applicable,</w:t>
      </w:r>
      <w:r w:rsidRPr="00986CC5">
        <w:rPr>
          <w:rFonts w:ascii="Tahoma" w:hAnsi="Tahoma" w:cs="Tahoma"/>
        </w:rPr>
        <w:t xml:space="preserve"> with the Offer submitted in BidBuy shall render the Offer non-responsive.  </w:t>
      </w:r>
    </w:p>
    <w:p w14:paraId="7ACBF54E" w14:textId="682D9739" w:rsidR="009B7B04" w:rsidRPr="00986CC5" w:rsidRDefault="009B7B04" w:rsidP="009B7B04">
      <w:pPr>
        <w:pStyle w:val="NoSpacing"/>
        <w:jc w:val="both"/>
        <w:rPr>
          <w:rFonts w:ascii="Tahoma" w:hAnsi="Tahoma" w:cs="Tahoma"/>
        </w:rPr>
      </w:pPr>
      <w:r w:rsidRPr="00986CC5">
        <w:rPr>
          <w:rFonts w:ascii="Tahoma" w:hAnsi="Tahoma" w:cs="Tahoma"/>
        </w:rPr>
        <w:t>Offerors are required to submit their response to the State’s solicitation through BidBuy.</w:t>
      </w:r>
      <w:r w:rsidRPr="00986CC5">
        <w:rPr>
          <w:rFonts w:ascii="Tahoma" w:hAnsi="Tahoma" w:cs="Tahoma"/>
          <w:spacing w:val="40"/>
        </w:rPr>
        <w:t xml:space="preserve">  </w:t>
      </w:r>
      <w:r w:rsidRPr="00986CC5">
        <w:rPr>
          <w:rFonts w:ascii="Tahoma" w:hAnsi="Tahoma" w:cs="Tahoma"/>
        </w:rPr>
        <w:t>Any</w:t>
      </w:r>
      <w:r w:rsidRPr="00986CC5">
        <w:rPr>
          <w:rFonts w:ascii="Tahoma" w:hAnsi="Tahoma" w:cs="Tahoma"/>
          <w:spacing w:val="-2"/>
        </w:rPr>
        <w:t xml:space="preserve"> </w:t>
      </w:r>
      <w:r w:rsidRPr="00986CC5">
        <w:rPr>
          <w:rFonts w:ascii="Tahoma" w:hAnsi="Tahoma" w:cs="Tahoma"/>
        </w:rPr>
        <w:t>information</w:t>
      </w:r>
      <w:r w:rsidRPr="00986CC5">
        <w:rPr>
          <w:rFonts w:ascii="Tahoma" w:hAnsi="Tahoma" w:cs="Tahoma"/>
          <w:spacing w:val="-1"/>
        </w:rPr>
        <w:t xml:space="preserve"> </w:t>
      </w:r>
      <w:r w:rsidRPr="00986CC5">
        <w:rPr>
          <w:rFonts w:ascii="Tahoma" w:hAnsi="Tahoma" w:cs="Tahoma"/>
        </w:rPr>
        <w:t>sent</w:t>
      </w:r>
      <w:r w:rsidRPr="00986CC5">
        <w:rPr>
          <w:rFonts w:ascii="Tahoma" w:hAnsi="Tahoma" w:cs="Tahoma"/>
          <w:spacing w:val="-3"/>
        </w:rPr>
        <w:t xml:space="preserve"> </w:t>
      </w:r>
      <w:r w:rsidRPr="00986CC5">
        <w:rPr>
          <w:rFonts w:ascii="Tahoma" w:hAnsi="Tahoma" w:cs="Tahoma"/>
        </w:rPr>
        <w:t>to</w:t>
      </w:r>
      <w:r w:rsidRPr="00986CC5">
        <w:rPr>
          <w:rFonts w:ascii="Tahoma" w:hAnsi="Tahoma" w:cs="Tahoma"/>
          <w:spacing w:val="-3"/>
        </w:rPr>
        <w:t xml:space="preserve"> </w:t>
      </w:r>
      <w:r w:rsidRPr="00986CC5">
        <w:rPr>
          <w:rFonts w:ascii="Tahoma" w:hAnsi="Tahoma" w:cs="Tahoma"/>
        </w:rPr>
        <w:t>the</w:t>
      </w:r>
      <w:r w:rsidRPr="00986CC5">
        <w:rPr>
          <w:rFonts w:ascii="Tahoma" w:hAnsi="Tahoma" w:cs="Tahoma"/>
          <w:spacing w:val="-4"/>
        </w:rPr>
        <w:t xml:space="preserve"> </w:t>
      </w:r>
      <w:r w:rsidRPr="00986CC5">
        <w:rPr>
          <w:rFonts w:ascii="Tahoma" w:hAnsi="Tahoma" w:cs="Tahoma"/>
        </w:rPr>
        <w:t>State</w:t>
      </w:r>
      <w:r w:rsidRPr="00986CC5">
        <w:rPr>
          <w:rFonts w:ascii="Tahoma" w:hAnsi="Tahoma" w:cs="Tahoma"/>
          <w:spacing w:val="-3"/>
        </w:rPr>
        <w:t xml:space="preserve"> </w:t>
      </w:r>
      <w:r w:rsidRPr="00986CC5">
        <w:rPr>
          <w:rFonts w:ascii="Tahoma" w:hAnsi="Tahoma" w:cs="Tahoma"/>
        </w:rPr>
        <w:t>outside</w:t>
      </w:r>
      <w:r w:rsidRPr="00986CC5">
        <w:rPr>
          <w:rFonts w:ascii="Tahoma" w:hAnsi="Tahoma" w:cs="Tahoma"/>
          <w:spacing w:val="-1"/>
        </w:rPr>
        <w:t xml:space="preserve"> </w:t>
      </w:r>
      <w:r w:rsidRPr="00986CC5">
        <w:rPr>
          <w:rFonts w:ascii="Tahoma" w:hAnsi="Tahoma" w:cs="Tahoma"/>
        </w:rPr>
        <w:t>of BidBuy,</w:t>
      </w:r>
      <w:r w:rsidRPr="00986CC5">
        <w:rPr>
          <w:rFonts w:ascii="Tahoma" w:hAnsi="Tahoma" w:cs="Tahoma"/>
          <w:spacing w:val="-4"/>
        </w:rPr>
        <w:t xml:space="preserve"> </w:t>
      </w:r>
      <w:r w:rsidRPr="00986CC5">
        <w:rPr>
          <w:rFonts w:ascii="Tahoma" w:hAnsi="Tahoma" w:cs="Tahoma"/>
        </w:rPr>
        <w:t>for</w:t>
      </w:r>
      <w:r w:rsidRPr="00986CC5">
        <w:rPr>
          <w:rFonts w:ascii="Tahoma" w:hAnsi="Tahoma" w:cs="Tahoma"/>
          <w:spacing w:val="-3"/>
        </w:rPr>
        <w:t xml:space="preserve"> </w:t>
      </w:r>
      <w:r w:rsidRPr="00986CC5">
        <w:rPr>
          <w:rFonts w:ascii="Tahoma" w:hAnsi="Tahoma" w:cs="Tahoma"/>
        </w:rPr>
        <w:t>example</w:t>
      </w:r>
      <w:r w:rsidRPr="00986CC5">
        <w:rPr>
          <w:rFonts w:ascii="Tahoma" w:hAnsi="Tahoma" w:cs="Tahoma"/>
          <w:spacing w:val="-6"/>
        </w:rPr>
        <w:t xml:space="preserve"> </w:t>
      </w:r>
      <w:r w:rsidRPr="00986CC5">
        <w:rPr>
          <w:rFonts w:ascii="Tahoma" w:hAnsi="Tahoma" w:cs="Tahoma"/>
        </w:rPr>
        <w:t>by</w:t>
      </w:r>
      <w:r w:rsidRPr="00986CC5">
        <w:rPr>
          <w:rFonts w:ascii="Tahoma" w:hAnsi="Tahoma" w:cs="Tahoma"/>
          <w:spacing w:val="-2"/>
        </w:rPr>
        <w:t xml:space="preserve"> </w:t>
      </w:r>
      <w:r w:rsidRPr="00986CC5">
        <w:rPr>
          <w:rFonts w:ascii="Tahoma" w:hAnsi="Tahoma" w:cs="Tahoma"/>
        </w:rPr>
        <w:t>US</w:t>
      </w:r>
      <w:r w:rsidRPr="00986CC5">
        <w:rPr>
          <w:rFonts w:ascii="Tahoma" w:hAnsi="Tahoma" w:cs="Tahoma"/>
          <w:spacing w:val="-2"/>
        </w:rPr>
        <w:t xml:space="preserve"> </w:t>
      </w:r>
      <w:r w:rsidRPr="00986CC5">
        <w:rPr>
          <w:rFonts w:ascii="Tahoma" w:hAnsi="Tahoma" w:cs="Tahoma"/>
        </w:rPr>
        <w:t xml:space="preserve">Mail, FedEx, UPS, </w:t>
      </w:r>
      <w:proofErr w:type="gramStart"/>
      <w:r w:rsidRPr="00986CC5">
        <w:rPr>
          <w:rFonts w:ascii="Tahoma" w:hAnsi="Tahoma" w:cs="Tahoma"/>
        </w:rPr>
        <w:t>e-mail,  or</w:t>
      </w:r>
      <w:proofErr w:type="gramEnd"/>
      <w:r w:rsidRPr="00986CC5">
        <w:rPr>
          <w:rFonts w:ascii="Tahoma" w:hAnsi="Tahoma" w:cs="Tahoma"/>
        </w:rPr>
        <w:t xml:space="preserve"> hand delivery, will neither be accepted nor considered.  </w:t>
      </w:r>
      <w:r w:rsidR="008E5030" w:rsidRPr="00986CC5">
        <w:rPr>
          <w:rFonts w:ascii="Tahoma" w:hAnsi="Tahoma" w:cs="Tahoma"/>
        </w:rPr>
        <w:t>Offeror</w:t>
      </w:r>
      <w:r w:rsidRPr="00986CC5">
        <w:rPr>
          <w:rFonts w:ascii="Tahoma" w:hAnsi="Tahoma" w:cs="Tahoma"/>
        </w:rPr>
        <w:t xml:space="preserve"> submissions</w:t>
      </w:r>
      <w:r w:rsidRPr="00986CC5">
        <w:rPr>
          <w:rFonts w:ascii="Tahoma" w:hAnsi="Tahoma" w:cs="Tahoma"/>
          <w:spacing w:val="-5"/>
        </w:rPr>
        <w:t xml:space="preserve"> </w:t>
      </w:r>
      <w:r w:rsidRPr="00986CC5">
        <w:rPr>
          <w:rFonts w:ascii="Tahoma" w:hAnsi="Tahoma" w:cs="Tahoma"/>
        </w:rPr>
        <w:t>will</w:t>
      </w:r>
      <w:r w:rsidRPr="00986CC5">
        <w:rPr>
          <w:rFonts w:ascii="Tahoma" w:hAnsi="Tahoma" w:cs="Tahoma"/>
          <w:spacing w:val="-5"/>
        </w:rPr>
        <w:t xml:space="preserve"> </w:t>
      </w:r>
      <w:r w:rsidRPr="00986CC5">
        <w:rPr>
          <w:rFonts w:ascii="Tahoma" w:hAnsi="Tahoma" w:cs="Tahoma"/>
        </w:rPr>
        <w:t>only</w:t>
      </w:r>
      <w:r w:rsidRPr="00986CC5">
        <w:rPr>
          <w:rFonts w:ascii="Tahoma" w:hAnsi="Tahoma" w:cs="Tahoma"/>
          <w:spacing w:val="-6"/>
        </w:rPr>
        <w:t xml:space="preserve"> </w:t>
      </w:r>
      <w:r w:rsidRPr="00986CC5">
        <w:rPr>
          <w:rFonts w:ascii="Tahoma" w:hAnsi="Tahoma" w:cs="Tahoma"/>
        </w:rPr>
        <w:t>be</w:t>
      </w:r>
      <w:r w:rsidRPr="00986CC5">
        <w:rPr>
          <w:rFonts w:ascii="Tahoma" w:hAnsi="Tahoma" w:cs="Tahoma"/>
          <w:spacing w:val="-2"/>
        </w:rPr>
        <w:t xml:space="preserve"> </w:t>
      </w:r>
      <w:r w:rsidRPr="00986CC5">
        <w:rPr>
          <w:rFonts w:ascii="Tahoma" w:hAnsi="Tahoma" w:cs="Tahoma"/>
        </w:rPr>
        <w:t>considered</w:t>
      </w:r>
      <w:r w:rsidRPr="00986CC5">
        <w:rPr>
          <w:rFonts w:ascii="Tahoma" w:hAnsi="Tahoma" w:cs="Tahoma"/>
          <w:spacing w:val="-4"/>
        </w:rPr>
        <w:t xml:space="preserve"> </w:t>
      </w:r>
      <w:r w:rsidRPr="00986CC5">
        <w:rPr>
          <w:rFonts w:ascii="Tahoma" w:hAnsi="Tahoma" w:cs="Tahoma"/>
        </w:rPr>
        <w:t>if</w:t>
      </w:r>
      <w:r w:rsidRPr="00986CC5">
        <w:rPr>
          <w:rFonts w:ascii="Tahoma" w:hAnsi="Tahoma" w:cs="Tahoma"/>
          <w:spacing w:val="-2"/>
        </w:rPr>
        <w:t xml:space="preserve"> </w:t>
      </w:r>
      <w:r w:rsidRPr="00986CC5">
        <w:rPr>
          <w:rFonts w:ascii="Tahoma" w:hAnsi="Tahoma" w:cs="Tahoma"/>
        </w:rPr>
        <w:t>they</w:t>
      </w:r>
      <w:r w:rsidRPr="00986CC5">
        <w:rPr>
          <w:rFonts w:ascii="Tahoma" w:hAnsi="Tahoma" w:cs="Tahoma"/>
          <w:spacing w:val="-3"/>
        </w:rPr>
        <w:t xml:space="preserve"> </w:t>
      </w:r>
      <w:r w:rsidRPr="00986CC5">
        <w:rPr>
          <w:rFonts w:ascii="Tahoma" w:hAnsi="Tahoma" w:cs="Tahoma"/>
        </w:rPr>
        <w:t>are</w:t>
      </w:r>
      <w:r w:rsidRPr="00986CC5">
        <w:rPr>
          <w:rFonts w:ascii="Tahoma" w:hAnsi="Tahoma" w:cs="Tahoma"/>
          <w:spacing w:val="-2"/>
        </w:rPr>
        <w:t xml:space="preserve"> </w:t>
      </w:r>
      <w:r w:rsidRPr="00986CC5">
        <w:rPr>
          <w:rFonts w:ascii="Tahoma" w:hAnsi="Tahoma" w:cs="Tahoma"/>
        </w:rPr>
        <w:t>received</w:t>
      </w:r>
      <w:r w:rsidRPr="00986CC5">
        <w:rPr>
          <w:rFonts w:ascii="Tahoma" w:hAnsi="Tahoma" w:cs="Tahoma"/>
          <w:spacing w:val="-4"/>
        </w:rPr>
        <w:t xml:space="preserve"> </w:t>
      </w:r>
      <w:r w:rsidRPr="00986CC5">
        <w:rPr>
          <w:rFonts w:ascii="Tahoma" w:hAnsi="Tahoma" w:cs="Tahoma"/>
        </w:rPr>
        <w:t>through</w:t>
      </w:r>
      <w:r w:rsidRPr="00986CC5">
        <w:rPr>
          <w:rFonts w:ascii="Tahoma" w:hAnsi="Tahoma" w:cs="Tahoma"/>
          <w:spacing w:val="-2"/>
        </w:rPr>
        <w:t xml:space="preserve"> </w:t>
      </w:r>
      <w:r w:rsidRPr="00986CC5">
        <w:rPr>
          <w:rFonts w:ascii="Tahoma" w:hAnsi="Tahoma" w:cs="Tahoma"/>
        </w:rPr>
        <w:t xml:space="preserve">BidBuy and on or before the time and date indicated </w:t>
      </w:r>
      <w:r w:rsidR="002E7CA4" w:rsidRPr="00986CC5">
        <w:rPr>
          <w:rFonts w:ascii="Tahoma" w:hAnsi="Tahoma" w:cs="Tahoma"/>
        </w:rPr>
        <w:t>as</w:t>
      </w:r>
      <w:r w:rsidRPr="00986CC5">
        <w:rPr>
          <w:rFonts w:ascii="Tahoma" w:hAnsi="Tahoma" w:cs="Tahoma"/>
        </w:rPr>
        <w:t xml:space="preserve"> the </w:t>
      </w:r>
      <w:r w:rsidR="008E5030" w:rsidRPr="00986CC5">
        <w:rPr>
          <w:rFonts w:ascii="Tahoma" w:hAnsi="Tahoma" w:cs="Tahoma"/>
        </w:rPr>
        <w:t>“</w:t>
      </w:r>
      <w:r w:rsidRPr="00986CC5">
        <w:rPr>
          <w:rFonts w:ascii="Tahoma" w:hAnsi="Tahoma" w:cs="Tahoma"/>
        </w:rPr>
        <w:t>Bid Opening</w:t>
      </w:r>
      <w:r w:rsidR="00F657D9" w:rsidRPr="00986CC5">
        <w:rPr>
          <w:rFonts w:ascii="Tahoma" w:hAnsi="Tahoma" w:cs="Tahoma"/>
        </w:rPr>
        <w:t xml:space="preserve"> Date</w:t>
      </w:r>
      <w:r w:rsidR="008E5030" w:rsidRPr="00986CC5">
        <w:rPr>
          <w:rFonts w:ascii="Tahoma" w:hAnsi="Tahoma" w:cs="Tahoma"/>
        </w:rPr>
        <w:t>”</w:t>
      </w:r>
      <w:r w:rsidRPr="00986CC5">
        <w:rPr>
          <w:rFonts w:ascii="Tahoma" w:hAnsi="Tahoma" w:cs="Tahoma"/>
        </w:rPr>
        <w:t xml:space="preserve"> on the </w:t>
      </w:r>
      <w:r w:rsidR="00371144" w:rsidRPr="00986CC5">
        <w:rPr>
          <w:rFonts w:ascii="Tahoma" w:hAnsi="Tahoma" w:cs="Tahoma"/>
        </w:rPr>
        <w:t>BidBuy</w:t>
      </w:r>
      <w:r w:rsidRPr="00986CC5">
        <w:rPr>
          <w:rFonts w:ascii="Tahoma" w:hAnsi="Tahoma" w:cs="Tahoma"/>
        </w:rPr>
        <w:t xml:space="preserve"> posting. </w:t>
      </w:r>
      <w:r w:rsidRPr="00986CC5">
        <w:rPr>
          <w:rFonts w:ascii="Tahoma" w:hAnsi="Tahoma" w:cs="Tahoma"/>
          <w:spacing w:val="40"/>
        </w:rPr>
        <w:t xml:space="preserve"> </w:t>
      </w:r>
      <w:r w:rsidRPr="00986CC5">
        <w:rPr>
          <w:rFonts w:ascii="Tahoma" w:hAnsi="Tahoma" w:cs="Tahoma"/>
        </w:rPr>
        <w:t>Any required attachments must be submitted via BidBuy.</w:t>
      </w:r>
    </w:p>
    <w:p w14:paraId="7D8E9909" w14:textId="12828D85" w:rsidR="004F3A5D" w:rsidRPr="00986CC5" w:rsidRDefault="004F3A5D">
      <w:pPr>
        <w:rPr>
          <w:rStyle w:val="ui-provider"/>
          <w:rFonts w:ascii="Tahoma" w:eastAsia="Calibri" w:hAnsi="Tahoma" w:cs="Tahoma"/>
        </w:rPr>
      </w:pPr>
      <w:r w:rsidRPr="00986CC5">
        <w:rPr>
          <w:rStyle w:val="ui-provider"/>
          <w:rFonts w:ascii="Tahoma" w:hAnsi="Tahoma" w:cs="Tahoma"/>
        </w:rPr>
        <w:br w:type="page"/>
      </w:r>
    </w:p>
    <w:p w14:paraId="6291D718" w14:textId="193A8EE6" w:rsidR="009B7B04" w:rsidRPr="00986CC5" w:rsidRDefault="009B7B04" w:rsidP="0B837A01">
      <w:pPr>
        <w:pStyle w:val="NoSpacing"/>
        <w:jc w:val="both"/>
        <w:rPr>
          <w:rFonts w:ascii="Tahoma" w:hAnsi="Tahoma" w:cs="Tahoma"/>
        </w:rPr>
      </w:pPr>
      <w:r w:rsidRPr="00986CC5">
        <w:rPr>
          <w:rFonts w:ascii="Tahoma" w:hAnsi="Tahoma" w:cs="Tahoma"/>
        </w:rPr>
        <w:lastRenderedPageBreak/>
        <w:t xml:space="preserve">Price entries on the </w:t>
      </w:r>
      <w:r w:rsidR="002E7CA4" w:rsidRPr="00986CC5">
        <w:rPr>
          <w:rFonts w:ascii="Tahoma" w:hAnsi="Tahoma" w:cs="Tahoma"/>
        </w:rPr>
        <w:t>I</w:t>
      </w:r>
      <w:r w:rsidRPr="00986CC5">
        <w:rPr>
          <w:rFonts w:ascii="Tahoma" w:hAnsi="Tahoma" w:cs="Tahoma"/>
        </w:rPr>
        <w:t xml:space="preserve">tems tab will be locked automatically upon submission of the </w:t>
      </w:r>
      <w:r w:rsidR="002E7CA4" w:rsidRPr="00986CC5">
        <w:rPr>
          <w:rFonts w:ascii="Tahoma" w:hAnsi="Tahoma" w:cs="Tahoma"/>
        </w:rPr>
        <w:t>quote</w:t>
      </w:r>
      <w:r w:rsidRPr="00986CC5">
        <w:rPr>
          <w:rFonts w:ascii="Tahoma" w:hAnsi="Tahoma" w:cs="Tahoma"/>
        </w:rPr>
        <w:t>.</w:t>
      </w:r>
      <w:r w:rsidRPr="00986CC5">
        <w:rPr>
          <w:rFonts w:ascii="Tahoma" w:hAnsi="Tahoma" w:cs="Tahoma"/>
          <w:spacing w:val="40"/>
        </w:rPr>
        <w:t xml:space="preserve">  </w:t>
      </w:r>
      <w:r w:rsidR="20751439" w:rsidRPr="00986CC5">
        <w:rPr>
          <w:rFonts w:ascii="Tahoma" w:hAnsi="Tahoma" w:cs="Tahoma"/>
          <w:b/>
          <w:bCs/>
          <w:spacing w:val="40"/>
        </w:rPr>
        <w:t>Entering cost, pricing or discount information in the Alternate Description may result in disqualification.</w:t>
      </w:r>
      <w:r w:rsidR="20751439" w:rsidRPr="00986CC5">
        <w:rPr>
          <w:rFonts w:ascii="Tahoma" w:hAnsi="Tahoma" w:cs="Tahoma"/>
          <w:spacing w:val="40"/>
        </w:rPr>
        <w:t xml:space="preserve"> </w:t>
      </w:r>
      <w:r w:rsidRPr="00986CC5">
        <w:rPr>
          <w:rFonts w:ascii="Tahoma" w:hAnsi="Tahoma" w:cs="Tahoma"/>
        </w:rPr>
        <w:t xml:space="preserve">If the agency requires pricing to be submitted in an attachment, </w:t>
      </w:r>
      <w:r w:rsidR="00D709B4" w:rsidRPr="00986CC5">
        <w:rPr>
          <w:rFonts w:ascii="Tahoma" w:hAnsi="Tahoma" w:cs="Tahoma"/>
        </w:rPr>
        <w:t>Offeror</w:t>
      </w:r>
      <w:r w:rsidRPr="00986CC5">
        <w:rPr>
          <w:rFonts w:ascii="Tahoma" w:hAnsi="Tahoma" w:cs="Tahoma"/>
        </w:rPr>
        <w:t xml:space="preserve"> shall upload pricing under the “Required Documents” section on the </w:t>
      </w:r>
      <w:r w:rsidR="00D709B4" w:rsidRPr="00986CC5">
        <w:rPr>
          <w:rFonts w:ascii="Tahoma" w:hAnsi="Tahoma" w:cs="Tahoma"/>
        </w:rPr>
        <w:t>A</w:t>
      </w:r>
      <w:r w:rsidRPr="00986CC5">
        <w:rPr>
          <w:rFonts w:ascii="Tahoma" w:hAnsi="Tahoma" w:cs="Tahoma"/>
        </w:rPr>
        <w:t xml:space="preserve">ttachments tab and check the box “Does the </w:t>
      </w:r>
      <w:r w:rsidR="008E5030" w:rsidRPr="00986CC5">
        <w:rPr>
          <w:rFonts w:ascii="Tahoma" w:hAnsi="Tahoma" w:cs="Tahoma"/>
        </w:rPr>
        <w:t>a</w:t>
      </w:r>
      <w:r w:rsidRPr="00986CC5">
        <w:rPr>
          <w:rFonts w:ascii="Tahoma" w:hAnsi="Tahoma" w:cs="Tahoma"/>
        </w:rPr>
        <w:t>ttachment contain</w:t>
      </w:r>
      <w:r w:rsidRPr="00986CC5">
        <w:rPr>
          <w:rFonts w:ascii="Tahoma" w:hAnsi="Tahoma" w:cs="Tahoma"/>
          <w:spacing w:val="-2"/>
        </w:rPr>
        <w:t xml:space="preserve"> </w:t>
      </w:r>
      <w:r w:rsidRPr="00986CC5">
        <w:rPr>
          <w:rFonts w:ascii="Tahoma" w:hAnsi="Tahoma" w:cs="Tahoma"/>
        </w:rPr>
        <w:t>any</w:t>
      </w:r>
      <w:r w:rsidRPr="00986CC5">
        <w:rPr>
          <w:rFonts w:ascii="Tahoma" w:hAnsi="Tahoma" w:cs="Tahoma"/>
          <w:spacing w:val="-1"/>
        </w:rPr>
        <w:t xml:space="preserve"> </w:t>
      </w:r>
      <w:r w:rsidRPr="00986CC5">
        <w:rPr>
          <w:rFonts w:ascii="Tahoma" w:hAnsi="Tahoma" w:cs="Tahoma"/>
        </w:rPr>
        <w:t>pricing,</w:t>
      </w:r>
      <w:r w:rsidRPr="00986CC5">
        <w:rPr>
          <w:rFonts w:ascii="Tahoma" w:hAnsi="Tahoma" w:cs="Tahoma"/>
          <w:spacing w:val="-2"/>
        </w:rPr>
        <w:t xml:space="preserve"> </w:t>
      </w:r>
      <w:r w:rsidRPr="00986CC5">
        <w:rPr>
          <w:rFonts w:ascii="Tahoma" w:hAnsi="Tahoma" w:cs="Tahoma"/>
        </w:rPr>
        <w:t>cost</w:t>
      </w:r>
      <w:r w:rsidRPr="00986CC5">
        <w:rPr>
          <w:rFonts w:ascii="Tahoma" w:hAnsi="Tahoma" w:cs="Tahoma"/>
          <w:spacing w:val="-4"/>
        </w:rPr>
        <w:t xml:space="preserve"> </w:t>
      </w:r>
      <w:r w:rsidRPr="00986CC5">
        <w:rPr>
          <w:rFonts w:ascii="Tahoma" w:hAnsi="Tahoma" w:cs="Tahoma"/>
        </w:rPr>
        <w:t>or</w:t>
      </w:r>
      <w:r w:rsidRPr="00986CC5">
        <w:rPr>
          <w:rFonts w:ascii="Tahoma" w:hAnsi="Tahoma" w:cs="Tahoma"/>
          <w:spacing w:val="-1"/>
        </w:rPr>
        <w:t xml:space="preserve"> </w:t>
      </w:r>
      <w:r w:rsidRPr="00986CC5">
        <w:rPr>
          <w:rFonts w:ascii="Tahoma" w:hAnsi="Tahoma" w:cs="Tahoma"/>
        </w:rPr>
        <w:t>discount</w:t>
      </w:r>
      <w:r w:rsidRPr="00986CC5">
        <w:rPr>
          <w:rFonts w:ascii="Tahoma" w:hAnsi="Tahoma" w:cs="Tahoma"/>
          <w:spacing w:val="-2"/>
        </w:rPr>
        <w:t xml:space="preserve"> </w:t>
      </w:r>
      <w:r w:rsidRPr="00986CC5">
        <w:rPr>
          <w:rFonts w:ascii="Tahoma" w:hAnsi="Tahoma" w:cs="Tahoma"/>
        </w:rPr>
        <w:t>information?”.</w:t>
      </w:r>
      <w:r w:rsidRPr="00986CC5">
        <w:rPr>
          <w:rFonts w:ascii="Tahoma" w:hAnsi="Tahoma" w:cs="Tahoma"/>
          <w:spacing w:val="40"/>
        </w:rPr>
        <w:t xml:space="preserve">  </w:t>
      </w:r>
      <w:r w:rsidRPr="00986CC5">
        <w:rPr>
          <w:rFonts w:ascii="Tahoma" w:hAnsi="Tahoma" w:cs="Tahoma"/>
        </w:rPr>
        <w:t>Failure</w:t>
      </w:r>
      <w:r w:rsidRPr="00986CC5">
        <w:rPr>
          <w:rFonts w:ascii="Tahoma" w:hAnsi="Tahoma" w:cs="Tahoma"/>
          <w:spacing w:val="-2"/>
        </w:rPr>
        <w:t xml:space="preserve"> </w:t>
      </w:r>
      <w:r w:rsidRPr="00986CC5">
        <w:rPr>
          <w:rFonts w:ascii="Tahoma" w:hAnsi="Tahoma" w:cs="Tahoma"/>
        </w:rPr>
        <w:t>to</w:t>
      </w:r>
      <w:r w:rsidRPr="00986CC5">
        <w:rPr>
          <w:rFonts w:ascii="Tahoma" w:hAnsi="Tahoma" w:cs="Tahoma"/>
          <w:spacing w:val="-1"/>
        </w:rPr>
        <w:t xml:space="preserve"> </w:t>
      </w:r>
      <w:r w:rsidRPr="00986CC5">
        <w:rPr>
          <w:rFonts w:ascii="Tahoma" w:hAnsi="Tahoma" w:cs="Tahoma"/>
        </w:rPr>
        <w:t>check</w:t>
      </w:r>
      <w:r w:rsidRPr="00986CC5">
        <w:rPr>
          <w:rFonts w:ascii="Tahoma" w:hAnsi="Tahoma" w:cs="Tahoma"/>
          <w:spacing w:val="-4"/>
        </w:rPr>
        <w:t xml:space="preserve"> </w:t>
      </w:r>
      <w:r w:rsidRPr="00986CC5">
        <w:rPr>
          <w:rFonts w:ascii="Tahoma" w:hAnsi="Tahoma" w:cs="Tahoma"/>
        </w:rPr>
        <w:t>this</w:t>
      </w:r>
      <w:r w:rsidRPr="00986CC5">
        <w:rPr>
          <w:rFonts w:ascii="Tahoma" w:hAnsi="Tahoma" w:cs="Tahoma"/>
          <w:spacing w:val="-3"/>
        </w:rPr>
        <w:t xml:space="preserve"> </w:t>
      </w:r>
      <w:r w:rsidRPr="00986CC5">
        <w:rPr>
          <w:rFonts w:ascii="Tahoma" w:hAnsi="Tahoma" w:cs="Tahoma"/>
        </w:rPr>
        <w:t>box</w:t>
      </w:r>
      <w:r w:rsidRPr="00986CC5">
        <w:rPr>
          <w:rFonts w:ascii="Tahoma" w:hAnsi="Tahoma" w:cs="Tahoma"/>
          <w:spacing w:val="-3"/>
        </w:rPr>
        <w:t xml:space="preserve"> </w:t>
      </w:r>
      <w:r w:rsidRPr="00986CC5">
        <w:rPr>
          <w:rFonts w:ascii="Tahoma" w:hAnsi="Tahoma" w:cs="Tahoma"/>
        </w:rPr>
        <w:t>allows</w:t>
      </w:r>
      <w:r w:rsidRPr="00986CC5">
        <w:rPr>
          <w:rFonts w:ascii="Tahoma" w:hAnsi="Tahoma" w:cs="Tahoma"/>
          <w:spacing w:val="-6"/>
        </w:rPr>
        <w:t xml:space="preserve"> </w:t>
      </w:r>
      <w:r w:rsidRPr="00986CC5">
        <w:rPr>
          <w:rFonts w:ascii="Tahoma" w:hAnsi="Tahoma" w:cs="Tahoma"/>
        </w:rPr>
        <w:t>your</w:t>
      </w:r>
      <w:r w:rsidRPr="00986CC5">
        <w:rPr>
          <w:rFonts w:ascii="Tahoma" w:hAnsi="Tahoma" w:cs="Tahoma"/>
          <w:spacing w:val="-1"/>
        </w:rPr>
        <w:t xml:space="preserve"> </w:t>
      </w:r>
      <w:r w:rsidRPr="00986CC5">
        <w:rPr>
          <w:rFonts w:ascii="Tahoma" w:hAnsi="Tahoma" w:cs="Tahoma"/>
        </w:rPr>
        <w:t>pricing</w:t>
      </w:r>
      <w:r w:rsidRPr="00986CC5">
        <w:rPr>
          <w:rFonts w:ascii="Tahoma" w:hAnsi="Tahoma" w:cs="Tahoma"/>
          <w:spacing w:val="-2"/>
        </w:rPr>
        <w:t xml:space="preserve"> </w:t>
      </w:r>
      <w:r w:rsidRPr="00986CC5">
        <w:rPr>
          <w:rFonts w:ascii="Tahoma" w:hAnsi="Tahoma" w:cs="Tahoma"/>
        </w:rPr>
        <w:t xml:space="preserve">to be viewed when bids are opened and </w:t>
      </w:r>
      <w:r w:rsidR="00D910EB" w:rsidRPr="00986CC5">
        <w:rPr>
          <w:rFonts w:ascii="Tahoma" w:hAnsi="Tahoma" w:cs="Tahoma"/>
        </w:rPr>
        <w:t xml:space="preserve">will </w:t>
      </w:r>
      <w:r w:rsidRPr="00986CC5">
        <w:rPr>
          <w:rFonts w:ascii="Tahoma" w:hAnsi="Tahoma" w:cs="Tahoma"/>
        </w:rPr>
        <w:t xml:space="preserve">result in disqualification of your offer.  NOTE: Do not check “Does the </w:t>
      </w:r>
      <w:r w:rsidR="008E5030" w:rsidRPr="00986CC5">
        <w:rPr>
          <w:rFonts w:ascii="Tahoma" w:hAnsi="Tahoma" w:cs="Tahoma"/>
        </w:rPr>
        <w:t>a</w:t>
      </w:r>
      <w:r w:rsidRPr="00986CC5">
        <w:rPr>
          <w:rFonts w:ascii="Tahoma" w:hAnsi="Tahoma" w:cs="Tahoma"/>
        </w:rPr>
        <w:t>ttachment contain any pricing, cost or discount information” if the attachment does NOT include pricing, cost, or discount information.</w:t>
      </w:r>
    </w:p>
    <w:p w14:paraId="0FF5920F" w14:textId="77777777" w:rsidR="009B7B04" w:rsidRPr="00986CC5" w:rsidRDefault="009B7B04" w:rsidP="009B7B04">
      <w:pPr>
        <w:pStyle w:val="NoSpacing"/>
        <w:jc w:val="both"/>
        <w:rPr>
          <w:rFonts w:ascii="Tahoma" w:hAnsi="Tahoma" w:cs="Tahoma"/>
        </w:rPr>
      </w:pPr>
    </w:p>
    <w:p w14:paraId="5AF0F0DC" w14:textId="77777777" w:rsidR="009B7B04" w:rsidRPr="00986CC5" w:rsidRDefault="009B7B04" w:rsidP="009B7B04">
      <w:pPr>
        <w:spacing w:after="0"/>
        <w:jc w:val="both"/>
        <w:rPr>
          <w:rFonts w:ascii="Tahoma" w:hAnsi="Tahoma" w:cs="Tahoma"/>
        </w:rPr>
      </w:pPr>
      <w:r w:rsidRPr="00986CC5">
        <w:rPr>
          <w:rFonts w:ascii="Tahoma" w:hAnsi="Tahoma" w:cs="Tahoma"/>
        </w:rPr>
        <w:t>Documents shall be submitted in an electronic format that is accessible and readable using Microsoft Office suite software or Adobe Reader.</w:t>
      </w:r>
      <w:r w:rsidRPr="00986CC5">
        <w:rPr>
          <w:rFonts w:ascii="Tahoma" w:hAnsi="Tahoma" w:cs="Tahoma"/>
        </w:rPr>
        <w:tab/>
        <w:t xml:space="preserve"> Corrupted files shall not be considered.  It is the Offeror’s responsibility to check that files are accessible and legible after uploading. </w:t>
      </w:r>
    </w:p>
    <w:p w14:paraId="68551697" w14:textId="77777777" w:rsidR="009B7B04" w:rsidRPr="00986CC5" w:rsidRDefault="009B7B04" w:rsidP="009B7B04">
      <w:pPr>
        <w:spacing w:after="0"/>
        <w:jc w:val="both"/>
        <w:rPr>
          <w:rFonts w:ascii="Tahoma" w:hAnsi="Tahoma" w:cs="Tahoma"/>
        </w:rPr>
      </w:pPr>
    </w:p>
    <w:p w14:paraId="23508390" w14:textId="122CE715" w:rsidR="009B7B04" w:rsidRPr="00986CC5" w:rsidRDefault="009B7B04" w:rsidP="009B7B04">
      <w:pPr>
        <w:pStyle w:val="NoSpacing"/>
        <w:jc w:val="both"/>
        <w:rPr>
          <w:rFonts w:ascii="Tahoma" w:hAnsi="Tahoma" w:cs="Tahoma"/>
        </w:rPr>
      </w:pPr>
      <w:r w:rsidRPr="00986CC5">
        <w:rPr>
          <w:rFonts w:ascii="Tahoma" w:hAnsi="Tahoma" w:cs="Tahoma"/>
        </w:rPr>
        <w:t xml:space="preserve">The </w:t>
      </w:r>
      <w:r w:rsidR="00D709B4" w:rsidRPr="00986CC5">
        <w:rPr>
          <w:rFonts w:ascii="Tahoma" w:hAnsi="Tahoma" w:cs="Tahoma"/>
        </w:rPr>
        <w:t>Offeror</w:t>
      </w:r>
      <w:r w:rsidRPr="00986CC5">
        <w:rPr>
          <w:rFonts w:ascii="Tahoma" w:hAnsi="Tahoma" w:cs="Tahoma"/>
        </w:rPr>
        <w:t xml:space="preserve"> is solely responsible for ensuring timely submission of their electronic solicitation response.  Failure to allow adequate time prior to the </w:t>
      </w:r>
      <w:r w:rsidR="00371144" w:rsidRPr="00986CC5">
        <w:rPr>
          <w:rFonts w:ascii="Tahoma" w:hAnsi="Tahoma" w:cs="Tahoma"/>
        </w:rPr>
        <w:t>Bid Opening Date</w:t>
      </w:r>
      <w:r w:rsidRPr="00986CC5">
        <w:rPr>
          <w:rFonts w:ascii="Tahoma" w:hAnsi="Tahoma" w:cs="Tahoma"/>
        </w:rPr>
        <w:t xml:space="preserve"> to complete and submit a response to a solicitation, particularly in the event technical support assistance from the State is required, places the </w:t>
      </w:r>
      <w:r w:rsidR="00D709B4" w:rsidRPr="00986CC5">
        <w:rPr>
          <w:rFonts w:ascii="Tahoma" w:hAnsi="Tahoma" w:cs="Tahoma"/>
        </w:rPr>
        <w:t>Offeror</w:t>
      </w:r>
      <w:r w:rsidRPr="00986CC5">
        <w:rPr>
          <w:rFonts w:ascii="Tahoma" w:hAnsi="Tahoma" w:cs="Tahoma"/>
        </w:rPr>
        <w:t xml:space="preserve"> and their offer or response at risk of not being accepted.</w:t>
      </w:r>
    </w:p>
    <w:p w14:paraId="62D3E395" w14:textId="3A0FD1DE" w:rsidR="009B7B04" w:rsidRPr="00986CC5" w:rsidRDefault="009B7B04" w:rsidP="009B7B04">
      <w:pPr>
        <w:tabs>
          <w:tab w:val="left" w:pos="720"/>
          <w:tab w:val="left" w:pos="1440"/>
        </w:tabs>
        <w:spacing w:before="240" w:after="0" w:line="23" w:lineRule="atLeast"/>
        <w:jc w:val="both"/>
        <w:rPr>
          <w:rFonts w:ascii="Tahoma" w:hAnsi="Tahoma" w:cs="Tahoma"/>
        </w:rPr>
      </w:pPr>
      <w:bookmarkStart w:id="7" w:name="_Hlk138673790"/>
      <w:r w:rsidRPr="00986CC5">
        <w:rPr>
          <w:rFonts w:ascii="Tahoma" w:hAnsi="Tahoma" w:cs="Tahoma"/>
        </w:rPr>
        <w:t xml:space="preserve">The State encourages </w:t>
      </w:r>
      <w:r w:rsidR="00F657D9" w:rsidRPr="00986CC5">
        <w:rPr>
          <w:rFonts w:ascii="Tahoma" w:hAnsi="Tahoma" w:cs="Tahoma"/>
        </w:rPr>
        <w:t>the Offeror</w:t>
      </w:r>
      <w:r w:rsidRPr="00986CC5">
        <w:rPr>
          <w:rFonts w:ascii="Tahoma" w:hAnsi="Tahoma" w:cs="Tahoma"/>
        </w:rPr>
        <w:t xml:space="preserve"> to </w:t>
      </w:r>
      <w:r w:rsidR="00F657D9" w:rsidRPr="00986CC5">
        <w:rPr>
          <w:rFonts w:ascii="Tahoma" w:hAnsi="Tahoma" w:cs="Tahoma"/>
        </w:rPr>
        <w:t>ensure</w:t>
      </w:r>
      <w:r w:rsidRPr="00986CC5">
        <w:rPr>
          <w:rFonts w:ascii="Tahoma" w:hAnsi="Tahoma" w:cs="Tahoma"/>
        </w:rPr>
        <w:t xml:space="preserve"> that their BidBuy account is </w:t>
      </w:r>
      <w:proofErr w:type="gramStart"/>
      <w:r w:rsidRPr="00986CC5">
        <w:rPr>
          <w:rFonts w:ascii="Tahoma" w:hAnsi="Tahoma" w:cs="Tahoma"/>
        </w:rPr>
        <w:t>up-to-date</w:t>
      </w:r>
      <w:proofErr w:type="gramEnd"/>
      <w:r w:rsidRPr="00986CC5">
        <w:rPr>
          <w:rFonts w:ascii="Tahoma" w:hAnsi="Tahoma" w:cs="Tahoma"/>
        </w:rPr>
        <w:t>.  It is recommended that you access your BidBuy account prior to the solicitation due date and time to make sure that your company’s information is up-to-date and your password is current.  Files may be uploaded at any time prior to submission.</w:t>
      </w:r>
    </w:p>
    <w:p w14:paraId="75CEB4C6" w14:textId="77777777" w:rsidR="009B7B04" w:rsidRPr="00986CC5" w:rsidRDefault="009B7B04" w:rsidP="009B7B04">
      <w:pPr>
        <w:tabs>
          <w:tab w:val="left" w:pos="720"/>
          <w:tab w:val="left" w:pos="1440"/>
        </w:tabs>
        <w:spacing w:after="0" w:line="23" w:lineRule="atLeast"/>
        <w:jc w:val="both"/>
        <w:rPr>
          <w:rFonts w:ascii="Tahoma" w:hAnsi="Tahoma" w:cs="Tahoma"/>
        </w:rPr>
      </w:pPr>
    </w:p>
    <w:bookmarkEnd w:id="7"/>
    <w:p w14:paraId="34ED83A6" w14:textId="13417EE6" w:rsidR="009B7B04" w:rsidRPr="00986CC5" w:rsidRDefault="009B7B04" w:rsidP="009B7B04">
      <w:pPr>
        <w:jc w:val="both"/>
        <w:rPr>
          <w:rFonts w:ascii="Tahoma" w:hAnsi="Tahoma" w:cs="Tahoma"/>
        </w:rPr>
      </w:pPr>
      <w:r w:rsidRPr="00986CC5">
        <w:rPr>
          <w:rFonts w:ascii="Tahoma" w:hAnsi="Tahoma" w:cs="Tahoma"/>
        </w:rPr>
        <w:t>File size may impact the uploading and downloading speed and may lead to browser time-outs, resulting in failed upload/download attempts.  Please consider this dependency when attaching very large documents.</w:t>
      </w:r>
    </w:p>
    <w:p w14:paraId="528DEA30" w14:textId="1911E0DE" w:rsidR="00F14583" w:rsidRPr="00986CC5" w:rsidRDefault="00F657D9" w:rsidP="00B84669">
      <w:pPr>
        <w:pStyle w:val="ListParagraph"/>
        <w:ind w:left="2160"/>
        <w:rPr>
          <w:rFonts w:ascii="Tahoma" w:hAnsi="Tahoma" w:cs="Tahoma"/>
        </w:rPr>
      </w:pPr>
      <w:r w:rsidRPr="00986CC5">
        <w:rPr>
          <w:rFonts w:ascii="Tahoma" w:hAnsi="Tahoma" w:cs="Tahoma"/>
        </w:rPr>
        <w:t>OFFEROR</w:t>
      </w:r>
      <w:r w:rsidR="00F14583" w:rsidRPr="00986CC5">
        <w:rPr>
          <w:rFonts w:ascii="Tahoma" w:hAnsi="Tahoma" w:cs="Tahoma"/>
        </w:rPr>
        <w:t xml:space="preserve"> INSTRUCTIONS TO SUBMIT IN BIDBUY</w:t>
      </w:r>
    </w:p>
    <w:p w14:paraId="77C7DD45" w14:textId="4980A4FD" w:rsidR="009B7B04" w:rsidRPr="00986CC5" w:rsidRDefault="009B7B04" w:rsidP="009B7B04">
      <w:pPr>
        <w:pStyle w:val="ListParagraph"/>
        <w:ind w:left="2160"/>
        <w:rPr>
          <w:rFonts w:ascii="Tahoma" w:hAnsi="Tahoma" w:cs="Tahoma"/>
        </w:rPr>
      </w:pPr>
    </w:p>
    <w:p w14:paraId="674660BD" w14:textId="70BDFBE4" w:rsidR="009B7B04" w:rsidRPr="00986CC5" w:rsidRDefault="009B7B04" w:rsidP="009B7B04">
      <w:pPr>
        <w:pStyle w:val="ListParagraph"/>
        <w:ind w:left="2160"/>
        <w:rPr>
          <w:rFonts w:ascii="Tahoma" w:hAnsi="Tahoma" w:cs="Tahoma"/>
        </w:rPr>
      </w:pPr>
      <w:r w:rsidRPr="00986CC5">
        <w:rPr>
          <w:rFonts w:ascii="Tahoma" w:hAnsi="Tahoma" w:cs="Tahoma"/>
        </w:rPr>
        <w:t xml:space="preserve">Create Quote: </w:t>
      </w:r>
    </w:p>
    <w:tbl>
      <w:tblPr>
        <w:tblStyle w:val="TableGrid"/>
        <w:tblW w:w="0" w:type="auto"/>
        <w:tblLook w:val="04A0" w:firstRow="1" w:lastRow="0" w:firstColumn="1" w:lastColumn="0" w:noHBand="0" w:noVBand="1"/>
      </w:tblPr>
      <w:tblGrid>
        <w:gridCol w:w="2605"/>
        <w:gridCol w:w="6745"/>
      </w:tblGrid>
      <w:tr w:rsidR="009B7B04" w:rsidRPr="00986CC5" w14:paraId="1FFB37E9" w14:textId="77777777" w:rsidTr="00B67190">
        <w:tc>
          <w:tcPr>
            <w:tcW w:w="2605" w:type="dxa"/>
          </w:tcPr>
          <w:p w14:paraId="6D0867B7" w14:textId="77777777" w:rsidR="009B7B04" w:rsidRPr="00986CC5" w:rsidRDefault="009B7B04" w:rsidP="009B7B04">
            <w:pPr>
              <w:rPr>
                <w:rFonts w:ascii="Tahoma" w:hAnsi="Tahoma" w:cs="Tahoma"/>
              </w:rPr>
            </w:pPr>
            <w:r w:rsidRPr="00986CC5">
              <w:rPr>
                <w:rFonts w:ascii="Tahoma" w:hAnsi="Tahoma" w:cs="Tahoma"/>
              </w:rPr>
              <w:t>General Tab</w:t>
            </w:r>
          </w:p>
        </w:tc>
        <w:tc>
          <w:tcPr>
            <w:tcW w:w="6745" w:type="dxa"/>
          </w:tcPr>
          <w:p w14:paraId="767FCD7D" w14:textId="77777777" w:rsidR="009B7B04" w:rsidRPr="00986CC5" w:rsidRDefault="009B7B04" w:rsidP="009B7B04">
            <w:pPr>
              <w:rPr>
                <w:rFonts w:ascii="Tahoma" w:hAnsi="Tahoma" w:cs="Tahoma"/>
              </w:rPr>
            </w:pPr>
            <w:r w:rsidRPr="00986CC5">
              <w:rPr>
                <w:rFonts w:ascii="Tahoma" w:hAnsi="Tahoma" w:cs="Tahoma"/>
              </w:rPr>
              <w:t xml:space="preserve">: Save and </w:t>
            </w:r>
            <w:proofErr w:type="gramStart"/>
            <w:r w:rsidRPr="00986CC5">
              <w:rPr>
                <w:rFonts w:ascii="Tahoma" w:hAnsi="Tahoma" w:cs="Tahoma"/>
              </w:rPr>
              <w:t>Continue</w:t>
            </w:r>
            <w:proofErr w:type="gramEnd"/>
          </w:p>
        </w:tc>
      </w:tr>
      <w:tr w:rsidR="009B7B04" w:rsidRPr="00986CC5" w14:paraId="0B794D9C" w14:textId="77777777" w:rsidTr="00B67190">
        <w:tc>
          <w:tcPr>
            <w:tcW w:w="2605" w:type="dxa"/>
          </w:tcPr>
          <w:p w14:paraId="039CB718" w14:textId="77777777" w:rsidR="009B7B04" w:rsidRPr="00986CC5" w:rsidRDefault="009B7B04" w:rsidP="009B7B04">
            <w:pPr>
              <w:rPr>
                <w:rFonts w:ascii="Tahoma" w:hAnsi="Tahoma" w:cs="Tahoma"/>
              </w:rPr>
            </w:pPr>
            <w:r w:rsidRPr="00986CC5">
              <w:rPr>
                <w:rFonts w:ascii="Tahoma" w:hAnsi="Tahoma" w:cs="Tahoma"/>
              </w:rPr>
              <w:t>Items Tab</w:t>
            </w:r>
          </w:p>
        </w:tc>
        <w:tc>
          <w:tcPr>
            <w:tcW w:w="6745" w:type="dxa"/>
          </w:tcPr>
          <w:p w14:paraId="2E28D834" w14:textId="77777777" w:rsidR="009B7B04" w:rsidRPr="00986CC5" w:rsidRDefault="009B7B04" w:rsidP="009B7B04">
            <w:pPr>
              <w:rPr>
                <w:rFonts w:ascii="Tahoma" w:hAnsi="Tahoma" w:cs="Tahoma"/>
              </w:rPr>
            </w:pPr>
            <w:r w:rsidRPr="00986CC5">
              <w:rPr>
                <w:rFonts w:ascii="Tahoma" w:hAnsi="Tahoma" w:cs="Tahoma"/>
              </w:rPr>
              <w:t xml:space="preserve">Follow instructions in the Pricing section of the solicitation document as to whether pricing will be entered in the Unit Cost of the Items Tab or submitted as a separate Pricing Document in the Attachments Tab.  </w:t>
            </w:r>
          </w:p>
          <w:p w14:paraId="6FFB1D7A" w14:textId="77777777" w:rsidR="009B7B04" w:rsidRPr="00986CC5" w:rsidRDefault="009B7B04" w:rsidP="009B7B04">
            <w:pPr>
              <w:rPr>
                <w:rFonts w:ascii="Tahoma" w:hAnsi="Tahoma" w:cs="Tahoma"/>
              </w:rPr>
            </w:pPr>
          </w:p>
          <w:p w14:paraId="0FA6C251" w14:textId="77777777" w:rsidR="009B7B04" w:rsidRPr="00986CC5" w:rsidRDefault="009B7B04" w:rsidP="009B7B04">
            <w:pPr>
              <w:rPr>
                <w:rFonts w:ascii="Tahoma" w:hAnsi="Tahoma" w:cs="Tahoma"/>
              </w:rPr>
            </w:pPr>
            <w:r w:rsidRPr="00986CC5">
              <w:rPr>
                <w:rFonts w:ascii="Tahoma" w:hAnsi="Tahoma" w:cs="Tahoma"/>
              </w:rPr>
              <w:t xml:space="preserve">Note: any pricing entered in the Unit Cost of the Items Tab will be locked until after Technical Evaluations take place.  Do </w:t>
            </w:r>
            <w:r w:rsidRPr="00986CC5">
              <w:rPr>
                <w:rFonts w:ascii="Tahoma" w:hAnsi="Tahoma" w:cs="Tahoma"/>
                <w:b/>
                <w:bCs/>
              </w:rPr>
              <w:t xml:space="preserve">not </w:t>
            </w:r>
            <w:r w:rsidRPr="00986CC5">
              <w:rPr>
                <w:rFonts w:ascii="Tahoma" w:hAnsi="Tahoma" w:cs="Tahoma"/>
              </w:rPr>
              <w:t xml:space="preserve">enter cost, pricing, or any discount information in the Alternate Description field. </w:t>
            </w:r>
            <w:r w:rsidRPr="00986CC5">
              <w:rPr>
                <w:rFonts w:ascii="Tahoma" w:hAnsi="Tahoma" w:cs="Tahoma"/>
                <w:b/>
                <w:bCs/>
              </w:rPr>
              <w:t>Entering cost, pricing or discount information in the Alternate Description may result in disqualification.</w:t>
            </w:r>
            <w:r w:rsidRPr="00986CC5">
              <w:rPr>
                <w:rFonts w:ascii="Tahoma" w:hAnsi="Tahoma" w:cs="Tahoma"/>
              </w:rPr>
              <w:t xml:space="preserve">  </w:t>
            </w:r>
          </w:p>
        </w:tc>
      </w:tr>
      <w:tr w:rsidR="009B7B04" w:rsidRPr="00986CC5" w14:paraId="62A7480D" w14:textId="77777777" w:rsidTr="00B67190">
        <w:tc>
          <w:tcPr>
            <w:tcW w:w="2605" w:type="dxa"/>
          </w:tcPr>
          <w:p w14:paraId="47A30548" w14:textId="77777777" w:rsidR="009B7B04" w:rsidRPr="00986CC5" w:rsidRDefault="009B7B04" w:rsidP="009B7B04">
            <w:pPr>
              <w:rPr>
                <w:rFonts w:ascii="Tahoma" w:hAnsi="Tahoma" w:cs="Tahoma"/>
              </w:rPr>
            </w:pPr>
            <w:r w:rsidRPr="00986CC5">
              <w:rPr>
                <w:rFonts w:ascii="Tahoma" w:hAnsi="Tahoma" w:cs="Tahoma"/>
              </w:rPr>
              <w:t>Terms and Conditions Tab</w:t>
            </w:r>
          </w:p>
        </w:tc>
        <w:tc>
          <w:tcPr>
            <w:tcW w:w="6745" w:type="dxa"/>
          </w:tcPr>
          <w:p w14:paraId="540E6A0E" w14:textId="77777777" w:rsidR="009B7B04" w:rsidRPr="00986CC5" w:rsidRDefault="009B7B04" w:rsidP="009B7B04">
            <w:pPr>
              <w:rPr>
                <w:rFonts w:ascii="Tahoma" w:hAnsi="Tahoma" w:cs="Tahoma"/>
              </w:rPr>
            </w:pPr>
            <w:r w:rsidRPr="00986CC5">
              <w:rPr>
                <w:rFonts w:ascii="Tahoma" w:hAnsi="Tahoma" w:cs="Tahoma"/>
              </w:rPr>
              <w:t>: Select “Yes”, “No”, or “Yes with Exceptions”</w:t>
            </w:r>
          </w:p>
          <w:p w14:paraId="48077F31" w14:textId="3867A728" w:rsidR="009B7B04" w:rsidRPr="00986CC5" w:rsidRDefault="009B7B04" w:rsidP="009B7B04">
            <w:pPr>
              <w:rPr>
                <w:rFonts w:ascii="Tahoma" w:hAnsi="Tahoma" w:cs="Tahoma"/>
              </w:rPr>
            </w:pPr>
            <w:r w:rsidRPr="00986CC5">
              <w:rPr>
                <w:rFonts w:ascii="Tahoma" w:hAnsi="Tahoma" w:cs="Tahoma"/>
              </w:rPr>
              <w:t>Note: If taking any exceptions</w:t>
            </w:r>
            <w:r w:rsidR="00870D48" w:rsidRPr="00986CC5">
              <w:rPr>
                <w:rFonts w:ascii="Tahoma" w:hAnsi="Tahoma" w:cs="Tahoma"/>
              </w:rPr>
              <w:t xml:space="preserve"> to </w:t>
            </w:r>
            <w:r w:rsidR="001C2580" w:rsidRPr="00986CC5">
              <w:rPr>
                <w:rFonts w:ascii="Tahoma" w:hAnsi="Tahoma" w:cs="Tahoma"/>
              </w:rPr>
              <w:t xml:space="preserve">Standard </w:t>
            </w:r>
            <w:r w:rsidR="00870D48" w:rsidRPr="00986CC5">
              <w:rPr>
                <w:rFonts w:ascii="Tahoma" w:hAnsi="Tahoma" w:cs="Tahoma"/>
              </w:rPr>
              <w:t>Terms and Conditions</w:t>
            </w:r>
            <w:r w:rsidR="00675E06" w:rsidRPr="00986CC5">
              <w:rPr>
                <w:rFonts w:ascii="Tahoma" w:hAnsi="Tahoma" w:cs="Tahoma"/>
              </w:rPr>
              <w:t xml:space="preserve"> an offeror must submit a redline version of the Standard Terms and Conditions with their proposal. </w:t>
            </w:r>
          </w:p>
        </w:tc>
      </w:tr>
      <w:tr w:rsidR="009B7B04" w:rsidRPr="00986CC5" w14:paraId="09152392" w14:textId="77777777" w:rsidTr="00B67190">
        <w:tc>
          <w:tcPr>
            <w:tcW w:w="2605" w:type="dxa"/>
          </w:tcPr>
          <w:p w14:paraId="4683FEFA" w14:textId="77777777" w:rsidR="009B7B04" w:rsidRPr="00986CC5" w:rsidRDefault="009B7B04" w:rsidP="009B7B04">
            <w:pPr>
              <w:rPr>
                <w:rFonts w:ascii="Tahoma" w:hAnsi="Tahoma" w:cs="Tahoma"/>
              </w:rPr>
            </w:pPr>
            <w:r w:rsidRPr="00986CC5">
              <w:rPr>
                <w:rFonts w:ascii="Tahoma" w:hAnsi="Tahoma" w:cs="Tahoma"/>
              </w:rPr>
              <w:lastRenderedPageBreak/>
              <w:t>Attachments Tab</w:t>
            </w:r>
          </w:p>
        </w:tc>
        <w:tc>
          <w:tcPr>
            <w:tcW w:w="6745" w:type="dxa"/>
          </w:tcPr>
          <w:p w14:paraId="50D99802" w14:textId="77777777" w:rsidR="009B7B04" w:rsidRPr="00986CC5" w:rsidRDefault="009B7B04" w:rsidP="009B7B04">
            <w:pPr>
              <w:rPr>
                <w:rFonts w:ascii="Tahoma" w:hAnsi="Tahoma" w:cs="Tahoma"/>
              </w:rPr>
            </w:pPr>
            <w:r w:rsidRPr="00986CC5">
              <w:rPr>
                <w:rFonts w:ascii="Tahoma" w:hAnsi="Tahoma" w:cs="Tahoma"/>
              </w:rPr>
              <w:t>For each required quote attachment listed:</w:t>
            </w:r>
          </w:p>
          <w:p w14:paraId="46A960BD" w14:textId="77777777" w:rsidR="009B7B04" w:rsidRPr="00986CC5" w:rsidRDefault="009B7B04" w:rsidP="009B7B04">
            <w:pPr>
              <w:rPr>
                <w:rFonts w:ascii="Tahoma" w:hAnsi="Tahoma" w:cs="Tahoma"/>
              </w:rPr>
            </w:pPr>
            <w:r w:rsidRPr="00986CC5">
              <w:rPr>
                <w:rFonts w:ascii="Tahoma" w:hAnsi="Tahoma" w:cs="Tahoma"/>
              </w:rPr>
              <w:t>: “Upload” (next to each required attachment)</w:t>
            </w:r>
          </w:p>
          <w:p w14:paraId="6AF10E98" w14:textId="77777777" w:rsidR="009B7B04" w:rsidRPr="00986CC5" w:rsidRDefault="009B7B04" w:rsidP="009B7B04">
            <w:pPr>
              <w:rPr>
                <w:rFonts w:ascii="Tahoma" w:hAnsi="Tahoma" w:cs="Tahoma"/>
              </w:rPr>
            </w:pPr>
            <w:r w:rsidRPr="00986CC5">
              <w:rPr>
                <w:rFonts w:ascii="Tahoma" w:hAnsi="Tahoma" w:cs="Tahoma"/>
              </w:rPr>
              <w:t>: “Choose File”</w:t>
            </w:r>
          </w:p>
          <w:p w14:paraId="3CC9D88D" w14:textId="5F84A50C" w:rsidR="009B7B04" w:rsidRPr="00986CC5" w:rsidRDefault="009B7B04" w:rsidP="009B7B04">
            <w:pPr>
              <w:rPr>
                <w:rFonts w:ascii="Tahoma" w:hAnsi="Tahoma" w:cs="Tahoma"/>
              </w:rPr>
            </w:pPr>
            <w:r w:rsidRPr="00986CC5">
              <w:rPr>
                <w:rFonts w:ascii="Tahoma" w:hAnsi="Tahoma" w:cs="Tahoma"/>
              </w:rPr>
              <w:t xml:space="preserve">Note: If a pricing document is required, mark the box next to the question, “Does this </w:t>
            </w:r>
            <w:r w:rsidR="00371144" w:rsidRPr="00986CC5">
              <w:rPr>
                <w:rFonts w:ascii="Tahoma" w:hAnsi="Tahoma" w:cs="Tahoma"/>
              </w:rPr>
              <w:t>a</w:t>
            </w:r>
            <w:r w:rsidRPr="00986CC5">
              <w:rPr>
                <w:rFonts w:ascii="Tahoma" w:hAnsi="Tahoma" w:cs="Tahoma"/>
              </w:rPr>
              <w:t>ttachment contain any pricing, cost, or discount information?”</w:t>
            </w:r>
          </w:p>
          <w:p w14:paraId="26857277" w14:textId="25F56C2B" w:rsidR="009B7B04" w:rsidRPr="00986CC5" w:rsidRDefault="009B7B04" w:rsidP="009B7B04">
            <w:pPr>
              <w:rPr>
                <w:rFonts w:ascii="Tahoma" w:hAnsi="Tahoma" w:cs="Tahoma"/>
                <w:b/>
                <w:bCs/>
              </w:rPr>
            </w:pPr>
            <w:r w:rsidRPr="00986CC5">
              <w:rPr>
                <w:rFonts w:ascii="Tahoma" w:hAnsi="Tahoma" w:cs="Tahoma"/>
                <w:b/>
                <w:bCs/>
              </w:rPr>
              <w:t xml:space="preserve">Failure to mark this box when attaching a pricing document will result in disqualification. </w:t>
            </w:r>
          </w:p>
          <w:p w14:paraId="6884FF84" w14:textId="77777777" w:rsidR="009B7B04" w:rsidRPr="00986CC5" w:rsidRDefault="009B7B04" w:rsidP="009B7B04">
            <w:pPr>
              <w:rPr>
                <w:rFonts w:ascii="Tahoma" w:hAnsi="Tahoma" w:cs="Tahoma"/>
                <w:b/>
                <w:bCs/>
              </w:rPr>
            </w:pPr>
          </w:p>
          <w:p w14:paraId="514B654F" w14:textId="77777777" w:rsidR="009B7B04" w:rsidRPr="00986CC5" w:rsidRDefault="009B7B04" w:rsidP="009B7B04">
            <w:pPr>
              <w:rPr>
                <w:rFonts w:ascii="Tahoma" w:hAnsi="Tahoma" w:cs="Tahoma"/>
                <w:b/>
                <w:bCs/>
              </w:rPr>
            </w:pPr>
            <w:r w:rsidRPr="00986CC5">
              <w:rPr>
                <w:rFonts w:ascii="Tahoma" w:hAnsi="Tahoma" w:cs="Tahoma"/>
                <w:b/>
                <w:bCs/>
              </w:rPr>
              <w:t xml:space="preserve">Check this box ONLY if a separate pricing document is required. </w:t>
            </w:r>
          </w:p>
          <w:p w14:paraId="547A794A" w14:textId="77777777" w:rsidR="009B7B04" w:rsidRPr="00986CC5" w:rsidRDefault="009B7B04" w:rsidP="009B7B04">
            <w:pPr>
              <w:rPr>
                <w:rFonts w:ascii="Tahoma" w:hAnsi="Tahoma" w:cs="Tahoma"/>
                <w:b/>
                <w:bCs/>
              </w:rPr>
            </w:pPr>
          </w:p>
          <w:p w14:paraId="798BF3CE" w14:textId="1D172EA2" w:rsidR="009B7B04" w:rsidRPr="00986CC5" w:rsidRDefault="009B7B04" w:rsidP="009B7B04">
            <w:pPr>
              <w:rPr>
                <w:rFonts w:ascii="Tahoma" w:hAnsi="Tahoma" w:cs="Tahoma"/>
                <w:b/>
                <w:bCs/>
              </w:rPr>
            </w:pPr>
            <w:r w:rsidRPr="00986CC5">
              <w:rPr>
                <w:rFonts w:ascii="Tahoma" w:hAnsi="Tahoma" w:cs="Tahoma"/>
                <w:b/>
                <w:bCs/>
              </w:rPr>
              <w:t>Do NOT check this box for any other required quote attachment such as the Technical Proposal, Vendor Disclosure /</w:t>
            </w:r>
            <w:r w:rsidR="000E39BB" w:rsidRPr="00986CC5">
              <w:rPr>
                <w:rFonts w:ascii="Tahoma" w:hAnsi="Tahoma" w:cs="Tahoma"/>
                <w:b/>
                <w:bCs/>
              </w:rPr>
              <w:t xml:space="preserve"> </w:t>
            </w:r>
            <w:r w:rsidRPr="00986CC5">
              <w:rPr>
                <w:rFonts w:ascii="Tahoma" w:hAnsi="Tahoma" w:cs="Tahoma"/>
                <w:b/>
                <w:bCs/>
              </w:rPr>
              <w:t xml:space="preserve">IPG Active Registered Vendor </w:t>
            </w:r>
            <w:r w:rsidR="000E39BB" w:rsidRPr="00986CC5">
              <w:rPr>
                <w:rFonts w:ascii="Tahoma" w:hAnsi="Tahoma" w:cs="Tahoma"/>
                <w:b/>
                <w:bCs/>
              </w:rPr>
              <w:t>Disclosure, or</w:t>
            </w:r>
            <w:r w:rsidR="00A26B9E" w:rsidRPr="00986CC5">
              <w:rPr>
                <w:rFonts w:ascii="Tahoma" w:hAnsi="Tahoma" w:cs="Tahoma"/>
                <w:b/>
                <w:bCs/>
              </w:rPr>
              <w:t xml:space="preserve"> </w:t>
            </w:r>
            <w:r w:rsidRPr="00986CC5">
              <w:rPr>
                <w:rFonts w:ascii="Tahoma" w:hAnsi="Tahoma" w:cs="Tahoma"/>
                <w:b/>
                <w:bCs/>
              </w:rPr>
              <w:t>Utilization Plan</w:t>
            </w:r>
            <w:r w:rsidR="00F657D9" w:rsidRPr="00986CC5">
              <w:rPr>
                <w:rFonts w:ascii="Tahoma" w:hAnsi="Tahoma" w:cs="Tahoma"/>
                <w:b/>
                <w:bCs/>
              </w:rPr>
              <w:t>(s)</w:t>
            </w:r>
            <w:r w:rsidRPr="00986CC5">
              <w:rPr>
                <w:rFonts w:ascii="Tahoma" w:hAnsi="Tahoma" w:cs="Tahoma"/>
                <w:b/>
                <w:bCs/>
              </w:rPr>
              <w:t xml:space="preserve">, or </w:t>
            </w:r>
            <w:proofErr w:type="gramStart"/>
            <w:r w:rsidRPr="00986CC5">
              <w:rPr>
                <w:rFonts w:ascii="Tahoma" w:hAnsi="Tahoma" w:cs="Tahoma"/>
                <w:b/>
                <w:bCs/>
              </w:rPr>
              <w:t>Offer</w:t>
            </w:r>
            <w:proofErr w:type="gramEnd"/>
            <w:r w:rsidRPr="00986CC5">
              <w:rPr>
                <w:rFonts w:ascii="Tahoma" w:hAnsi="Tahoma" w:cs="Tahoma"/>
                <w:b/>
                <w:bCs/>
              </w:rPr>
              <w:t xml:space="preserve">. </w:t>
            </w:r>
          </w:p>
        </w:tc>
      </w:tr>
      <w:tr w:rsidR="009B7B04" w:rsidRPr="00986CC5" w14:paraId="4B4346E3" w14:textId="77777777" w:rsidTr="00B67190">
        <w:tc>
          <w:tcPr>
            <w:tcW w:w="2605" w:type="dxa"/>
          </w:tcPr>
          <w:p w14:paraId="0B0243BA" w14:textId="77777777" w:rsidR="009B7B04" w:rsidRPr="00986CC5" w:rsidRDefault="009B7B04" w:rsidP="009B7B04">
            <w:pPr>
              <w:rPr>
                <w:rFonts w:ascii="Tahoma" w:hAnsi="Tahoma" w:cs="Tahoma"/>
              </w:rPr>
            </w:pPr>
            <w:r w:rsidRPr="00986CC5">
              <w:rPr>
                <w:rFonts w:ascii="Tahoma" w:hAnsi="Tahoma" w:cs="Tahoma"/>
              </w:rPr>
              <w:t>Summary Tab</w:t>
            </w:r>
          </w:p>
        </w:tc>
        <w:tc>
          <w:tcPr>
            <w:tcW w:w="6745" w:type="dxa"/>
          </w:tcPr>
          <w:p w14:paraId="70ECE612" w14:textId="77777777" w:rsidR="009B7B04" w:rsidRPr="00986CC5" w:rsidRDefault="009B7B04" w:rsidP="009B7B04">
            <w:pPr>
              <w:rPr>
                <w:rFonts w:ascii="Tahoma" w:hAnsi="Tahoma" w:cs="Tahoma"/>
              </w:rPr>
            </w:pPr>
            <w:r w:rsidRPr="00986CC5">
              <w:rPr>
                <w:rFonts w:ascii="Tahoma" w:hAnsi="Tahoma" w:cs="Tahoma"/>
              </w:rPr>
              <w:t>: “Submit Quote”</w:t>
            </w:r>
          </w:p>
        </w:tc>
      </w:tr>
    </w:tbl>
    <w:p w14:paraId="437549D9" w14:textId="763CAE86" w:rsidR="009B7B04" w:rsidRPr="00986CC5" w:rsidRDefault="009B7B04" w:rsidP="009B7B04">
      <w:pPr>
        <w:pStyle w:val="ListParagraph"/>
        <w:ind w:left="2160"/>
        <w:rPr>
          <w:rFonts w:ascii="Tahoma" w:hAnsi="Tahoma" w:cs="Tahoma"/>
        </w:rPr>
      </w:pPr>
    </w:p>
    <w:p w14:paraId="0AA8B52D" w14:textId="42C6A9A7" w:rsidR="005140CA" w:rsidRPr="005140CA" w:rsidRDefault="005140CA" w:rsidP="00E10061">
      <w:pPr>
        <w:ind w:left="720"/>
        <w:rPr>
          <w:rFonts w:ascii="Tahoma" w:hAnsi="Tahoma" w:cs="Tahoma"/>
        </w:rPr>
      </w:pPr>
      <w:r>
        <w:rPr>
          <w:rFonts w:ascii="Tahoma" w:hAnsi="Tahoma" w:cs="Tahoma"/>
        </w:rPr>
        <w:t xml:space="preserve">Offerors may also view the “Request for Proposal (RFP) Vendor Submission Instructions Video found at </w:t>
      </w:r>
      <w:hyperlink r:id="rId9" w:history="1">
        <w:r w:rsidRPr="005140CA">
          <w:rPr>
            <w:rStyle w:val="Hyperlink"/>
            <w:rFonts w:ascii="Tahoma" w:hAnsi="Tahoma" w:cs="Tahoma"/>
            <w:color w:val="381AEE"/>
          </w:rPr>
          <w:t>https://cpo-general.illinois.gov/vendor-resources.html</w:t>
        </w:r>
      </w:hyperlink>
      <w:r w:rsidRPr="005140CA">
        <w:rPr>
          <w:rFonts w:ascii="Tahoma" w:hAnsi="Tahoma" w:cs="Tahoma"/>
          <w:color w:val="381AEE"/>
        </w:rPr>
        <w:t xml:space="preserve"> </w:t>
      </w:r>
    </w:p>
    <w:p w14:paraId="1156CF67" w14:textId="77777777" w:rsidR="009B7B04" w:rsidRPr="00986CC5" w:rsidRDefault="009B7B04" w:rsidP="009B7B04">
      <w:pPr>
        <w:pStyle w:val="ListParagraph"/>
        <w:ind w:left="2160"/>
        <w:rPr>
          <w:rFonts w:ascii="Tahoma" w:hAnsi="Tahoma" w:cs="Tahoma"/>
        </w:rPr>
      </w:pPr>
    </w:p>
    <w:p w14:paraId="3DFD4752" w14:textId="5BE4EA5F" w:rsidR="00F14583" w:rsidRPr="00986CC5" w:rsidRDefault="00F14583" w:rsidP="00F14583">
      <w:pPr>
        <w:pStyle w:val="ListParagraph"/>
        <w:numPr>
          <w:ilvl w:val="1"/>
          <w:numId w:val="3"/>
        </w:numPr>
        <w:rPr>
          <w:rFonts w:ascii="Tahoma" w:hAnsi="Tahoma" w:cs="Tahoma"/>
        </w:rPr>
      </w:pPr>
      <w:r w:rsidRPr="00986CC5">
        <w:rPr>
          <w:rFonts w:ascii="Tahoma" w:hAnsi="Tahoma" w:cs="Tahoma"/>
        </w:rPr>
        <w:t>DUE DATE AND TIME FOR SUBMISSION OF OFFERS</w:t>
      </w:r>
    </w:p>
    <w:p w14:paraId="6A1CE421" w14:textId="7EBCAC66" w:rsidR="009B7B04" w:rsidRPr="00986CC5" w:rsidRDefault="009B7B04" w:rsidP="009B7B04">
      <w:pPr>
        <w:ind w:left="720"/>
        <w:jc w:val="both"/>
        <w:rPr>
          <w:rFonts w:ascii="Tahoma" w:hAnsi="Tahoma" w:cs="Tahoma"/>
        </w:rPr>
      </w:pPr>
      <w:r w:rsidRPr="00986CC5">
        <w:rPr>
          <w:rFonts w:ascii="Tahoma" w:hAnsi="Tahoma" w:cs="Tahoma"/>
        </w:rPr>
        <w:t xml:space="preserve">Each solicitation contains the Offer due date and time, appearing as the “Bid Opening Date:” on the BidBuy posting.  Offeror shall submit Offers in BidBuy, and the State shall open Offers </w:t>
      </w:r>
      <w:r w:rsidR="005B6467" w:rsidRPr="00986CC5">
        <w:rPr>
          <w:rFonts w:ascii="Tahoma" w:hAnsi="Tahoma" w:cs="Tahoma"/>
        </w:rPr>
        <w:t xml:space="preserve">electronically </w:t>
      </w:r>
      <w:r w:rsidRPr="00986CC5">
        <w:rPr>
          <w:rFonts w:ascii="Tahoma" w:hAnsi="Tahoma" w:cs="Tahoma"/>
        </w:rPr>
        <w:t>in BidBuy on the “Bid Opening Date”.  The Offer must remain firm for 180 days from opening.</w:t>
      </w:r>
    </w:p>
    <w:p w14:paraId="7800265C" w14:textId="77777777" w:rsidR="009B7B04" w:rsidRPr="00986CC5" w:rsidRDefault="009B7B04" w:rsidP="009B7B04">
      <w:pPr>
        <w:pStyle w:val="ListParagraph"/>
        <w:rPr>
          <w:rFonts w:ascii="Tahoma" w:hAnsi="Tahoma" w:cs="Tahoma"/>
        </w:rPr>
      </w:pPr>
    </w:p>
    <w:p w14:paraId="2AE7CE47" w14:textId="434C4649" w:rsidR="00F14583" w:rsidRPr="00986CC5" w:rsidRDefault="00F14583" w:rsidP="00F14583">
      <w:pPr>
        <w:pStyle w:val="ListParagraph"/>
        <w:numPr>
          <w:ilvl w:val="1"/>
          <w:numId w:val="3"/>
        </w:numPr>
        <w:rPr>
          <w:rFonts w:ascii="Tahoma" w:hAnsi="Tahoma" w:cs="Tahoma"/>
        </w:rPr>
      </w:pPr>
      <w:r w:rsidRPr="00986CC5">
        <w:rPr>
          <w:rFonts w:ascii="Tahoma" w:hAnsi="Tahoma" w:cs="Tahoma"/>
        </w:rPr>
        <w:t>CONFLICT BETWEEN INFORMATION IN ELECTRONIC DOCUME</w:t>
      </w:r>
      <w:r w:rsidR="001D6532" w:rsidRPr="00986CC5">
        <w:rPr>
          <w:rFonts w:ascii="Tahoma" w:hAnsi="Tahoma" w:cs="Tahoma"/>
        </w:rPr>
        <w:t>N</w:t>
      </w:r>
      <w:r w:rsidRPr="00986CC5">
        <w:rPr>
          <w:rFonts w:ascii="Tahoma" w:hAnsi="Tahoma" w:cs="Tahoma"/>
        </w:rPr>
        <w:t>TS AND ON BIDBUY</w:t>
      </w:r>
    </w:p>
    <w:p w14:paraId="47383ACF" w14:textId="53350305" w:rsidR="009B7B04" w:rsidRPr="00986CC5" w:rsidRDefault="009B7B04" w:rsidP="009B7B04">
      <w:pPr>
        <w:pStyle w:val="ListParagraph"/>
        <w:rPr>
          <w:rFonts w:ascii="Tahoma" w:hAnsi="Tahoma" w:cs="Tahoma"/>
        </w:rPr>
      </w:pPr>
    </w:p>
    <w:p w14:paraId="2B7E3545" w14:textId="77777777" w:rsidR="009B7B04" w:rsidRPr="00986CC5" w:rsidRDefault="009B7B04" w:rsidP="009B7B04">
      <w:pPr>
        <w:pStyle w:val="ListParagraph"/>
        <w:rPr>
          <w:rFonts w:ascii="Tahoma" w:hAnsi="Tahoma" w:cs="Tahoma"/>
        </w:rPr>
      </w:pPr>
      <w:r w:rsidRPr="00986CC5">
        <w:rPr>
          <w:rFonts w:ascii="Tahoma" w:hAnsi="Tahoma" w:cs="Tahoma"/>
        </w:rPr>
        <w:t>If the State provides information in electronic documents (i.e., the RFP and other attachments) that is different or in conflict with the information the State provides on BidBuy, then the information in electronic documents is presumed to represent the State’s intent.  If the Offeror provides information in electronic documents that is different or in conflict with the information the Offeror provides in BidBuy through their Seller Account, then the information in electronic documents shall represent the Offeror’s intended submission.</w:t>
      </w:r>
    </w:p>
    <w:p w14:paraId="33C1BF44" w14:textId="2AD3757C" w:rsidR="009B7B04" w:rsidRPr="00986CC5" w:rsidRDefault="009B7B04" w:rsidP="009B7B04">
      <w:pPr>
        <w:pStyle w:val="ListParagraph"/>
        <w:rPr>
          <w:rFonts w:ascii="Tahoma" w:hAnsi="Tahoma" w:cs="Tahoma"/>
        </w:rPr>
      </w:pPr>
    </w:p>
    <w:p w14:paraId="0D4EF176" w14:textId="77777777" w:rsidR="009B7B04" w:rsidRPr="00986CC5" w:rsidRDefault="009B7B04" w:rsidP="009B7B04">
      <w:pPr>
        <w:pStyle w:val="ListParagraph"/>
        <w:rPr>
          <w:rFonts w:ascii="Tahoma" w:hAnsi="Tahoma" w:cs="Tahoma"/>
        </w:rPr>
      </w:pPr>
    </w:p>
    <w:p w14:paraId="3D1C98F7" w14:textId="05694355" w:rsidR="00F14583" w:rsidRPr="00986CC5" w:rsidRDefault="00F14583" w:rsidP="00F14583">
      <w:pPr>
        <w:pStyle w:val="ListParagraph"/>
        <w:numPr>
          <w:ilvl w:val="1"/>
          <w:numId w:val="3"/>
        </w:numPr>
        <w:rPr>
          <w:rFonts w:ascii="Tahoma" w:hAnsi="Tahoma" w:cs="Tahoma"/>
        </w:rPr>
      </w:pPr>
      <w:r w:rsidRPr="00986CC5">
        <w:rPr>
          <w:rFonts w:ascii="Tahoma" w:hAnsi="Tahoma" w:cs="Tahoma"/>
        </w:rPr>
        <w:t>PUBLISHED PROCUREMENT INFORMATION</w:t>
      </w:r>
    </w:p>
    <w:p w14:paraId="3248CFAC" w14:textId="2E53D160" w:rsidR="009B7B04" w:rsidRPr="00986CC5" w:rsidRDefault="009B7B04" w:rsidP="009B7B04">
      <w:pPr>
        <w:pStyle w:val="ListParagraph"/>
        <w:rPr>
          <w:rFonts w:ascii="Tahoma" w:hAnsi="Tahoma" w:cs="Tahoma"/>
        </w:rPr>
      </w:pPr>
    </w:p>
    <w:p w14:paraId="60942C2F" w14:textId="78EC9F05" w:rsidR="009B7B04" w:rsidRPr="00986CC5" w:rsidRDefault="009B7B04" w:rsidP="009B7B04">
      <w:pPr>
        <w:pStyle w:val="ListParagraph"/>
        <w:rPr>
          <w:rFonts w:ascii="Tahoma" w:hAnsi="Tahoma" w:cs="Tahoma"/>
        </w:rPr>
      </w:pPr>
      <w:r w:rsidRPr="00986CC5">
        <w:rPr>
          <w:rFonts w:ascii="Tahoma" w:hAnsi="Tahoma" w:cs="Tahoma"/>
        </w:rPr>
        <w:t>The State publishes procurement information, including solicitations, awards, and amendments, on the Chief Procurement Officer for General Services’ Illinois Procurement Bulletin, known as the Bulletin or BidBuy (</w:t>
      </w:r>
      <w:hyperlink r:id="rId10" w:history="1">
        <w:r w:rsidRPr="00986CC5">
          <w:rPr>
            <w:rStyle w:val="Hyperlink"/>
            <w:rFonts w:ascii="Tahoma" w:hAnsi="Tahoma" w:cs="Tahoma"/>
            <w:color w:val="381AEE"/>
          </w:rPr>
          <w:t>https://www.bidbuy.illinois.gov/bso/</w:t>
        </w:r>
      </w:hyperlink>
      <w:r w:rsidRPr="00986CC5">
        <w:rPr>
          <w:rFonts w:ascii="Tahoma" w:hAnsi="Tahoma" w:cs="Tahoma"/>
        </w:rPr>
        <w:t xml:space="preserve">).  Procurement information may not be available in </w:t>
      </w:r>
      <w:r w:rsidRPr="00986CC5">
        <w:rPr>
          <w:rFonts w:ascii="Tahoma" w:hAnsi="Tahoma" w:cs="Tahoma"/>
        </w:rPr>
        <w:lastRenderedPageBreak/>
        <w:t>any other form or location.  Offeror is responsible for monitoring BidBuy.  The State will not be held responsible if Offeror fails to receive the optional e-mail notice of future amendments to the solicitation</w:t>
      </w:r>
      <w:r w:rsidR="00932A63" w:rsidRPr="00986CC5">
        <w:rPr>
          <w:rFonts w:ascii="Tahoma" w:hAnsi="Tahoma" w:cs="Tahoma"/>
        </w:rPr>
        <w:t>.</w:t>
      </w:r>
    </w:p>
    <w:p w14:paraId="76920EF2" w14:textId="77777777" w:rsidR="009B7B04" w:rsidRPr="00986CC5" w:rsidRDefault="009B7B04" w:rsidP="009B7B04">
      <w:pPr>
        <w:pStyle w:val="ListParagraph"/>
        <w:rPr>
          <w:rFonts w:ascii="Tahoma" w:hAnsi="Tahoma" w:cs="Tahoma"/>
        </w:rPr>
      </w:pPr>
    </w:p>
    <w:p w14:paraId="449DF63C" w14:textId="4E313753" w:rsidR="00F14583" w:rsidRPr="00986CC5" w:rsidRDefault="00F14583" w:rsidP="00F14583">
      <w:pPr>
        <w:pStyle w:val="ListParagraph"/>
        <w:numPr>
          <w:ilvl w:val="1"/>
          <w:numId w:val="3"/>
        </w:numPr>
        <w:rPr>
          <w:rFonts w:ascii="Tahoma" w:hAnsi="Tahoma" w:cs="Tahoma"/>
        </w:rPr>
      </w:pPr>
      <w:r w:rsidRPr="00986CC5">
        <w:rPr>
          <w:rFonts w:ascii="Tahoma" w:hAnsi="Tahoma" w:cs="Tahoma"/>
        </w:rPr>
        <w:t>INFORMATION CONTACT</w:t>
      </w:r>
    </w:p>
    <w:p w14:paraId="5124545A" w14:textId="79C4DB6E" w:rsidR="009B7B04" w:rsidRPr="00986CC5" w:rsidRDefault="009B7B04" w:rsidP="009B7B04">
      <w:pPr>
        <w:pStyle w:val="ListParagraph"/>
        <w:rPr>
          <w:rFonts w:ascii="Tahoma" w:hAnsi="Tahoma" w:cs="Tahoma"/>
        </w:rPr>
      </w:pPr>
    </w:p>
    <w:p w14:paraId="7202B104" w14:textId="5BDEFAC9" w:rsidR="009B7B04" w:rsidRPr="00986CC5" w:rsidRDefault="009B7B04" w:rsidP="009B7B04">
      <w:pPr>
        <w:pStyle w:val="ListParagraph"/>
        <w:rPr>
          <w:rFonts w:ascii="Tahoma" w:hAnsi="Tahoma" w:cs="Tahoma"/>
        </w:rPr>
      </w:pPr>
      <w:r w:rsidRPr="00986CC5">
        <w:rPr>
          <w:rFonts w:ascii="Tahoma" w:hAnsi="Tahoma" w:cs="Tahoma"/>
        </w:rPr>
        <w:t>The individual listed in the “Info Contact:”</w:t>
      </w:r>
      <w:r w:rsidR="00DD254F" w:rsidRPr="00986CC5">
        <w:rPr>
          <w:rFonts w:ascii="Tahoma" w:hAnsi="Tahoma" w:cs="Tahoma"/>
        </w:rPr>
        <w:t xml:space="preserve"> field</w:t>
      </w:r>
      <w:r w:rsidRPr="00986CC5">
        <w:rPr>
          <w:rFonts w:ascii="Tahoma" w:hAnsi="Tahoma" w:cs="Tahoma"/>
        </w:rPr>
        <w:t xml:space="preserve"> on the BidBuy posting shall be the single point of contact for this solicitation.  Unless otherwise directed, Offeror should only communicate with the Information Contact.  The State/Agency shall not be held responsible for information provided by or to any other person.</w:t>
      </w:r>
    </w:p>
    <w:p w14:paraId="147F2845" w14:textId="77777777" w:rsidR="009B7B04" w:rsidRPr="00986CC5" w:rsidRDefault="009B7B04" w:rsidP="009B7B04">
      <w:pPr>
        <w:pStyle w:val="ListParagraph"/>
        <w:rPr>
          <w:rFonts w:ascii="Tahoma" w:hAnsi="Tahoma" w:cs="Tahoma"/>
        </w:rPr>
      </w:pPr>
    </w:p>
    <w:p w14:paraId="102309E5" w14:textId="44949E06" w:rsidR="009B7B04" w:rsidRPr="00986CC5" w:rsidRDefault="009B7B04" w:rsidP="009B7B04">
      <w:pPr>
        <w:pStyle w:val="ListParagraph"/>
        <w:rPr>
          <w:rFonts w:ascii="Tahoma" w:hAnsi="Tahoma" w:cs="Tahoma"/>
        </w:rPr>
      </w:pPr>
      <w:r w:rsidRPr="00986CC5">
        <w:rPr>
          <w:rFonts w:ascii="Tahoma" w:hAnsi="Tahoma" w:cs="Tahoma"/>
        </w:rPr>
        <w:t>Suspected errors should be immediately reported to the Information Contact.  Do not discuss, directly or indirectly, the solicitation or any Offer with any State officer or employee other than the Information Contact.</w:t>
      </w:r>
    </w:p>
    <w:p w14:paraId="34450A74" w14:textId="77777777" w:rsidR="009B7B04" w:rsidRPr="00986CC5" w:rsidRDefault="009B7B04" w:rsidP="009B7B04">
      <w:pPr>
        <w:pStyle w:val="ListParagraph"/>
        <w:rPr>
          <w:rFonts w:ascii="Tahoma" w:hAnsi="Tahoma" w:cs="Tahoma"/>
        </w:rPr>
      </w:pPr>
    </w:p>
    <w:p w14:paraId="5A7D3B7B" w14:textId="0995B625" w:rsidR="00F14583" w:rsidRPr="00986CC5" w:rsidRDefault="00F14583" w:rsidP="00F14583">
      <w:pPr>
        <w:pStyle w:val="ListParagraph"/>
        <w:numPr>
          <w:ilvl w:val="1"/>
          <w:numId w:val="3"/>
        </w:numPr>
        <w:rPr>
          <w:rFonts w:ascii="Tahoma" w:hAnsi="Tahoma" w:cs="Tahoma"/>
        </w:rPr>
      </w:pPr>
      <w:r w:rsidRPr="00986CC5">
        <w:rPr>
          <w:rFonts w:ascii="Tahoma" w:hAnsi="Tahoma" w:cs="Tahoma"/>
        </w:rPr>
        <w:t>OFFEROR QUESTIONS AND AGENCY RESPONSE</w:t>
      </w:r>
    </w:p>
    <w:p w14:paraId="4F79611D" w14:textId="7E8F6DCC" w:rsidR="004C2FDE" w:rsidRPr="00986CC5" w:rsidRDefault="004C2FDE" w:rsidP="004C2FDE">
      <w:pPr>
        <w:pStyle w:val="ListParagraph"/>
        <w:rPr>
          <w:rFonts w:ascii="Tahoma" w:hAnsi="Tahoma" w:cs="Tahoma"/>
        </w:rPr>
      </w:pPr>
    </w:p>
    <w:p w14:paraId="5F742A43" w14:textId="5B5A124A" w:rsidR="004C2FDE" w:rsidRPr="00986CC5" w:rsidRDefault="004C2FDE" w:rsidP="004C2FDE">
      <w:pPr>
        <w:pStyle w:val="ListParagraph"/>
        <w:rPr>
          <w:rFonts w:ascii="Tahoma" w:hAnsi="Tahoma" w:cs="Tahoma"/>
        </w:rPr>
      </w:pPr>
      <w:r w:rsidRPr="00986CC5">
        <w:rPr>
          <w:rFonts w:ascii="Tahoma" w:hAnsi="Tahoma" w:cs="Tahoma"/>
        </w:rPr>
        <w:t xml:space="preserve">All questions, other than questions raised at the Pre-Submission Conference, pertaining </w:t>
      </w:r>
      <w:r w:rsidRPr="00E10061">
        <w:rPr>
          <w:rFonts w:ascii="Tahoma" w:hAnsi="Tahoma" w:cs="Tahoma"/>
        </w:rPr>
        <w:t xml:space="preserve">to this solicitation must be submitted in writing to the Information Contact no later than </w:t>
      </w:r>
      <w:r w:rsidR="00E10061" w:rsidRPr="00E10061">
        <w:rPr>
          <w:rFonts w:ascii="Tahoma" w:hAnsi="Tahoma" w:cs="Tahoma"/>
          <w:i/>
          <w:iCs/>
        </w:rPr>
        <w:t>five (5) business days after the pre-bid conference, by 5:00 PM (CST)</w:t>
      </w:r>
      <w:r w:rsidRPr="00E10061">
        <w:rPr>
          <w:rFonts w:ascii="Tahoma" w:hAnsi="Tahoma" w:cs="Tahoma"/>
          <w:i/>
          <w:iCs/>
        </w:rPr>
        <w:t>.</w:t>
      </w:r>
      <w:r w:rsidRPr="00E10061">
        <w:rPr>
          <w:rFonts w:ascii="Tahoma" w:hAnsi="Tahoma" w:cs="Tahoma"/>
        </w:rPr>
        <w:t xml:space="preserve"> </w:t>
      </w:r>
      <w:r w:rsidRPr="00986CC5">
        <w:rPr>
          <w:rFonts w:ascii="Tahoma" w:hAnsi="Tahoma" w:cs="Tahoma"/>
          <w:color w:val="7030A0"/>
        </w:rPr>
        <w:t xml:space="preserve"> </w:t>
      </w:r>
      <w:r w:rsidRPr="00986CC5">
        <w:rPr>
          <w:rFonts w:ascii="Tahoma" w:hAnsi="Tahoma" w:cs="Tahoma"/>
        </w:rPr>
        <w:t>Questions received and Agency responses may be posted as a Bid</w:t>
      </w:r>
      <w:r w:rsidRPr="00986CC5" w:rsidDel="00140FE0">
        <w:rPr>
          <w:rFonts w:ascii="Tahoma" w:hAnsi="Tahoma" w:cs="Tahoma"/>
        </w:rPr>
        <w:t xml:space="preserve"> </w:t>
      </w:r>
      <w:r w:rsidRPr="00986CC5">
        <w:rPr>
          <w:rFonts w:ascii="Tahoma" w:hAnsi="Tahoma" w:cs="Tahoma"/>
        </w:rPr>
        <w:t>Amendment to the original solicitation on BidBuy; only these posted answers to questions shall be binding on the State.  Offeror</w:t>
      </w:r>
      <w:r w:rsidR="000349A6" w:rsidRPr="00986CC5">
        <w:rPr>
          <w:rFonts w:ascii="Tahoma" w:hAnsi="Tahoma" w:cs="Tahoma"/>
        </w:rPr>
        <w:t xml:space="preserve"> is</w:t>
      </w:r>
      <w:r w:rsidRPr="00986CC5">
        <w:rPr>
          <w:rFonts w:ascii="Tahoma" w:hAnsi="Tahoma" w:cs="Tahoma"/>
        </w:rPr>
        <w:t xml:space="preserve"> responsible for monitoring BidBuy and BidBuy email notifications.</w:t>
      </w:r>
    </w:p>
    <w:p w14:paraId="64DDB416" w14:textId="77777777" w:rsidR="004C2FDE" w:rsidRPr="00986CC5" w:rsidRDefault="004C2FDE" w:rsidP="004C2FDE">
      <w:pPr>
        <w:pStyle w:val="ListParagraph"/>
        <w:rPr>
          <w:rFonts w:ascii="Tahoma" w:hAnsi="Tahoma" w:cs="Tahoma"/>
        </w:rPr>
      </w:pPr>
    </w:p>
    <w:p w14:paraId="6F08E61B" w14:textId="1E7FC9E7" w:rsidR="00F14583" w:rsidRPr="00986CC5" w:rsidRDefault="00F14583" w:rsidP="00F14583">
      <w:pPr>
        <w:pStyle w:val="ListParagraph"/>
        <w:numPr>
          <w:ilvl w:val="1"/>
          <w:numId w:val="3"/>
        </w:numPr>
        <w:rPr>
          <w:rFonts w:ascii="Tahoma" w:hAnsi="Tahoma" w:cs="Tahoma"/>
        </w:rPr>
      </w:pPr>
      <w:r w:rsidRPr="00986CC5">
        <w:rPr>
          <w:rFonts w:ascii="Tahoma" w:hAnsi="Tahoma" w:cs="Tahoma"/>
        </w:rPr>
        <w:t>PRE-SUBMISSION CONFERENCE</w:t>
      </w:r>
    </w:p>
    <w:p w14:paraId="27715845" w14:textId="42540F21" w:rsidR="004C2FDE" w:rsidRPr="00986CC5" w:rsidRDefault="004C2FDE" w:rsidP="004C2FDE">
      <w:pPr>
        <w:pStyle w:val="ListParagraph"/>
        <w:rPr>
          <w:rFonts w:ascii="Tahoma" w:hAnsi="Tahoma" w:cs="Tahoma"/>
        </w:rPr>
      </w:pPr>
    </w:p>
    <w:p w14:paraId="6B318052" w14:textId="2A9C7052" w:rsidR="004C2FDE" w:rsidRPr="00986CC5" w:rsidRDefault="004C2FDE" w:rsidP="004C2FDE">
      <w:pPr>
        <w:pStyle w:val="ListParagraph"/>
        <w:rPr>
          <w:rFonts w:ascii="Tahoma" w:hAnsi="Tahoma" w:cs="Tahoma"/>
        </w:rPr>
      </w:pPr>
      <w:r w:rsidRPr="00986CC5">
        <w:rPr>
          <w:rFonts w:ascii="Tahoma" w:hAnsi="Tahoma" w:cs="Tahoma"/>
        </w:rPr>
        <w:t xml:space="preserve">The Agency may </w:t>
      </w:r>
      <w:r w:rsidR="00A712C1" w:rsidRPr="00986CC5">
        <w:rPr>
          <w:rFonts w:ascii="Tahoma" w:hAnsi="Tahoma" w:cs="Tahoma"/>
        </w:rPr>
        <w:t xml:space="preserve">conduct </w:t>
      </w:r>
      <w:r w:rsidRPr="00986CC5">
        <w:rPr>
          <w:rFonts w:ascii="Tahoma" w:hAnsi="Tahoma" w:cs="Tahoma"/>
        </w:rPr>
        <w:t>a Mandatory or Non-Mandatory Pre-Submission Conference</w:t>
      </w:r>
      <w:r w:rsidR="00A712C1" w:rsidRPr="00986CC5">
        <w:rPr>
          <w:rFonts w:ascii="Tahoma" w:hAnsi="Tahoma" w:cs="Tahoma"/>
        </w:rPr>
        <w:t>, listed in</w:t>
      </w:r>
      <w:r w:rsidRPr="00986CC5">
        <w:rPr>
          <w:rFonts w:ascii="Tahoma" w:hAnsi="Tahoma" w:cs="Tahoma"/>
        </w:rPr>
        <w:t xml:space="preserve"> the “Pre-Bid Conference:”</w:t>
      </w:r>
      <w:r w:rsidR="00DD254F" w:rsidRPr="00986CC5">
        <w:rPr>
          <w:rFonts w:ascii="Tahoma" w:hAnsi="Tahoma" w:cs="Tahoma"/>
        </w:rPr>
        <w:t xml:space="preserve"> field</w:t>
      </w:r>
      <w:r w:rsidR="005B6467" w:rsidRPr="00986CC5">
        <w:rPr>
          <w:rFonts w:ascii="Tahoma" w:hAnsi="Tahoma" w:cs="Tahoma"/>
        </w:rPr>
        <w:t xml:space="preserve"> </w:t>
      </w:r>
      <w:r w:rsidR="00A712C1" w:rsidRPr="00986CC5">
        <w:rPr>
          <w:rFonts w:ascii="Tahoma" w:hAnsi="Tahoma" w:cs="Tahoma"/>
        </w:rPr>
        <w:t>of</w:t>
      </w:r>
      <w:r w:rsidR="005B6467" w:rsidRPr="00986CC5">
        <w:rPr>
          <w:rFonts w:ascii="Tahoma" w:hAnsi="Tahoma" w:cs="Tahoma"/>
        </w:rPr>
        <w:t xml:space="preserve"> the B</w:t>
      </w:r>
      <w:r w:rsidR="000349A6" w:rsidRPr="00986CC5">
        <w:rPr>
          <w:rFonts w:ascii="Tahoma" w:hAnsi="Tahoma" w:cs="Tahoma"/>
        </w:rPr>
        <w:t>idBuy</w:t>
      </w:r>
      <w:r w:rsidR="005B6467" w:rsidRPr="00986CC5">
        <w:rPr>
          <w:rFonts w:ascii="Tahoma" w:hAnsi="Tahoma" w:cs="Tahoma"/>
        </w:rPr>
        <w:t xml:space="preserve"> posting</w:t>
      </w:r>
      <w:r w:rsidRPr="00986CC5">
        <w:rPr>
          <w:rFonts w:ascii="Tahoma" w:hAnsi="Tahoma" w:cs="Tahoma"/>
        </w:rPr>
        <w:t>. Please refer to BidBuy for this information.</w:t>
      </w:r>
    </w:p>
    <w:p w14:paraId="48ED5514" w14:textId="77777777" w:rsidR="004C2FDE" w:rsidRPr="00986CC5" w:rsidRDefault="004C2FDE" w:rsidP="004C2FDE">
      <w:pPr>
        <w:pStyle w:val="ListParagraph"/>
        <w:rPr>
          <w:rFonts w:ascii="Tahoma" w:hAnsi="Tahoma" w:cs="Tahoma"/>
        </w:rPr>
      </w:pPr>
    </w:p>
    <w:p w14:paraId="6514B22A" w14:textId="6E02EA28" w:rsidR="004C2FDE" w:rsidRPr="00986CC5" w:rsidRDefault="004C2FDE" w:rsidP="004C2FDE">
      <w:pPr>
        <w:pStyle w:val="ListParagraph"/>
        <w:rPr>
          <w:rFonts w:ascii="Tahoma" w:hAnsi="Tahoma" w:cs="Tahoma"/>
        </w:rPr>
      </w:pPr>
      <w:r w:rsidRPr="00986CC5">
        <w:rPr>
          <w:rFonts w:ascii="Tahoma" w:hAnsi="Tahoma" w:cs="Tahoma"/>
        </w:rPr>
        <w:t>If attendance is mandatory, Offeror (current contractor included) will be disqualified and considered non-responsive if Offeror does not attend, is not on time, leaves early, or fails to sign the attendance sheet.  Offeror must allow adequate time to accommodate security screenings at the site.</w:t>
      </w:r>
    </w:p>
    <w:p w14:paraId="00DDFC51" w14:textId="4673B4C8" w:rsidR="00A712C1" w:rsidRPr="00986CC5" w:rsidRDefault="00A712C1" w:rsidP="004C2FDE">
      <w:pPr>
        <w:pStyle w:val="ListParagraph"/>
        <w:rPr>
          <w:rFonts w:ascii="Tahoma" w:hAnsi="Tahoma" w:cs="Tahoma"/>
        </w:rPr>
      </w:pPr>
    </w:p>
    <w:p w14:paraId="58E20994" w14:textId="77777777" w:rsidR="006B2CEC" w:rsidRDefault="006B2CEC" w:rsidP="004C2FDE">
      <w:pPr>
        <w:pStyle w:val="ListParagraph"/>
        <w:rPr>
          <w:rFonts w:ascii="Tahoma" w:hAnsi="Tahoma" w:cs="Tahoma"/>
          <w:i/>
          <w:iCs/>
          <w:color w:val="7030A0"/>
        </w:rPr>
      </w:pPr>
    </w:p>
    <w:p w14:paraId="5FEB2FC0" w14:textId="3CCE5CCB" w:rsidR="00A712C1" w:rsidRPr="00986CC5" w:rsidRDefault="00A712C1" w:rsidP="004C2FDE">
      <w:pPr>
        <w:pStyle w:val="ListParagraph"/>
        <w:rPr>
          <w:rFonts w:ascii="Tahoma" w:hAnsi="Tahoma" w:cs="Tahoma"/>
          <w:i/>
          <w:iCs/>
          <w:color w:val="7030A0"/>
        </w:rPr>
      </w:pPr>
    </w:p>
    <w:p w14:paraId="0A738262" w14:textId="77777777" w:rsidR="004C2FDE" w:rsidRDefault="004C2FDE" w:rsidP="004C2FDE">
      <w:pPr>
        <w:pStyle w:val="ListParagraph"/>
        <w:rPr>
          <w:rFonts w:ascii="Tahoma" w:hAnsi="Tahoma" w:cs="Tahoma"/>
        </w:rPr>
      </w:pPr>
    </w:p>
    <w:p w14:paraId="15ADC977" w14:textId="77777777" w:rsidR="006B2CEC" w:rsidRDefault="006B2CEC" w:rsidP="004C2FDE">
      <w:pPr>
        <w:pStyle w:val="ListParagraph"/>
        <w:rPr>
          <w:rFonts w:ascii="Tahoma" w:hAnsi="Tahoma" w:cs="Tahoma"/>
        </w:rPr>
      </w:pPr>
    </w:p>
    <w:p w14:paraId="7ACBE4DF" w14:textId="77777777" w:rsidR="006B2CEC" w:rsidRDefault="006B2CEC" w:rsidP="004C2FDE">
      <w:pPr>
        <w:pStyle w:val="ListParagraph"/>
        <w:rPr>
          <w:rFonts w:ascii="Tahoma" w:hAnsi="Tahoma" w:cs="Tahoma"/>
        </w:rPr>
      </w:pPr>
    </w:p>
    <w:p w14:paraId="30BB4558" w14:textId="77777777" w:rsidR="006B2CEC" w:rsidRDefault="006B2CEC" w:rsidP="004C2FDE">
      <w:pPr>
        <w:pStyle w:val="ListParagraph"/>
        <w:rPr>
          <w:rFonts w:ascii="Tahoma" w:hAnsi="Tahoma" w:cs="Tahoma"/>
        </w:rPr>
      </w:pPr>
    </w:p>
    <w:p w14:paraId="219192A4" w14:textId="77777777" w:rsidR="006B2CEC" w:rsidRDefault="006B2CEC" w:rsidP="004C2FDE">
      <w:pPr>
        <w:pStyle w:val="ListParagraph"/>
        <w:rPr>
          <w:rFonts w:ascii="Tahoma" w:hAnsi="Tahoma" w:cs="Tahoma"/>
        </w:rPr>
      </w:pPr>
    </w:p>
    <w:p w14:paraId="52376122" w14:textId="77777777" w:rsidR="006B2CEC" w:rsidRDefault="006B2CEC" w:rsidP="004C2FDE">
      <w:pPr>
        <w:pStyle w:val="ListParagraph"/>
        <w:rPr>
          <w:rFonts w:ascii="Tahoma" w:hAnsi="Tahoma" w:cs="Tahoma"/>
        </w:rPr>
      </w:pPr>
    </w:p>
    <w:p w14:paraId="6AF6C542" w14:textId="77777777" w:rsidR="006B2CEC" w:rsidRDefault="006B2CEC" w:rsidP="004C2FDE">
      <w:pPr>
        <w:pStyle w:val="ListParagraph"/>
        <w:rPr>
          <w:rFonts w:ascii="Tahoma" w:hAnsi="Tahoma" w:cs="Tahoma"/>
        </w:rPr>
      </w:pPr>
    </w:p>
    <w:p w14:paraId="0E0130CD" w14:textId="77777777" w:rsidR="006B2CEC" w:rsidRDefault="006B2CEC" w:rsidP="004C2FDE">
      <w:pPr>
        <w:pStyle w:val="ListParagraph"/>
        <w:rPr>
          <w:rFonts w:ascii="Tahoma" w:hAnsi="Tahoma" w:cs="Tahoma"/>
        </w:rPr>
      </w:pPr>
    </w:p>
    <w:p w14:paraId="76AE2181" w14:textId="1107B56F" w:rsidR="0098369A" w:rsidRPr="00C005F9" w:rsidRDefault="0098369A" w:rsidP="0098369A">
      <w:pPr>
        <w:spacing w:line="330" w:lineRule="atLeast"/>
        <w:ind w:left="720"/>
        <w:rPr>
          <w:rFonts w:ascii="Arial" w:hAnsi="Arial" w:cs="Arial"/>
          <w:color w:val="000000"/>
          <w:sz w:val="21"/>
          <w:szCs w:val="21"/>
        </w:rPr>
      </w:pPr>
      <w:r w:rsidRPr="00C005F9">
        <w:rPr>
          <w:rFonts w:ascii="Arial" w:hAnsi="Arial" w:cs="Arial"/>
          <w:color w:val="000000"/>
          <w:sz w:val="21"/>
          <w:szCs w:val="21"/>
        </w:rPr>
        <w:lastRenderedPageBreak/>
        <w:t xml:space="preserve">Meeting number (access code): </w:t>
      </w:r>
      <w:r w:rsidR="00C005F9" w:rsidRPr="00C005F9">
        <w:rPr>
          <w:rFonts w:ascii="Arial" w:hAnsi="Arial" w:cs="Arial"/>
          <w:color w:val="000000"/>
          <w:sz w:val="21"/>
          <w:szCs w:val="21"/>
        </w:rPr>
        <w:t>2861 074 3444</w:t>
      </w:r>
    </w:p>
    <w:p w14:paraId="114854EB" w14:textId="3126DA3E" w:rsidR="0098369A" w:rsidRDefault="0098369A" w:rsidP="0098369A">
      <w:pPr>
        <w:spacing w:line="330" w:lineRule="atLeast"/>
        <w:ind w:left="720"/>
        <w:rPr>
          <w:rFonts w:ascii="Tahoma" w:hAnsi="Tahoma" w:cs="Tahoma"/>
          <w:i/>
          <w:iCs/>
          <w:color w:val="7030A0"/>
        </w:rPr>
      </w:pPr>
      <w:r w:rsidRPr="00C005F9">
        <w:rPr>
          <w:rFonts w:ascii="Tahoma" w:hAnsi="Tahoma" w:cs="Tahoma"/>
          <w:i/>
          <w:iCs/>
          <w:color w:val="7030A0"/>
        </w:rPr>
        <w:t xml:space="preserve">Meeting password: </w:t>
      </w:r>
      <w:r w:rsidR="00C005F9" w:rsidRPr="00C005F9">
        <w:rPr>
          <w:rFonts w:ascii="Tahoma" w:hAnsi="Tahoma" w:cs="Tahoma"/>
          <w:i/>
          <w:iCs/>
          <w:color w:val="7030A0"/>
        </w:rPr>
        <w:t>UPrseuHD436</w:t>
      </w:r>
    </w:p>
    <w:p w14:paraId="1EEE6303" w14:textId="77777777" w:rsidR="0098369A" w:rsidRDefault="0098369A" w:rsidP="0098369A">
      <w:pPr>
        <w:spacing w:line="330" w:lineRule="atLeast"/>
        <w:ind w:left="720"/>
        <w:rPr>
          <w:rFonts w:ascii="Arial" w:hAnsi="Arial" w:cs="Arial"/>
          <w:color w:val="000000"/>
          <w:sz w:val="21"/>
          <w:szCs w:val="21"/>
        </w:rPr>
      </w:pPr>
      <w:r w:rsidRPr="006B2CEC">
        <w:rPr>
          <w:rFonts w:ascii="Arial" w:hAnsi="Arial" w:cs="Arial"/>
          <w:b/>
          <w:bCs/>
          <w:color w:val="000000"/>
          <w:sz w:val="21"/>
          <w:szCs w:val="21"/>
        </w:rPr>
        <w:t>Tap to join from a mobile device (attendees only)</w:t>
      </w:r>
      <w:r w:rsidRPr="006B2CEC">
        <w:rPr>
          <w:rFonts w:ascii="Arial" w:hAnsi="Arial" w:cs="Arial"/>
          <w:color w:val="000000"/>
          <w:sz w:val="21"/>
          <w:szCs w:val="21"/>
        </w:rPr>
        <w:t xml:space="preserve">   </w:t>
      </w:r>
      <w:r w:rsidRPr="006B2CEC">
        <w:rPr>
          <w:rFonts w:ascii="Arial" w:hAnsi="Arial" w:cs="Arial"/>
          <w:color w:val="000000"/>
          <w:sz w:val="21"/>
          <w:szCs w:val="21"/>
        </w:rPr>
        <w:br/>
      </w:r>
      <w:hyperlink r:id="rId11" w:history="1">
        <w:r w:rsidRPr="006B2CEC">
          <w:rPr>
            <w:rStyle w:val="Hyperlink"/>
            <w:rFonts w:ascii="Arial" w:hAnsi="Arial" w:cs="Arial"/>
            <w:sz w:val="21"/>
            <w:szCs w:val="21"/>
          </w:rPr>
          <w:t>+1-312-535-8110,,28630636465##</w:t>
        </w:r>
      </w:hyperlink>
      <w:r w:rsidRPr="006B2CEC">
        <w:rPr>
          <w:rFonts w:ascii="Arial" w:hAnsi="Arial" w:cs="Arial"/>
          <w:color w:val="000000"/>
          <w:sz w:val="21"/>
          <w:szCs w:val="21"/>
        </w:rPr>
        <w:t xml:space="preserve"> United States Toll (Chicago)   </w:t>
      </w:r>
      <w:r w:rsidRPr="006B2CEC">
        <w:rPr>
          <w:rFonts w:ascii="Arial" w:hAnsi="Arial" w:cs="Arial"/>
          <w:color w:val="000000"/>
          <w:sz w:val="21"/>
          <w:szCs w:val="21"/>
        </w:rPr>
        <w:br/>
      </w:r>
      <w:hyperlink r:id="rId12" w:history="1">
        <w:r w:rsidRPr="006B2CEC">
          <w:rPr>
            <w:rStyle w:val="Hyperlink"/>
            <w:rFonts w:ascii="Arial" w:hAnsi="Arial" w:cs="Arial"/>
            <w:sz w:val="21"/>
            <w:szCs w:val="21"/>
          </w:rPr>
          <w:t>+1-415-655-0002,,28630636465##</w:t>
        </w:r>
      </w:hyperlink>
      <w:r w:rsidRPr="006B2CEC">
        <w:rPr>
          <w:rFonts w:ascii="Arial" w:hAnsi="Arial" w:cs="Arial"/>
          <w:color w:val="000000"/>
          <w:sz w:val="21"/>
          <w:szCs w:val="21"/>
        </w:rPr>
        <w:t xml:space="preserve"> US Toll</w:t>
      </w:r>
    </w:p>
    <w:p w14:paraId="3A5920F0" w14:textId="77777777" w:rsidR="0098369A" w:rsidRDefault="0098369A" w:rsidP="0098369A">
      <w:pPr>
        <w:spacing w:line="330" w:lineRule="atLeast"/>
        <w:ind w:left="720"/>
        <w:rPr>
          <w:rFonts w:ascii="Arial" w:hAnsi="Arial" w:cs="Arial"/>
          <w:color w:val="000000"/>
          <w:sz w:val="21"/>
          <w:szCs w:val="21"/>
        </w:rPr>
      </w:pPr>
      <w:r w:rsidRPr="006B2CEC">
        <w:rPr>
          <w:rFonts w:ascii="Arial" w:hAnsi="Arial" w:cs="Arial"/>
          <w:b/>
          <w:bCs/>
          <w:color w:val="000000"/>
          <w:sz w:val="21"/>
          <w:szCs w:val="21"/>
        </w:rPr>
        <w:t>Join by phone</w:t>
      </w:r>
      <w:r w:rsidRPr="006B2CEC">
        <w:rPr>
          <w:rFonts w:ascii="Arial" w:hAnsi="Arial" w:cs="Arial"/>
          <w:color w:val="000000"/>
          <w:sz w:val="21"/>
          <w:szCs w:val="21"/>
        </w:rPr>
        <w:t xml:space="preserve">   </w:t>
      </w:r>
      <w:r w:rsidRPr="006B2CEC">
        <w:rPr>
          <w:rFonts w:ascii="Arial" w:hAnsi="Arial" w:cs="Arial"/>
          <w:color w:val="000000"/>
          <w:sz w:val="21"/>
          <w:szCs w:val="21"/>
        </w:rPr>
        <w:br/>
        <w:t xml:space="preserve">+1-312-535-8110 United States Toll (Chicago)   </w:t>
      </w:r>
      <w:r w:rsidRPr="006B2CEC">
        <w:rPr>
          <w:rFonts w:ascii="Arial" w:hAnsi="Arial" w:cs="Arial"/>
          <w:color w:val="000000"/>
          <w:sz w:val="21"/>
          <w:szCs w:val="21"/>
        </w:rPr>
        <w:br/>
        <w:t xml:space="preserve">+1-415-655-0002 US Toll   </w:t>
      </w:r>
      <w:r w:rsidRPr="006B2CEC">
        <w:rPr>
          <w:rFonts w:ascii="Arial" w:hAnsi="Arial" w:cs="Arial"/>
          <w:color w:val="000000"/>
          <w:sz w:val="21"/>
          <w:szCs w:val="21"/>
        </w:rPr>
        <w:br/>
      </w:r>
      <w:hyperlink r:id="rId13" w:history="1">
        <w:r w:rsidRPr="006B2CEC">
          <w:rPr>
            <w:rStyle w:val="Hyperlink"/>
            <w:rFonts w:ascii="Arial" w:hAnsi="Arial" w:cs="Arial"/>
            <w:sz w:val="21"/>
            <w:szCs w:val="21"/>
          </w:rPr>
          <w:t>Global call-in numbers</w:t>
        </w:r>
      </w:hyperlink>
    </w:p>
    <w:p w14:paraId="08516F88" w14:textId="77777777" w:rsidR="0098369A" w:rsidRDefault="0098369A" w:rsidP="0098369A">
      <w:pPr>
        <w:spacing w:line="330" w:lineRule="atLeast"/>
        <w:ind w:left="720"/>
        <w:rPr>
          <w:rFonts w:ascii="Arial" w:hAnsi="Arial" w:cs="Arial"/>
          <w:color w:val="000000"/>
          <w:sz w:val="21"/>
          <w:szCs w:val="21"/>
        </w:rPr>
      </w:pPr>
      <w:r w:rsidRPr="006B2CEC">
        <w:rPr>
          <w:rFonts w:ascii="Arial" w:hAnsi="Arial" w:cs="Arial"/>
          <w:b/>
          <w:bCs/>
          <w:color w:val="000000"/>
          <w:sz w:val="21"/>
          <w:szCs w:val="21"/>
        </w:rPr>
        <w:t>Join from a video system or application</w:t>
      </w:r>
      <w:r w:rsidRPr="006B2CEC">
        <w:rPr>
          <w:rFonts w:ascii="Arial" w:hAnsi="Arial" w:cs="Arial"/>
          <w:color w:val="000000"/>
          <w:sz w:val="21"/>
          <w:szCs w:val="21"/>
        </w:rPr>
        <w:br/>
        <w:t xml:space="preserve">Dial </w:t>
      </w:r>
      <w:hyperlink r:id="rId14" w:history="1">
        <w:r w:rsidRPr="006B2CEC">
          <w:rPr>
            <w:rStyle w:val="Hyperlink"/>
            <w:rFonts w:ascii="Arial" w:hAnsi="Arial" w:cs="Arial"/>
            <w:sz w:val="21"/>
            <w:szCs w:val="21"/>
          </w:rPr>
          <w:t>28630636465@illinois.webex.com</w:t>
        </w:r>
      </w:hyperlink>
      <w:r w:rsidRPr="006B2CEC">
        <w:rPr>
          <w:rFonts w:ascii="Arial" w:hAnsi="Arial" w:cs="Arial"/>
          <w:color w:val="000000"/>
          <w:sz w:val="21"/>
          <w:szCs w:val="21"/>
        </w:rPr>
        <w:t xml:space="preserve">  </w:t>
      </w:r>
      <w:r w:rsidRPr="006B2CEC">
        <w:rPr>
          <w:rFonts w:ascii="Arial" w:hAnsi="Arial" w:cs="Arial"/>
          <w:color w:val="000000"/>
          <w:sz w:val="21"/>
          <w:szCs w:val="21"/>
        </w:rPr>
        <w:br/>
        <w:t>You can also dial 173.243.2.68 and enter your meeting number.</w:t>
      </w:r>
    </w:p>
    <w:p w14:paraId="37306DCD" w14:textId="77777777" w:rsidR="0098369A" w:rsidRDefault="0098369A" w:rsidP="0098369A">
      <w:pPr>
        <w:spacing w:line="330" w:lineRule="atLeast"/>
        <w:ind w:left="720"/>
        <w:rPr>
          <w:rFonts w:ascii="Arial" w:hAnsi="Arial" w:cs="Arial"/>
          <w:color w:val="000000"/>
          <w:sz w:val="21"/>
          <w:szCs w:val="21"/>
        </w:rPr>
      </w:pPr>
      <w:r w:rsidRPr="006B2CEC">
        <w:rPr>
          <w:rFonts w:ascii="Arial" w:hAnsi="Arial" w:cs="Arial"/>
          <w:color w:val="000000"/>
          <w:sz w:val="21"/>
          <w:szCs w:val="21"/>
        </w:rPr>
        <w:t xml:space="preserve">Need help? Go to </w:t>
      </w:r>
      <w:hyperlink r:id="rId15" w:history="1">
        <w:r w:rsidRPr="006B2CEC">
          <w:rPr>
            <w:rStyle w:val="Hyperlink"/>
            <w:rFonts w:ascii="Arial" w:hAnsi="Arial" w:cs="Arial"/>
            <w:sz w:val="21"/>
            <w:szCs w:val="21"/>
          </w:rPr>
          <w:t>https://help.webex.com</w:t>
        </w:r>
      </w:hyperlink>
    </w:p>
    <w:p w14:paraId="2669114C" w14:textId="77777777" w:rsidR="006B2CEC" w:rsidRDefault="006B2CEC" w:rsidP="004C2FDE">
      <w:pPr>
        <w:pStyle w:val="ListParagraph"/>
        <w:rPr>
          <w:rFonts w:ascii="Tahoma" w:hAnsi="Tahoma" w:cs="Tahoma"/>
        </w:rPr>
      </w:pPr>
    </w:p>
    <w:p w14:paraId="0A80635A" w14:textId="318B73AD" w:rsidR="00F14583" w:rsidRPr="00986CC5" w:rsidRDefault="00F14583" w:rsidP="00F14583">
      <w:pPr>
        <w:pStyle w:val="ListParagraph"/>
        <w:numPr>
          <w:ilvl w:val="1"/>
          <w:numId w:val="3"/>
        </w:numPr>
        <w:rPr>
          <w:rFonts w:ascii="Tahoma" w:hAnsi="Tahoma" w:cs="Tahoma"/>
        </w:rPr>
      </w:pPr>
      <w:r w:rsidRPr="00986CC5">
        <w:rPr>
          <w:rFonts w:ascii="Tahoma" w:hAnsi="Tahoma" w:cs="Tahoma"/>
        </w:rPr>
        <w:t>SMALL BUSINESS SET-ASIDE</w:t>
      </w:r>
    </w:p>
    <w:p w14:paraId="4DE18991" w14:textId="7AA4EA7E" w:rsidR="004C2FDE" w:rsidRPr="00986CC5" w:rsidRDefault="004C2FDE" w:rsidP="004C2FDE">
      <w:pPr>
        <w:pStyle w:val="ListParagraph"/>
        <w:rPr>
          <w:rFonts w:ascii="Tahoma" w:hAnsi="Tahoma" w:cs="Tahoma"/>
        </w:rPr>
      </w:pPr>
    </w:p>
    <w:p w14:paraId="15B8CD22" w14:textId="292439CE" w:rsidR="004C2FDE" w:rsidRPr="00986CC5" w:rsidRDefault="004C2FDE" w:rsidP="004C2FDE">
      <w:pPr>
        <w:pStyle w:val="ListParagraph"/>
        <w:rPr>
          <w:rFonts w:ascii="Tahoma" w:hAnsi="Tahoma" w:cs="Tahoma"/>
        </w:rPr>
      </w:pPr>
      <w:r w:rsidRPr="00986CC5">
        <w:rPr>
          <w:rFonts w:ascii="Tahoma" w:hAnsi="Tahoma" w:cs="Tahoma"/>
        </w:rPr>
        <w:t xml:space="preserve">In the Bulletin posting, if “Yes” is shown to the question “Is this </w:t>
      </w:r>
      <w:r w:rsidR="00A26B9E" w:rsidRPr="00986CC5">
        <w:rPr>
          <w:rFonts w:ascii="Tahoma" w:hAnsi="Tahoma" w:cs="Tahoma"/>
        </w:rPr>
        <w:t>a</w:t>
      </w:r>
      <w:r w:rsidRPr="00986CC5">
        <w:rPr>
          <w:rFonts w:ascii="Tahoma" w:hAnsi="Tahoma" w:cs="Tahoma"/>
        </w:rPr>
        <w:t xml:space="preserve"> Small Business Set-Aside</w:t>
      </w:r>
      <w:r w:rsidR="00A26B9E" w:rsidRPr="00986CC5">
        <w:rPr>
          <w:rFonts w:ascii="Tahoma" w:hAnsi="Tahoma" w:cs="Tahoma"/>
        </w:rPr>
        <w:t xml:space="preserve"> Procurement</w:t>
      </w:r>
      <w:r w:rsidRPr="00986CC5">
        <w:rPr>
          <w:rFonts w:ascii="Tahoma" w:hAnsi="Tahoma" w:cs="Tahoma"/>
        </w:rPr>
        <w:t xml:space="preserve">?”, then Offeror must be </w:t>
      </w:r>
      <w:r w:rsidR="000349A6" w:rsidRPr="00986CC5">
        <w:rPr>
          <w:rFonts w:ascii="Tahoma" w:hAnsi="Tahoma" w:cs="Tahoma"/>
        </w:rPr>
        <w:t>registered</w:t>
      </w:r>
      <w:r w:rsidRPr="00986CC5">
        <w:rPr>
          <w:rFonts w:ascii="Tahoma" w:hAnsi="Tahoma" w:cs="Tahoma"/>
        </w:rPr>
        <w:t xml:space="preserve"> by the </w:t>
      </w:r>
      <w:r w:rsidR="00A26B9E" w:rsidRPr="00986CC5">
        <w:rPr>
          <w:rFonts w:ascii="Tahoma" w:hAnsi="Tahoma" w:cs="Tahoma"/>
        </w:rPr>
        <w:t xml:space="preserve">Illinois </w:t>
      </w:r>
      <w:r w:rsidRPr="00986CC5">
        <w:rPr>
          <w:rFonts w:ascii="Tahoma" w:hAnsi="Tahoma" w:cs="Tahoma"/>
        </w:rPr>
        <w:t xml:space="preserve">Small Business Set-Aside Program at the time Offers are due for the Offer to be evaluated.  For requirements on qualifying Offeror’s business in the Small Business Set-Aside Program, please go to the Chief Procurement Office for General Service’s website at </w:t>
      </w:r>
      <w:hyperlink r:id="rId16" w:history="1">
        <w:r w:rsidRPr="00986CC5">
          <w:rPr>
            <w:rStyle w:val="Hyperlink"/>
            <w:rFonts w:ascii="Tahoma" w:hAnsi="Tahoma" w:cs="Tahoma"/>
            <w:color w:val="381AEE"/>
          </w:rPr>
          <w:t>https://cpo-general.illinois.gov/sell-2-illinois.html</w:t>
        </w:r>
      </w:hyperlink>
      <w:r w:rsidRPr="00986CC5">
        <w:rPr>
          <w:rFonts w:ascii="Tahoma" w:hAnsi="Tahoma" w:cs="Tahoma"/>
          <w:color w:val="381AEE"/>
        </w:rPr>
        <w:t xml:space="preserve"> </w:t>
      </w:r>
      <w:r w:rsidRPr="00986CC5">
        <w:rPr>
          <w:rFonts w:ascii="Tahoma" w:hAnsi="Tahoma" w:cs="Tahoma"/>
        </w:rPr>
        <w:t>.</w:t>
      </w:r>
    </w:p>
    <w:p w14:paraId="062C1D8E" w14:textId="77777777" w:rsidR="004C2FDE" w:rsidRPr="00986CC5" w:rsidRDefault="004C2FDE" w:rsidP="004C2FDE">
      <w:pPr>
        <w:pStyle w:val="ListParagraph"/>
        <w:rPr>
          <w:rFonts w:ascii="Tahoma" w:hAnsi="Tahoma" w:cs="Tahoma"/>
        </w:rPr>
      </w:pPr>
    </w:p>
    <w:p w14:paraId="02C97A58" w14:textId="65767AD8" w:rsidR="00F14583" w:rsidRPr="00986CC5" w:rsidRDefault="00F14583" w:rsidP="00F14583">
      <w:pPr>
        <w:pStyle w:val="ListParagraph"/>
        <w:numPr>
          <w:ilvl w:val="1"/>
          <w:numId w:val="3"/>
        </w:numPr>
        <w:rPr>
          <w:rFonts w:ascii="Tahoma" w:hAnsi="Tahoma" w:cs="Tahoma"/>
        </w:rPr>
      </w:pPr>
      <w:r w:rsidRPr="00986CC5">
        <w:rPr>
          <w:rFonts w:ascii="Tahoma" w:hAnsi="Tahoma" w:cs="Tahoma"/>
        </w:rPr>
        <w:t>BUSINESS ENTERPRISE FOR MINORITIES, WOMEN, AND PERSONS WITH DISABILITIES ACT PARTICIPATION AND UTILIZATION PLAN</w:t>
      </w:r>
    </w:p>
    <w:p w14:paraId="0D539B65" w14:textId="5B7D2CE2" w:rsidR="004C2FDE" w:rsidRPr="00986CC5" w:rsidRDefault="004C2FDE" w:rsidP="004C2FDE">
      <w:pPr>
        <w:pStyle w:val="ListParagraph"/>
        <w:rPr>
          <w:rFonts w:ascii="Tahoma" w:hAnsi="Tahoma" w:cs="Tahoma"/>
        </w:rPr>
      </w:pPr>
    </w:p>
    <w:p w14:paraId="2326C471" w14:textId="6441A3C9" w:rsidR="004C2FDE" w:rsidRPr="00986CC5" w:rsidRDefault="004C2FDE" w:rsidP="004C2FDE">
      <w:pPr>
        <w:ind w:left="720"/>
        <w:jc w:val="both"/>
        <w:rPr>
          <w:rFonts w:ascii="Tahoma" w:hAnsi="Tahoma" w:cs="Tahoma"/>
        </w:rPr>
      </w:pPr>
      <w:r w:rsidRPr="00986CC5">
        <w:rPr>
          <w:rFonts w:ascii="Tahoma" w:hAnsi="Tahoma" w:cs="Tahoma"/>
        </w:rPr>
        <w:t xml:space="preserve">The BidBuy posting indicates whether this solicitation contains a goal to include businesses owned and controlled by minorities, women, and persons with disabilities.  If this solicitation contains a goal, then failure to complete and submit a Utilization Plan, including documentation demonstrating good faith efforts when requesting a waiver, shall render the Offer non-responsive.  30 ILCS 575/4(e).  All questions regarding the subcontracting goal must be directed to the </w:t>
      </w:r>
      <w:r w:rsidR="004B2C44" w:rsidRPr="00986CC5">
        <w:rPr>
          <w:rFonts w:ascii="Tahoma" w:hAnsi="Tahoma" w:cs="Tahoma"/>
        </w:rPr>
        <w:t xml:space="preserve">Information Contact indicated in BidBuy no later than </w:t>
      </w:r>
      <w:r w:rsidR="00E10061">
        <w:rPr>
          <w:rFonts w:ascii="Tahoma" w:hAnsi="Tahoma" w:cs="Tahoma"/>
        </w:rPr>
        <w:t>five (5) business days after the pre-bid conference, by 5:00 PM (CST)</w:t>
      </w:r>
      <w:r w:rsidR="004B2C44" w:rsidRPr="00986CC5">
        <w:rPr>
          <w:rFonts w:ascii="Tahoma" w:hAnsi="Tahoma" w:cs="Tahoma"/>
        </w:rPr>
        <w:t>.</w:t>
      </w:r>
    </w:p>
    <w:p w14:paraId="27DE68EC" w14:textId="7154391B" w:rsidR="004C2FDE" w:rsidRDefault="004B2C44" w:rsidP="00FB3099">
      <w:pPr>
        <w:ind w:left="720" w:firstLine="720"/>
        <w:jc w:val="both"/>
        <w:rPr>
          <w:rFonts w:ascii="Tahoma" w:hAnsi="Tahoma" w:cs="Tahoma"/>
          <w:i/>
          <w:iCs/>
        </w:rPr>
      </w:pPr>
      <w:r w:rsidRPr="00E10061">
        <w:rPr>
          <w:rFonts w:ascii="Tahoma" w:hAnsi="Tahoma" w:cs="Tahoma"/>
          <w:b/>
          <w:bCs/>
        </w:rPr>
        <w:t>BEP Goal:</w:t>
      </w:r>
      <w:r w:rsidRPr="00E10061">
        <w:rPr>
          <w:rFonts w:ascii="Tahoma" w:hAnsi="Tahoma" w:cs="Tahoma"/>
        </w:rPr>
        <w:t xml:space="preserve"> </w:t>
      </w:r>
      <w:r w:rsidR="00DE5A4C">
        <w:rPr>
          <w:rFonts w:ascii="Tahoma" w:hAnsi="Tahoma" w:cs="Tahoma"/>
          <w:i/>
          <w:iCs/>
        </w:rPr>
        <w:t>9</w:t>
      </w:r>
      <w:r w:rsidR="00E10061" w:rsidRPr="00E10061">
        <w:rPr>
          <w:rFonts w:ascii="Tahoma" w:hAnsi="Tahoma" w:cs="Tahoma"/>
          <w:i/>
          <w:iCs/>
        </w:rPr>
        <w:t>%</w:t>
      </w:r>
    </w:p>
    <w:p w14:paraId="25C49AB9" w14:textId="01A91D2A" w:rsidR="00E10061" w:rsidRDefault="00E10061" w:rsidP="00E10061">
      <w:pPr>
        <w:ind w:left="720"/>
        <w:jc w:val="both"/>
        <w:rPr>
          <w:rFonts w:ascii="Tahoma" w:hAnsi="Tahoma" w:cs="Tahoma"/>
        </w:rPr>
      </w:pPr>
      <w:r>
        <w:rPr>
          <w:rFonts w:ascii="Tahoma" w:hAnsi="Tahoma" w:cs="Tahoma"/>
        </w:rPr>
        <w:t>The following NIGP Codes were used to calculate the Business Enterprise Program (BEP) goal.</w:t>
      </w:r>
    </w:p>
    <w:p w14:paraId="1D37C3CD" w14:textId="77777777" w:rsidR="0098369A" w:rsidRDefault="0098369A" w:rsidP="00E10061">
      <w:pPr>
        <w:ind w:left="720"/>
        <w:jc w:val="both"/>
        <w:rPr>
          <w:rFonts w:ascii="Tahoma" w:hAnsi="Tahoma" w:cs="Tahoma"/>
        </w:rPr>
      </w:pPr>
    </w:p>
    <w:tbl>
      <w:tblPr>
        <w:tblW w:w="7920"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6840"/>
      </w:tblGrid>
      <w:tr w:rsidR="00E10061" w:rsidRPr="00583F95" w14:paraId="302869C2" w14:textId="77777777" w:rsidTr="003604B6">
        <w:trPr>
          <w:trHeight w:val="288"/>
        </w:trPr>
        <w:tc>
          <w:tcPr>
            <w:tcW w:w="7920" w:type="dxa"/>
            <w:gridSpan w:val="2"/>
            <w:shd w:val="clear" w:color="auto" w:fill="auto"/>
            <w:noWrap/>
            <w:vAlign w:val="bottom"/>
            <w:hideMark/>
          </w:tcPr>
          <w:p w14:paraId="0E2803DA" w14:textId="77777777" w:rsidR="00E10061" w:rsidRPr="00583F95" w:rsidRDefault="00E10061" w:rsidP="003604B6">
            <w:pPr>
              <w:jc w:val="both"/>
              <w:rPr>
                <w:rFonts w:ascii="Tahoma" w:hAnsi="Tahoma" w:cs="Tahoma"/>
                <w:b/>
                <w:bCs/>
                <w:color w:val="0070C0"/>
              </w:rPr>
            </w:pPr>
            <w:bookmarkStart w:id="8" w:name="_Hlk210139947"/>
            <w:r w:rsidRPr="00583F95">
              <w:rPr>
                <w:rFonts w:ascii="Tahoma" w:hAnsi="Tahoma" w:cs="Tahoma"/>
                <w:b/>
                <w:bCs/>
              </w:rPr>
              <w:lastRenderedPageBreak/>
              <w:t>Dietary Food Supplements</w:t>
            </w:r>
            <w:bookmarkEnd w:id="8"/>
          </w:p>
        </w:tc>
      </w:tr>
      <w:tr w:rsidR="00E10061" w:rsidRPr="00583F95" w14:paraId="634417B8" w14:textId="77777777" w:rsidTr="003604B6">
        <w:trPr>
          <w:trHeight w:val="288"/>
        </w:trPr>
        <w:tc>
          <w:tcPr>
            <w:tcW w:w="1080" w:type="dxa"/>
            <w:shd w:val="clear" w:color="auto" w:fill="auto"/>
            <w:hideMark/>
          </w:tcPr>
          <w:p w14:paraId="196E0DB9"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271-27 </w:t>
            </w:r>
          </w:p>
        </w:tc>
        <w:tc>
          <w:tcPr>
            <w:tcW w:w="6840" w:type="dxa"/>
            <w:shd w:val="clear" w:color="auto" w:fill="auto"/>
            <w:hideMark/>
          </w:tcPr>
          <w:p w14:paraId="2E11284F" w14:textId="77777777" w:rsidR="00E10061" w:rsidRPr="00583F95" w:rsidRDefault="00E10061" w:rsidP="003604B6">
            <w:pPr>
              <w:jc w:val="both"/>
              <w:rPr>
                <w:rFonts w:ascii="Tahoma" w:hAnsi="Tahoma" w:cs="Tahoma"/>
                <w:color w:val="000000"/>
              </w:rPr>
            </w:pPr>
            <w:r w:rsidRPr="00583F95">
              <w:rPr>
                <w:rFonts w:ascii="Tahoma" w:hAnsi="Tahoma" w:cs="Tahoma"/>
                <w:color w:val="000000"/>
              </w:rPr>
              <w:t>Diets, Supplements, Powder</w:t>
            </w:r>
          </w:p>
        </w:tc>
      </w:tr>
      <w:tr w:rsidR="00E10061" w:rsidRPr="00583F95" w14:paraId="7FDAED7B" w14:textId="77777777" w:rsidTr="003604B6">
        <w:trPr>
          <w:trHeight w:val="288"/>
        </w:trPr>
        <w:tc>
          <w:tcPr>
            <w:tcW w:w="1080" w:type="dxa"/>
            <w:shd w:val="clear" w:color="auto" w:fill="auto"/>
            <w:hideMark/>
          </w:tcPr>
          <w:p w14:paraId="464ED073"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271-28 </w:t>
            </w:r>
          </w:p>
        </w:tc>
        <w:tc>
          <w:tcPr>
            <w:tcW w:w="6840" w:type="dxa"/>
            <w:shd w:val="clear" w:color="auto" w:fill="auto"/>
            <w:hideMark/>
          </w:tcPr>
          <w:p w14:paraId="589FA71D" w14:textId="77777777" w:rsidR="00E10061" w:rsidRPr="00583F95" w:rsidRDefault="00E10061" w:rsidP="003604B6">
            <w:pPr>
              <w:jc w:val="both"/>
              <w:rPr>
                <w:rFonts w:ascii="Tahoma" w:hAnsi="Tahoma" w:cs="Tahoma"/>
                <w:color w:val="000000"/>
              </w:rPr>
            </w:pPr>
            <w:r w:rsidRPr="00583F95">
              <w:rPr>
                <w:rFonts w:ascii="Tahoma" w:hAnsi="Tahoma" w:cs="Tahoma"/>
                <w:color w:val="000000"/>
              </w:rPr>
              <w:t>Diets, Complete, Liquid; and Liquid Food Supplements (Oral and Tube Fed)</w:t>
            </w:r>
          </w:p>
        </w:tc>
      </w:tr>
      <w:tr w:rsidR="00E10061" w:rsidRPr="00583F95" w14:paraId="0DA0C9F2" w14:textId="77777777" w:rsidTr="003604B6">
        <w:trPr>
          <w:trHeight w:val="288"/>
        </w:trPr>
        <w:tc>
          <w:tcPr>
            <w:tcW w:w="1080" w:type="dxa"/>
            <w:shd w:val="clear" w:color="auto" w:fill="auto"/>
            <w:hideMark/>
          </w:tcPr>
          <w:p w14:paraId="0CD581BF"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271-29 </w:t>
            </w:r>
          </w:p>
        </w:tc>
        <w:tc>
          <w:tcPr>
            <w:tcW w:w="6840" w:type="dxa"/>
            <w:shd w:val="clear" w:color="auto" w:fill="auto"/>
            <w:hideMark/>
          </w:tcPr>
          <w:p w14:paraId="75DF2BD0" w14:textId="77777777" w:rsidR="00E10061" w:rsidRPr="00583F95" w:rsidRDefault="00E10061" w:rsidP="003604B6">
            <w:pPr>
              <w:jc w:val="both"/>
              <w:rPr>
                <w:rFonts w:ascii="Tahoma" w:hAnsi="Tahoma" w:cs="Tahoma"/>
                <w:color w:val="000000"/>
              </w:rPr>
            </w:pPr>
            <w:r w:rsidRPr="00583F95">
              <w:rPr>
                <w:rFonts w:ascii="Tahoma" w:hAnsi="Tahoma" w:cs="Tahoma"/>
                <w:color w:val="000000"/>
              </w:rPr>
              <w:t>Diets, Liquid, Thickened, Ready to Serve</w:t>
            </w:r>
          </w:p>
        </w:tc>
      </w:tr>
      <w:tr w:rsidR="00E10061" w:rsidRPr="00583F95" w14:paraId="1DFBE7F8" w14:textId="77777777" w:rsidTr="003604B6">
        <w:trPr>
          <w:trHeight w:val="288"/>
        </w:trPr>
        <w:tc>
          <w:tcPr>
            <w:tcW w:w="7920" w:type="dxa"/>
            <w:gridSpan w:val="2"/>
            <w:shd w:val="clear" w:color="auto" w:fill="auto"/>
          </w:tcPr>
          <w:p w14:paraId="6C6FF44C" w14:textId="77777777" w:rsidR="00E10061" w:rsidRPr="00583F95" w:rsidRDefault="00E10061" w:rsidP="003604B6">
            <w:pPr>
              <w:jc w:val="both"/>
              <w:rPr>
                <w:rFonts w:ascii="Tahoma" w:hAnsi="Tahoma" w:cs="Tahoma"/>
                <w:b/>
                <w:bCs/>
              </w:rPr>
            </w:pPr>
            <w:r w:rsidRPr="00B357CB">
              <w:rPr>
                <w:rFonts w:ascii="Tahoma" w:hAnsi="Tahoma" w:cs="Tahoma"/>
                <w:b/>
                <w:bCs/>
              </w:rPr>
              <w:t>Food Processing and Canning Equipment and Supplies</w:t>
            </w:r>
          </w:p>
        </w:tc>
      </w:tr>
      <w:tr w:rsidR="00E10061" w:rsidRPr="00583F95" w14:paraId="657F9044" w14:textId="77777777" w:rsidTr="003604B6">
        <w:trPr>
          <w:trHeight w:val="288"/>
        </w:trPr>
        <w:tc>
          <w:tcPr>
            <w:tcW w:w="1080" w:type="dxa"/>
            <w:shd w:val="clear" w:color="auto" w:fill="auto"/>
            <w:hideMark/>
          </w:tcPr>
          <w:p w14:paraId="63FEDF59" w14:textId="77777777" w:rsidR="00E10061" w:rsidRPr="00583F95" w:rsidRDefault="00E10061" w:rsidP="003604B6">
            <w:pPr>
              <w:jc w:val="both"/>
              <w:rPr>
                <w:rFonts w:ascii="Tahoma" w:hAnsi="Tahoma" w:cs="Tahoma"/>
                <w:color w:val="000000"/>
              </w:rPr>
            </w:pPr>
            <w:r>
              <w:rPr>
                <w:rFonts w:ascii="Tahoma" w:hAnsi="Tahoma" w:cs="Tahoma"/>
                <w:color w:val="000000"/>
              </w:rPr>
              <w:t>370-25</w:t>
            </w:r>
          </w:p>
        </w:tc>
        <w:tc>
          <w:tcPr>
            <w:tcW w:w="6840" w:type="dxa"/>
            <w:shd w:val="clear" w:color="auto" w:fill="auto"/>
            <w:hideMark/>
          </w:tcPr>
          <w:p w14:paraId="43CB3365" w14:textId="77777777" w:rsidR="00E10061" w:rsidRPr="00583F95" w:rsidRDefault="00E10061" w:rsidP="003604B6">
            <w:pPr>
              <w:jc w:val="both"/>
              <w:rPr>
                <w:rFonts w:ascii="Tahoma" w:hAnsi="Tahoma" w:cs="Tahoma"/>
              </w:rPr>
            </w:pPr>
            <w:r>
              <w:rPr>
                <w:rFonts w:ascii="Tahoma" w:hAnsi="Tahoma" w:cs="Tahoma"/>
              </w:rPr>
              <w:t>Jars and Lids</w:t>
            </w:r>
          </w:p>
        </w:tc>
      </w:tr>
      <w:tr w:rsidR="00E10061" w:rsidRPr="00583F95" w14:paraId="30488C12" w14:textId="77777777" w:rsidTr="003604B6">
        <w:trPr>
          <w:trHeight w:val="288"/>
        </w:trPr>
        <w:tc>
          <w:tcPr>
            <w:tcW w:w="7920" w:type="dxa"/>
            <w:gridSpan w:val="2"/>
            <w:shd w:val="clear" w:color="auto" w:fill="auto"/>
            <w:hideMark/>
          </w:tcPr>
          <w:p w14:paraId="69CE7417" w14:textId="77777777" w:rsidR="00E10061" w:rsidRPr="00583F95" w:rsidRDefault="00E10061" w:rsidP="003604B6">
            <w:pPr>
              <w:jc w:val="both"/>
              <w:rPr>
                <w:rFonts w:ascii="Tahoma" w:hAnsi="Tahoma" w:cs="Tahoma"/>
                <w:b/>
                <w:bCs/>
                <w:color w:val="0070C0"/>
              </w:rPr>
            </w:pPr>
            <w:bookmarkStart w:id="9" w:name="_Hlk219808116"/>
            <w:r w:rsidRPr="00583F95">
              <w:rPr>
                <w:rFonts w:ascii="Tahoma" w:hAnsi="Tahoma" w:cs="Tahoma"/>
                <w:b/>
                <w:bCs/>
              </w:rPr>
              <w:t>Bakery Products</w:t>
            </w:r>
            <w:r>
              <w:rPr>
                <w:rFonts w:ascii="Tahoma" w:hAnsi="Tahoma" w:cs="Tahoma"/>
                <w:b/>
                <w:bCs/>
              </w:rPr>
              <w:t>, Fresh</w:t>
            </w:r>
          </w:p>
        </w:tc>
      </w:tr>
      <w:bookmarkEnd w:id="9"/>
      <w:tr w:rsidR="00E10061" w:rsidRPr="00583F95" w14:paraId="7B590801" w14:textId="77777777" w:rsidTr="003604B6">
        <w:trPr>
          <w:trHeight w:val="288"/>
        </w:trPr>
        <w:tc>
          <w:tcPr>
            <w:tcW w:w="1080" w:type="dxa"/>
            <w:shd w:val="clear" w:color="auto" w:fill="auto"/>
            <w:hideMark/>
          </w:tcPr>
          <w:p w14:paraId="6A324FB9"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375-15 </w:t>
            </w:r>
          </w:p>
        </w:tc>
        <w:tc>
          <w:tcPr>
            <w:tcW w:w="6840" w:type="dxa"/>
            <w:shd w:val="clear" w:color="auto" w:fill="auto"/>
            <w:hideMark/>
          </w:tcPr>
          <w:p w14:paraId="27296D76" w14:textId="77777777" w:rsidR="00E10061" w:rsidRPr="00583F95" w:rsidRDefault="00E10061" w:rsidP="003604B6">
            <w:pPr>
              <w:jc w:val="both"/>
              <w:rPr>
                <w:rFonts w:ascii="Tahoma" w:hAnsi="Tahoma" w:cs="Tahoma"/>
                <w:color w:val="000000"/>
              </w:rPr>
            </w:pPr>
            <w:r w:rsidRPr="00583F95">
              <w:rPr>
                <w:rFonts w:ascii="Tahoma" w:hAnsi="Tahoma" w:cs="Tahoma"/>
                <w:color w:val="000000"/>
              </w:rPr>
              <w:t>Bread, Rolls, etc. (Including Brown and Serve Items)</w:t>
            </w:r>
          </w:p>
        </w:tc>
      </w:tr>
      <w:tr w:rsidR="00E10061" w:rsidRPr="00583F95" w14:paraId="3A32B675" w14:textId="77777777" w:rsidTr="003604B6">
        <w:trPr>
          <w:trHeight w:val="288"/>
        </w:trPr>
        <w:tc>
          <w:tcPr>
            <w:tcW w:w="1080" w:type="dxa"/>
            <w:shd w:val="clear" w:color="auto" w:fill="auto"/>
            <w:hideMark/>
          </w:tcPr>
          <w:p w14:paraId="2194FAC9"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375-30 </w:t>
            </w:r>
          </w:p>
        </w:tc>
        <w:tc>
          <w:tcPr>
            <w:tcW w:w="6840" w:type="dxa"/>
            <w:shd w:val="clear" w:color="auto" w:fill="auto"/>
            <w:hideMark/>
          </w:tcPr>
          <w:p w14:paraId="6B65C490" w14:textId="77777777" w:rsidR="00E10061" w:rsidRPr="00583F95" w:rsidRDefault="00E10061" w:rsidP="003604B6">
            <w:pPr>
              <w:jc w:val="both"/>
              <w:rPr>
                <w:rFonts w:ascii="Tahoma" w:hAnsi="Tahoma" w:cs="Tahoma"/>
                <w:color w:val="000000"/>
              </w:rPr>
            </w:pPr>
            <w:r w:rsidRPr="00583F95">
              <w:rPr>
                <w:rFonts w:ascii="Tahoma" w:hAnsi="Tahoma" w:cs="Tahoma"/>
                <w:color w:val="000000"/>
              </w:rPr>
              <w:t>Cakes, Cookies, and Pastries</w:t>
            </w:r>
          </w:p>
        </w:tc>
      </w:tr>
      <w:tr w:rsidR="00E10061" w:rsidRPr="00583F95" w14:paraId="5C539917" w14:textId="77777777" w:rsidTr="003604B6">
        <w:trPr>
          <w:trHeight w:val="288"/>
        </w:trPr>
        <w:tc>
          <w:tcPr>
            <w:tcW w:w="1080" w:type="dxa"/>
            <w:shd w:val="clear" w:color="auto" w:fill="auto"/>
            <w:hideMark/>
          </w:tcPr>
          <w:p w14:paraId="468E80F1"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375-45 </w:t>
            </w:r>
          </w:p>
        </w:tc>
        <w:tc>
          <w:tcPr>
            <w:tcW w:w="6840" w:type="dxa"/>
            <w:shd w:val="clear" w:color="auto" w:fill="auto"/>
            <w:hideMark/>
          </w:tcPr>
          <w:p w14:paraId="63F5809B" w14:textId="77777777" w:rsidR="00E10061" w:rsidRPr="00583F95" w:rsidRDefault="00E10061" w:rsidP="003604B6">
            <w:pPr>
              <w:jc w:val="both"/>
              <w:rPr>
                <w:rFonts w:ascii="Tahoma" w:hAnsi="Tahoma" w:cs="Tahoma"/>
                <w:color w:val="000000"/>
              </w:rPr>
            </w:pPr>
            <w:r w:rsidRPr="00583F95">
              <w:rPr>
                <w:rFonts w:ascii="Tahoma" w:hAnsi="Tahoma" w:cs="Tahoma"/>
                <w:color w:val="000000"/>
              </w:rPr>
              <w:t>Doughnuts, Fried Pies, Bagels, etc.</w:t>
            </w:r>
          </w:p>
        </w:tc>
      </w:tr>
      <w:tr w:rsidR="00E10061" w:rsidRPr="00583F95" w14:paraId="2C8B7DBA" w14:textId="77777777" w:rsidTr="003604B6">
        <w:trPr>
          <w:trHeight w:val="288"/>
        </w:trPr>
        <w:tc>
          <w:tcPr>
            <w:tcW w:w="1080" w:type="dxa"/>
            <w:shd w:val="clear" w:color="auto" w:fill="auto"/>
            <w:hideMark/>
          </w:tcPr>
          <w:p w14:paraId="0E24FEF2"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375-50 </w:t>
            </w:r>
          </w:p>
        </w:tc>
        <w:tc>
          <w:tcPr>
            <w:tcW w:w="6840" w:type="dxa"/>
            <w:shd w:val="clear" w:color="auto" w:fill="auto"/>
            <w:hideMark/>
          </w:tcPr>
          <w:p w14:paraId="3C55397E" w14:textId="77777777" w:rsidR="00E10061" w:rsidRPr="00583F95" w:rsidRDefault="00E10061" w:rsidP="003604B6">
            <w:pPr>
              <w:jc w:val="both"/>
              <w:rPr>
                <w:rFonts w:ascii="Tahoma" w:hAnsi="Tahoma" w:cs="Tahoma"/>
                <w:color w:val="000000"/>
              </w:rPr>
            </w:pPr>
            <w:r w:rsidRPr="00583F95">
              <w:rPr>
                <w:rFonts w:ascii="Tahoma" w:hAnsi="Tahoma" w:cs="Tahoma"/>
                <w:color w:val="000000"/>
              </w:rPr>
              <w:t>Pastry Shells</w:t>
            </w:r>
          </w:p>
        </w:tc>
      </w:tr>
      <w:tr w:rsidR="00E10061" w:rsidRPr="00583F95" w14:paraId="1372EA27" w14:textId="77777777" w:rsidTr="003604B6">
        <w:trPr>
          <w:trHeight w:val="288"/>
        </w:trPr>
        <w:tc>
          <w:tcPr>
            <w:tcW w:w="1080" w:type="dxa"/>
            <w:shd w:val="clear" w:color="auto" w:fill="auto"/>
            <w:hideMark/>
          </w:tcPr>
          <w:p w14:paraId="7E631212"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375-54 </w:t>
            </w:r>
          </w:p>
        </w:tc>
        <w:tc>
          <w:tcPr>
            <w:tcW w:w="6840" w:type="dxa"/>
            <w:shd w:val="clear" w:color="auto" w:fill="auto"/>
            <w:hideMark/>
          </w:tcPr>
          <w:p w14:paraId="39B94403" w14:textId="77777777" w:rsidR="00E10061" w:rsidRPr="00583F95" w:rsidRDefault="00E10061" w:rsidP="003604B6">
            <w:pPr>
              <w:jc w:val="both"/>
              <w:rPr>
                <w:rFonts w:ascii="Tahoma" w:hAnsi="Tahoma" w:cs="Tahoma"/>
                <w:color w:val="000000"/>
              </w:rPr>
            </w:pPr>
            <w:r w:rsidRPr="00583F95">
              <w:rPr>
                <w:rFonts w:ascii="Tahoma" w:hAnsi="Tahoma" w:cs="Tahoma"/>
                <w:color w:val="000000"/>
              </w:rPr>
              <w:t>Pizzas</w:t>
            </w:r>
          </w:p>
        </w:tc>
      </w:tr>
      <w:tr w:rsidR="00E10061" w:rsidRPr="00583F95" w14:paraId="11B0F29C" w14:textId="77777777" w:rsidTr="003604B6">
        <w:trPr>
          <w:trHeight w:val="288"/>
        </w:trPr>
        <w:tc>
          <w:tcPr>
            <w:tcW w:w="1080" w:type="dxa"/>
            <w:shd w:val="clear" w:color="auto" w:fill="auto"/>
            <w:hideMark/>
          </w:tcPr>
          <w:p w14:paraId="3A8DA373"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375-60 </w:t>
            </w:r>
          </w:p>
        </w:tc>
        <w:tc>
          <w:tcPr>
            <w:tcW w:w="6840" w:type="dxa"/>
            <w:shd w:val="clear" w:color="auto" w:fill="auto"/>
            <w:hideMark/>
          </w:tcPr>
          <w:p w14:paraId="66C43EFA" w14:textId="77777777" w:rsidR="00E10061" w:rsidRPr="00583F95" w:rsidRDefault="00E10061" w:rsidP="003604B6">
            <w:pPr>
              <w:jc w:val="both"/>
              <w:rPr>
                <w:rFonts w:ascii="Tahoma" w:hAnsi="Tahoma" w:cs="Tahoma"/>
                <w:color w:val="000000"/>
              </w:rPr>
            </w:pPr>
            <w:r w:rsidRPr="00583F95">
              <w:rPr>
                <w:rFonts w:ascii="Tahoma" w:hAnsi="Tahoma" w:cs="Tahoma"/>
                <w:color w:val="000000"/>
              </w:rPr>
              <w:t>Taco Shells and Tortillas</w:t>
            </w:r>
          </w:p>
        </w:tc>
      </w:tr>
      <w:tr w:rsidR="00E10061" w:rsidRPr="00583F95" w14:paraId="69D725C8" w14:textId="77777777" w:rsidTr="003604B6">
        <w:trPr>
          <w:trHeight w:val="288"/>
        </w:trPr>
        <w:tc>
          <w:tcPr>
            <w:tcW w:w="7920" w:type="dxa"/>
            <w:gridSpan w:val="2"/>
            <w:shd w:val="clear" w:color="auto" w:fill="auto"/>
            <w:hideMark/>
          </w:tcPr>
          <w:p w14:paraId="4C5812D4" w14:textId="77777777" w:rsidR="00E10061" w:rsidRPr="00583F95" w:rsidRDefault="00E10061" w:rsidP="003604B6">
            <w:pPr>
              <w:jc w:val="both"/>
              <w:rPr>
                <w:rFonts w:ascii="Tahoma" w:hAnsi="Tahoma" w:cs="Tahoma"/>
                <w:b/>
                <w:bCs/>
                <w:color w:val="0070C0"/>
              </w:rPr>
            </w:pPr>
            <w:r w:rsidRPr="00583F95">
              <w:rPr>
                <w:rFonts w:ascii="Tahoma" w:hAnsi="Tahoma" w:cs="Tahoma"/>
                <w:b/>
                <w:bCs/>
              </w:rPr>
              <w:t>Dairy Products</w:t>
            </w:r>
            <w:r>
              <w:rPr>
                <w:rFonts w:ascii="Tahoma" w:hAnsi="Tahoma" w:cs="Tahoma"/>
                <w:b/>
                <w:bCs/>
              </w:rPr>
              <w:t xml:space="preserve">, </w:t>
            </w:r>
            <w:r w:rsidRPr="00583F95">
              <w:rPr>
                <w:rFonts w:ascii="Tahoma" w:hAnsi="Tahoma" w:cs="Tahoma"/>
                <w:b/>
                <w:bCs/>
              </w:rPr>
              <w:t>Fres</w:t>
            </w:r>
            <w:r>
              <w:rPr>
                <w:rFonts w:ascii="Tahoma" w:hAnsi="Tahoma" w:cs="Tahoma"/>
                <w:b/>
                <w:bCs/>
              </w:rPr>
              <w:t>h</w:t>
            </w:r>
          </w:p>
        </w:tc>
      </w:tr>
      <w:tr w:rsidR="00E10061" w:rsidRPr="00583F95" w14:paraId="68944790" w14:textId="77777777" w:rsidTr="003604B6">
        <w:trPr>
          <w:trHeight w:val="288"/>
        </w:trPr>
        <w:tc>
          <w:tcPr>
            <w:tcW w:w="1080" w:type="dxa"/>
            <w:shd w:val="clear" w:color="auto" w:fill="auto"/>
            <w:hideMark/>
          </w:tcPr>
          <w:p w14:paraId="7DD15088"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380-10 </w:t>
            </w:r>
          </w:p>
        </w:tc>
        <w:tc>
          <w:tcPr>
            <w:tcW w:w="6840" w:type="dxa"/>
            <w:shd w:val="clear" w:color="auto" w:fill="auto"/>
            <w:hideMark/>
          </w:tcPr>
          <w:p w14:paraId="620B5A4E" w14:textId="77777777" w:rsidR="00E10061" w:rsidRPr="00583F95" w:rsidRDefault="00E10061" w:rsidP="003604B6">
            <w:pPr>
              <w:jc w:val="both"/>
              <w:rPr>
                <w:rFonts w:ascii="Tahoma" w:hAnsi="Tahoma" w:cs="Tahoma"/>
                <w:color w:val="000000"/>
              </w:rPr>
            </w:pPr>
            <w:r w:rsidRPr="00583F95">
              <w:rPr>
                <w:rFonts w:ascii="Tahoma" w:hAnsi="Tahoma" w:cs="Tahoma"/>
                <w:color w:val="000000"/>
              </w:rPr>
              <w:t>Butter (See 390-56 for Margarine)</w:t>
            </w:r>
          </w:p>
        </w:tc>
      </w:tr>
      <w:tr w:rsidR="00E10061" w:rsidRPr="00583F95" w14:paraId="5A7C2F4C" w14:textId="77777777" w:rsidTr="003604B6">
        <w:trPr>
          <w:trHeight w:val="288"/>
        </w:trPr>
        <w:tc>
          <w:tcPr>
            <w:tcW w:w="1080" w:type="dxa"/>
            <w:shd w:val="clear" w:color="auto" w:fill="auto"/>
            <w:hideMark/>
          </w:tcPr>
          <w:p w14:paraId="1B8A485D"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380-15 </w:t>
            </w:r>
          </w:p>
        </w:tc>
        <w:tc>
          <w:tcPr>
            <w:tcW w:w="6840" w:type="dxa"/>
            <w:shd w:val="clear" w:color="auto" w:fill="auto"/>
            <w:hideMark/>
          </w:tcPr>
          <w:p w14:paraId="2306E497" w14:textId="77777777" w:rsidR="00E10061" w:rsidRPr="00583F95" w:rsidRDefault="00E10061" w:rsidP="003604B6">
            <w:pPr>
              <w:jc w:val="both"/>
              <w:rPr>
                <w:rFonts w:ascii="Tahoma" w:hAnsi="Tahoma" w:cs="Tahoma"/>
                <w:color w:val="000000"/>
              </w:rPr>
            </w:pPr>
            <w:r w:rsidRPr="00583F95">
              <w:rPr>
                <w:rFonts w:ascii="Tahoma" w:hAnsi="Tahoma" w:cs="Tahoma"/>
                <w:color w:val="000000"/>
              </w:rPr>
              <w:t>Cottage Cheese</w:t>
            </w:r>
          </w:p>
        </w:tc>
      </w:tr>
      <w:tr w:rsidR="00E10061" w:rsidRPr="00583F95" w14:paraId="06E4901F" w14:textId="77777777" w:rsidTr="003604B6">
        <w:trPr>
          <w:trHeight w:val="288"/>
        </w:trPr>
        <w:tc>
          <w:tcPr>
            <w:tcW w:w="1080" w:type="dxa"/>
            <w:shd w:val="clear" w:color="auto" w:fill="auto"/>
            <w:hideMark/>
          </w:tcPr>
          <w:p w14:paraId="692F6A85"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380-30 </w:t>
            </w:r>
          </w:p>
        </w:tc>
        <w:tc>
          <w:tcPr>
            <w:tcW w:w="6840" w:type="dxa"/>
            <w:shd w:val="clear" w:color="auto" w:fill="auto"/>
            <w:hideMark/>
          </w:tcPr>
          <w:p w14:paraId="5B167071" w14:textId="77777777" w:rsidR="00E10061" w:rsidRPr="00583F95" w:rsidRDefault="00E10061" w:rsidP="003604B6">
            <w:pPr>
              <w:jc w:val="both"/>
              <w:rPr>
                <w:rFonts w:ascii="Tahoma" w:hAnsi="Tahoma" w:cs="Tahoma"/>
                <w:color w:val="000000"/>
              </w:rPr>
            </w:pPr>
            <w:r w:rsidRPr="00583F95">
              <w:rPr>
                <w:rFonts w:ascii="Tahoma" w:hAnsi="Tahoma" w:cs="Tahoma"/>
                <w:color w:val="000000"/>
              </w:rPr>
              <w:t>Cream, All Types (Including Sour Cream)</w:t>
            </w:r>
          </w:p>
        </w:tc>
      </w:tr>
      <w:tr w:rsidR="00E10061" w:rsidRPr="00583F95" w14:paraId="496AD6E9" w14:textId="77777777" w:rsidTr="003604B6">
        <w:trPr>
          <w:trHeight w:val="288"/>
        </w:trPr>
        <w:tc>
          <w:tcPr>
            <w:tcW w:w="1080" w:type="dxa"/>
            <w:shd w:val="clear" w:color="auto" w:fill="auto"/>
            <w:hideMark/>
          </w:tcPr>
          <w:p w14:paraId="0979AC6A"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380-33 </w:t>
            </w:r>
          </w:p>
        </w:tc>
        <w:tc>
          <w:tcPr>
            <w:tcW w:w="6840" w:type="dxa"/>
            <w:shd w:val="clear" w:color="auto" w:fill="auto"/>
            <w:hideMark/>
          </w:tcPr>
          <w:p w14:paraId="1BD805FF" w14:textId="77777777" w:rsidR="00E10061" w:rsidRPr="00583F95" w:rsidRDefault="00E10061" w:rsidP="003604B6">
            <w:pPr>
              <w:jc w:val="both"/>
              <w:rPr>
                <w:rFonts w:ascii="Tahoma" w:hAnsi="Tahoma" w:cs="Tahoma"/>
                <w:color w:val="000000"/>
              </w:rPr>
            </w:pPr>
            <w:r w:rsidRPr="00583F95">
              <w:rPr>
                <w:rFonts w:ascii="Tahoma" w:hAnsi="Tahoma" w:cs="Tahoma"/>
                <w:color w:val="000000"/>
              </w:rPr>
              <w:t>Desserts, Milk Based (Not Otherwise Classified)</w:t>
            </w:r>
          </w:p>
        </w:tc>
      </w:tr>
      <w:tr w:rsidR="00E10061" w:rsidRPr="00583F95" w14:paraId="03F0C666" w14:textId="77777777" w:rsidTr="003604B6">
        <w:trPr>
          <w:trHeight w:val="288"/>
        </w:trPr>
        <w:tc>
          <w:tcPr>
            <w:tcW w:w="1080" w:type="dxa"/>
            <w:shd w:val="clear" w:color="auto" w:fill="auto"/>
            <w:hideMark/>
          </w:tcPr>
          <w:p w14:paraId="22C3893B"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380-35 </w:t>
            </w:r>
          </w:p>
        </w:tc>
        <w:tc>
          <w:tcPr>
            <w:tcW w:w="6840" w:type="dxa"/>
            <w:shd w:val="clear" w:color="auto" w:fill="auto"/>
            <w:hideMark/>
          </w:tcPr>
          <w:p w14:paraId="42745514" w14:textId="77777777" w:rsidR="00E10061" w:rsidRPr="00583F95" w:rsidRDefault="00E10061" w:rsidP="003604B6">
            <w:pPr>
              <w:jc w:val="both"/>
              <w:rPr>
                <w:rFonts w:ascii="Tahoma" w:hAnsi="Tahoma" w:cs="Tahoma"/>
                <w:color w:val="000000"/>
              </w:rPr>
            </w:pPr>
            <w:r w:rsidRPr="00583F95">
              <w:rPr>
                <w:rFonts w:ascii="Tahoma" w:hAnsi="Tahoma" w:cs="Tahoma"/>
                <w:color w:val="000000"/>
              </w:rPr>
              <w:t>Eggnog and Mix</w:t>
            </w:r>
          </w:p>
        </w:tc>
      </w:tr>
      <w:tr w:rsidR="00E10061" w:rsidRPr="00583F95" w14:paraId="406A5762" w14:textId="77777777" w:rsidTr="003604B6">
        <w:trPr>
          <w:trHeight w:val="288"/>
        </w:trPr>
        <w:tc>
          <w:tcPr>
            <w:tcW w:w="1080" w:type="dxa"/>
            <w:shd w:val="clear" w:color="auto" w:fill="auto"/>
            <w:hideMark/>
          </w:tcPr>
          <w:p w14:paraId="46F7DA45"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380-45 </w:t>
            </w:r>
          </w:p>
        </w:tc>
        <w:tc>
          <w:tcPr>
            <w:tcW w:w="6840" w:type="dxa"/>
            <w:shd w:val="clear" w:color="auto" w:fill="auto"/>
            <w:hideMark/>
          </w:tcPr>
          <w:p w14:paraId="2D7D7125" w14:textId="77777777" w:rsidR="00E10061" w:rsidRPr="00583F95" w:rsidRDefault="00E10061" w:rsidP="003604B6">
            <w:pPr>
              <w:jc w:val="both"/>
              <w:rPr>
                <w:rFonts w:ascii="Tahoma" w:hAnsi="Tahoma" w:cs="Tahoma"/>
                <w:color w:val="000000"/>
              </w:rPr>
            </w:pPr>
            <w:r w:rsidRPr="00583F95">
              <w:rPr>
                <w:rFonts w:ascii="Tahoma" w:hAnsi="Tahoma" w:cs="Tahoma"/>
                <w:color w:val="000000"/>
              </w:rPr>
              <w:t>Ice Cream</w:t>
            </w:r>
          </w:p>
        </w:tc>
      </w:tr>
      <w:tr w:rsidR="00E10061" w:rsidRPr="00583F95" w14:paraId="32DD3E37" w14:textId="77777777" w:rsidTr="003604B6">
        <w:trPr>
          <w:trHeight w:val="288"/>
        </w:trPr>
        <w:tc>
          <w:tcPr>
            <w:tcW w:w="1080" w:type="dxa"/>
            <w:shd w:val="clear" w:color="auto" w:fill="auto"/>
            <w:hideMark/>
          </w:tcPr>
          <w:p w14:paraId="4AA71441"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380-50 </w:t>
            </w:r>
          </w:p>
        </w:tc>
        <w:tc>
          <w:tcPr>
            <w:tcW w:w="6840" w:type="dxa"/>
            <w:shd w:val="clear" w:color="auto" w:fill="auto"/>
            <w:hideMark/>
          </w:tcPr>
          <w:p w14:paraId="06C0F0A9" w14:textId="77777777" w:rsidR="00E10061" w:rsidRPr="00583F95" w:rsidRDefault="00E10061" w:rsidP="003604B6">
            <w:pPr>
              <w:jc w:val="both"/>
              <w:rPr>
                <w:rFonts w:ascii="Tahoma" w:hAnsi="Tahoma" w:cs="Tahoma"/>
                <w:color w:val="000000"/>
              </w:rPr>
            </w:pPr>
            <w:r w:rsidRPr="00583F95">
              <w:rPr>
                <w:rFonts w:ascii="Tahoma" w:hAnsi="Tahoma" w:cs="Tahoma"/>
                <w:color w:val="000000"/>
              </w:rPr>
              <w:t>Ice Milk</w:t>
            </w:r>
          </w:p>
        </w:tc>
      </w:tr>
      <w:tr w:rsidR="00E10061" w:rsidRPr="00583F95" w14:paraId="186139E8" w14:textId="77777777" w:rsidTr="003604B6">
        <w:trPr>
          <w:trHeight w:val="288"/>
        </w:trPr>
        <w:tc>
          <w:tcPr>
            <w:tcW w:w="1080" w:type="dxa"/>
            <w:shd w:val="clear" w:color="auto" w:fill="auto"/>
            <w:hideMark/>
          </w:tcPr>
          <w:p w14:paraId="6CA88E02"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380-60 </w:t>
            </w:r>
          </w:p>
        </w:tc>
        <w:tc>
          <w:tcPr>
            <w:tcW w:w="6840" w:type="dxa"/>
            <w:shd w:val="clear" w:color="auto" w:fill="auto"/>
            <w:hideMark/>
          </w:tcPr>
          <w:p w14:paraId="195CCE40" w14:textId="77777777" w:rsidR="00E10061" w:rsidRPr="00583F95" w:rsidRDefault="00E10061" w:rsidP="003604B6">
            <w:pPr>
              <w:jc w:val="both"/>
              <w:rPr>
                <w:rFonts w:ascii="Tahoma" w:hAnsi="Tahoma" w:cs="Tahoma"/>
                <w:color w:val="000000"/>
              </w:rPr>
            </w:pPr>
            <w:proofErr w:type="spellStart"/>
            <w:r w:rsidRPr="00583F95">
              <w:rPr>
                <w:rFonts w:ascii="Tahoma" w:hAnsi="Tahoma" w:cs="Tahoma"/>
                <w:color w:val="000000"/>
              </w:rPr>
              <w:t>Mellorine</w:t>
            </w:r>
            <w:proofErr w:type="spellEnd"/>
          </w:p>
        </w:tc>
      </w:tr>
      <w:tr w:rsidR="00E10061" w:rsidRPr="00583F95" w14:paraId="371B735D" w14:textId="77777777" w:rsidTr="003604B6">
        <w:trPr>
          <w:trHeight w:val="288"/>
        </w:trPr>
        <w:tc>
          <w:tcPr>
            <w:tcW w:w="1080" w:type="dxa"/>
            <w:shd w:val="clear" w:color="auto" w:fill="auto"/>
            <w:hideMark/>
          </w:tcPr>
          <w:p w14:paraId="64F725C9"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380-75 </w:t>
            </w:r>
          </w:p>
        </w:tc>
        <w:tc>
          <w:tcPr>
            <w:tcW w:w="6840" w:type="dxa"/>
            <w:shd w:val="clear" w:color="auto" w:fill="auto"/>
            <w:hideMark/>
          </w:tcPr>
          <w:p w14:paraId="78718C2C" w14:textId="77777777" w:rsidR="00E10061" w:rsidRPr="00583F95" w:rsidRDefault="00E10061" w:rsidP="003604B6">
            <w:pPr>
              <w:jc w:val="both"/>
              <w:rPr>
                <w:rFonts w:ascii="Tahoma" w:hAnsi="Tahoma" w:cs="Tahoma"/>
                <w:color w:val="000000"/>
              </w:rPr>
            </w:pPr>
            <w:r w:rsidRPr="00583F95">
              <w:rPr>
                <w:rFonts w:ascii="Tahoma" w:hAnsi="Tahoma" w:cs="Tahoma"/>
                <w:color w:val="000000"/>
              </w:rPr>
              <w:t>Milk, All Types</w:t>
            </w:r>
          </w:p>
        </w:tc>
      </w:tr>
      <w:tr w:rsidR="00E10061" w:rsidRPr="00583F95" w14:paraId="3BC48E4F" w14:textId="77777777" w:rsidTr="003604B6">
        <w:trPr>
          <w:trHeight w:val="288"/>
        </w:trPr>
        <w:tc>
          <w:tcPr>
            <w:tcW w:w="1080" w:type="dxa"/>
            <w:shd w:val="clear" w:color="auto" w:fill="auto"/>
            <w:hideMark/>
          </w:tcPr>
          <w:p w14:paraId="33258888"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380-80 </w:t>
            </w:r>
          </w:p>
        </w:tc>
        <w:tc>
          <w:tcPr>
            <w:tcW w:w="6840" w:type="dxa"/>
            <w:shd w:val="clear" w:color="auto" w:fill="auto"/>
            <w:hideMark/>
          </w:tcPr>
          <w:p w14:paraId="41F3A9C4" w14:textId="77777777" w:rsidR="00E10061" w:rsidRPr="00583F95" w:rsidRDefault="00E10061" w:rsidP="003604B6">
            <w:pPr>
              <w:jc w:val="both"/>
              <w:rPr>
                <w:rFonts w:ascii="Tahoma" w:hAnsi="Tahoma" w:cs="Tahoma"/>
                <w:color w:val="000000"/>
              </w:rPr>
            </w:pPr>
            <w:r w:rsidRPr="00583F95">
              <w:rPr>
                <w:rFonts w:ascii="Tahoma" w:hAnsi="Tahoma" w:cs="Tahoma"/>
                <w:color w:val="000000"/>
              </w:rPr>
              <w:t>Sherbet</w:t>
            </w:r>
          </w:p>
        </w:tc>
      </w:tr>
      <w:tr w:rsidR="00E10061" w:rsidRPr="00583F95" w14:paraId="2EF41F4F" w14:textId="77777777" w:rsidTr="003604B6">
        <w:trPr>
          <w:trHeight w:val="288"/>
        </w:trPr>
        <w:tc>
          <w:tcPr>
            <w:tcW w:w="1080" w:type="dxa"/>
            <w:shd w:val="clear" w:color="auto" w:fill="auto"/>
            <w:hideMark/>
          </w:tcPr>
          <w:p w14:paraId="7E9438D3"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380-85 </w:t>
            </w:r>
          </w:p>
        </w:tc>
        <w:tc>
          <w:tcPr>
            <w:tcW w:w="6840" w:type="dxa"/>
            <w:shd w:val="clear" w:color="auto" w:fill="auto"/>
            <w:hideMark/>
          </w:tcPr>
          <w:p w14:paraId="1754E579" w14:textId="77777777" w:rsidR="00E10061" w:rsidRPr="00583F95" w:rsidRDefault="00E10061" w:rsidP="003604B6">
            <w:pPr>
              <w:jc w:val="both"/>
              <w:rPr>
                <w:rFonts w:ascii="Tahoma" w:hAnsi="Tahoma" w:cs="Tahoma"/>
                <w:color w:val="000000"/>
              </w:rPr>
            </w:pPr>
            <w:r w:rsidRPr="00583F95">
              <w:rPr>
                <w:rFonts w:ascii="Tahoma" w:hAnsi="Tahoma" w:cs="Tahoma"/>
                <w:color w:val="000000"/>
              </w:rPr>
              <w:t>Toppings, Whipped, Refrigerated</w:t>
            </w:r>
          </w:p>
        </w:tc>
      </w:tr>
      <w:tr w:rsidR="00E10061" w:rsidRPr="00583F95" w14:paraId="2E6D1717" w14:textId="77777777" w:rsidTr="003604B6">
        <w:trPr>
          <w:trHeight w:val="288"/>
        </w:trPr>
        <w:tc>
          <w:tcPr>
            <w:tcW w:w="1080" w:type="dxa"/>
            <w:shd w:val="clear" w:color="auto" w:fill="auto"/>
            <w:hideMark/>
          </w:tcPr>
          <w:p w14:paraId="6661F70F"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380-90 </w:t>
            </w:r>
          </w:p>
        </w:tc>
        <w:tc>
          <w:tcPr>
            <w:tcW w:w="6840" w:type="dxa"/>
            <w:shd w:val="clear" w:color="auto" w:fill="auto"/>
            <w:hideMark/>
          </w:tcPr>
          <w:p w14:paraId="574FE0BA" w14:textId="77777777" w:rsidR="00E10061" w:rsidRPr="00583F95" w:rsidRDefault="00E10061" w:rsidP="003604B6">
            <w:pPr>
              <w:jc w:val="both"/>
              <w:rPr>
                <w:rFonts w:ascii="Tahoma" w:hAnsi="Tahoma" w:cs="Tahoma"/>
                <w:color w:val="000000"/>
              </w:rPr>
            </w:pPr>
            <w:r w:rsidRPr="00583F95">
              <w:rPr>
                <w:rFonts w:ascii="Tahoma" w:hAnsi="Tahoma" w:cs="Tahoma"/>
                <w:color w:val="000000"/>
              </w:rPr>
              <w:t>Yogurt</w:t>
            </w:r>
          </w:p>
        </w:tc>
      </w:tr>
      <w:tr w:rsidR="00E10061" w:rsidRPr="00583F95" w14:paraId="7D1032B4" w14:textId="77777777" w:rsidTr="003604B6">
        <w:trPr>
          <w:trHeight w:val="288"/>
        </w:trPr>
        <w:tc>
          <w:tcPr>
            <w:tcW w:w="7920" w:type="dxa"/>
            <w:gridSpan w:val="2"/>
            <w:shd w:val="clear" w:color="auto" w:fill="auto"/>
            <w:hideMark/>
          </w:tcPr>
          <w:p w14:paraId="2A1B86D4" w14:textId="77777777" w:rsidR="00E10061" w:rsidRPr="00583F95" w:rsidRDefault="00E10061" w:rsidP="003604B6">
            <w:pPr>
              <w:jc w:val="both"/>
              <w:rPr>
                <w:rFonts w:ascii="Tahoma" w:hAnsi="Tahoma" w:cs="Tahoma"/>
                <w:b/>
                <w:bCs/>
                <w:color w:val="0070C0"/>
              </w:rPr>
            </w:pPr>
            <w:r w:rsidRPr="00583F95">
              <w:rPr>
                <w:rFonts w:ascii="Tahoma" w:hAnsi="Tahoma" w:cs="Tahoma"/>
                <w:b/>
                <w:bCs/>
              </w:rPr>
              <w:t>Frozen Foods</w:t>
            </w:r>
          </w:p>
        </w:tc>
      </w:tr>
      <w:tr w:rsidR="00E10061" w:rsidRPr="00583F95" w14:paraId="21045D0F" w14:textId="77777777" w:rsidTr="003604B6">
        <w:trPr>
          <w:trHeight w:val="288"/>
        </w:trPr>
        <w:tc>
          <w:tcPr>
            <w:tcW w:w="1080" w:type="dxa"/>
            <w:shd w:val="clear" w:color="auto" w:fill="auto"/>
            <w:hideMark/>
          </w:tcPr>
          <w:p w14:paraId="71760C5D" w14:textId="77777777" w:rsidR="00E10061" w:rsidRPr="00583F95" w:rsidRDefault="00E10061" w:rsidP="003604B6">
            <w:pPr>
              <w:jc w:val="both"/>
              <w:rPr>
                <w:rFonts w:ascii="Tahoma" w:hAnsi="Tahoma" w:cs="Tahoma"/>
                <w:color w:val="000000"/>
              </w:rPr>
            </w:pPr>
            <w:r w:rsidRPr="00583F95">
              <w:rPr>
                <w:rFonts w:ascii="Tahoma" w:hAnsi="Tahoma" w:cs="Tahoma"/>
                <w:color w:val="000000"/>
              </w:rPr>
              <w:lastRenderedPageBreak/>
              <w:t xml:space="preserve">385-06 </w:t>
            </w:r>
          </w:p>
        </w:tc>
        <w:tc>
          <w:tcPr>
            <w:tcW w:w="6840" w:type="dxa"/>
            <w:shd w:val="clear" w:color="auto" w:fill="auto"/>
            <w:hideMark/>
          </w:tcPr>
          <w:p w14:paraId="58C5380E" w14:textId="77777777" w:rsidR="00E10061" w:rsidRPr="00583F95" w:rsidRDefault="00E10061" w:rsidP="003604B6">
            <w:pPr>
              <w:jc w:val="both"/>
              <w:rPr>
                <w:rFonts w:ascii="Tahoma" w:hAnsi="Tahoma" w:cs="Tahoma"/>
                <w:color w:val="000000"/>
              </w:rPr>
            </w:pPr>
            <w:r w:rsidRPr="00583F95">
              <w:rPr>
                <w:rFonts w:ascii="Tahoma" w:hAnsi="Tahoma" w:cs="Tahoma"/>
                <w:color w:val="000000"/>
              </w:rPr>
              <w:t>Bread</w:t>
            </w:r>
          </w:p>
        </w:tc>
      </w:tr>
      <w:tr w:rsidR="00E10061" w:rsidRPr="00583F95" w14:paraId="5146AB4C" w14:textId="77777777" w:rsidTr="003604B6">
        <w:trPr>
          <w:trHeight w:val="288"/>
        </w:trPr>
        <w:tc>
          <w:tcPr>
            <w:tcW w:w="1080" w:type="dxa"/>
            <w:shd w:val="clear" w:color="auto" w:fill="auto"/>
            <w:hideMark/>
          </w:tcPr>
          <w:p w14:paraId="3F72D879"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385-12 </w:t>
            </w:r>
          </w:p>
        </w:tc>
        <w:tc>
          <w:tcPr>
            <w:tcW w:w="6840" w:type="dxa"/>
            <w:shd w:val="clear" w:color="auto" w:fill="auto"/>
            <w:hideMark/>
          </w:tcPr>
          <w:p w14:paraId="33E7737F" w14:textId="77777777" w:rsidR="00E10061" w:rsidRPr="00583F95" w:rsidRDefault="00E10061" w:rsidP="003604B6">
            <w:pPr>
              <w:jc w:val="both"/>
              <w:rPr>
                <w:rFonts w:ascii="Tahoma" w:hAnsi="Tahoma" w:cs="Tahoma"/>
                <w:color w:val="000000"/>
              </w:rPr>
            </w:pPr>
            <w:r w:rsidRPr="00583F95">
              <w:rPr>
                <w:rFonts w:ascii="Tahoma" w:hAnsi="Tahoma" w:cs="Tahoma"/>
                <w:color w:val="000000"/>
              </w:rPr>
              <w:t>Cakes, Cookies, Dough, Pastries, etc.</w:t>
            </w:r>
          </w:p>
        </w:tc>
      </w:tr>
      <w:tr w:rsidR="00E10061" w:rsidRPr="00583F95" w14:paraId="04DD8EC6" w14:textId="77777777" w:rsidTr="003604B6">
        <w:trPr>
          <w:trHeight w:val="288"/>
        </w:trPr>
        <w:tc>
          <w:tcPr>
            <w:tcW w:w="1080" w:type="dxa"/>
            <w:shd w:val="clear" w:color="auto" w:fill="auto"/>
            <w:hideMark/>
          </w:tcPr>
          <w:p w14:paraId="1F266C7C"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385-14 </w:t>
            </w:r>
          </w:p>
        </w:tc>
        <w:tc>
          <w:tcPr>
            <w:tcW w:w="6840" w:type="dxa"/>
            <w:shd w:val="clear" w:color="auto" w:fill="auto"/>
            <w:hideMark/>
          </w:tcPr>
          <w:p w14:paraId="201C9DC7" w14:textId="77777777" w:rsidR="00E10061" w:rsidRPr="00583F95" w:rsidRDefault="00E10061" w:rsidP="003604B6">
            <w:pPr>
              <w:jc w:val="both"/>
              <w:rPr>
                <w:rFonts w:ascii="Tahoma" w:hAnsi="Tahoma" w:cs="Tahoma"/>
                <w:color w:val="000000"/>
              </w:rPr>
            </w:pPr>
            <w:r w:rsidRPr="00583F95">
              <w:rPr>
                <w:rFonts w:ascii="Tahoma" w:hAnsi="Tahoma" w:cs="Tahoma"/>
                <w:color w:val="000000"/>
              </w:rPr>
              <w:t>Coffee</w:t>
            </w:r>
          </w:p>
        </w:tc>
      </w:tr>
      <w:tr w:rsidR="00E10061" w:rsidRPr="00583F95" w14:paraId="6E69ED72" w14:textId="77777777" w:rsidTr="003604B6">
        <w:trPr>
          <w:trHeight w:val="288"/>
        </w:trPr>
        <w:tc>
          <w:tcPr>
            <w:tcW w:w="1080" w:type="dxa"/>
            <w:shd w:val="clear" w:color="auto" w:fill="auto"/>
            <w:hideMark/>
          </w:tcPr>
          <w:p w14:paraId="42BAED3D"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385-17 </w:t>
            </w:r>
          </w:p>
        </w:tc>
        <w:tc>
          <w:tcPr>
            <w:tcW w:w="6840" w:type="dxa"/>
            <w:shd w:val="clear" w:color="auto" w:fill="auto"/>
            <w:hideMark/>
          </w:tcPr>
          <w:p w14:paraId="182C168D" w14:textId="77777777" w:rsidR="00E10061" w:rsidRPr="00583F95" w:rsidRDefault="00E10061" w:rsidP="003604B6">
            <w:pPr>
              <w:jc w:val="both"/>
              <w:rPr>
                <w:rFonts w:ascii="Tahoma" w:hAnsi="Tahoma" w:cs="Tahoma"/>
                <w:color w:val="000000"/>
              </w:rPr>
            </w:pPr>
            <w:r w:rsidRPr="00583F95">
              <w:rPr>
                <w:rFonts w:ascii="Tahoma" w:hAnsi="Tahoma" w:cs="Tahoma"/>
                <w:color w:val="000000"/>
              </w:rPr>
              <w:t>Dairy Products, Frozen (Not Otherwise Classified)</w:t>
            </w:r>
          </w:p>
        </w:tc>
      </w:tr>
      <w:tr w:rsidR="00E10061" w:rsidRPr="00583F95" w14:paraId="51D1E96E" w14:textId="77777777" w:rsidTr="003604B6">
        <w:trPr>
          <w:trHeight w:val="288"/>
        </w:trPr>
        <w:tc>
          <w:tcPr>
            <w:tcW w:w="1080" w:type="dxa"/>
            <w:shd w:val="clear" w:color="auto" w:fill="auto"/>
            <w:hideMark/>
          </w:tcPr>
          <w:p w14:paraId="70C72087"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385-18 </w:t>
            </w:r>
          </w:p>
        </w:tc>
        <w:tc>
          <w:tcPr>
            <w:tcW w:w="6840" w:type="dxa"/>
            <w:shd w:val="clear" w:color="auto" w:fill="auto"/>
            <w:hideMark/>
          </w:tcPr>
          <w:p w14:paraId="2237CD76" w14:textId="77777777" w:rsidR="00E10061" w:rsidRPr="00583F95" w:rsidRDefault="00E10061" w:rsidP="003604B6">
            <w:pPr>
              <w:jc w:val="both"/>
              <w:rPr>
                <w:rFonts w:ascii="Tahoma" w:hAnsi="Tahoma" w:cs="Tahoma"/>
                <w:color w:val="000000"/>
              </w:rPr>
            </w:pPr>
            <w:r w:rsidRPr="00583F95">
              <w:rPr>
                <w:rFonts w:ascii="Tahoma" w:hAnsi="Tahoma" w:cs="Tahoma"/>
                <w:color w:val="000000"/>
              </w:rPr>
              <w:t>Desserts (Except Cake and Pastry)</w:t>
            </w:r>
          </w:p>
        </w:tc>
      </w:tr>
      <w:tr w:rsidR="00E10061" w:rsidRPr="00583F95" w14:paraId="38362A84" w14:textId="77777777" w:rsidTr="003604B6">
        <w:trPr>
          <w:trHeight w:val="288"/>
        </w:trPr>
        <w:tc>
          <w:tcPr>
            <w:tcW w:w="1080" w:type="dxa"/>
            <w:shd w:val="clear" w:color="auto" w:fill="auto"/>
            <w:hideMark/>
          </w:tcPr>
          <w:p w14:paraId="7CF4F853"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385-30 </w:t>
            </w:r>
          </w:p>
        </w:tc>
        <w:tc>
          <w:tcPr>
            <w:tcW w:w="6840" w:type="dxa"/>
            <w:shd w:val="clear" w:color="auto" w:fill="auto"/>
            <w:hideMark/>
          </w:tcPr>
          <w:p w14:paraId="5CE78069" w14:textId="77777777" w:rsidR="00E10061" w:rsidRPr="00583F95" w:rsidRDefault="00E10061" w:rsidP="003604B6">
            <w:pPr>
              <w:jc w:val="both"/>
              <w:rPr>
                <w:rFonts w:ascii="Tahoma" w:hAnsi="Tahoma" w:cs="Tahoma"/>
                <w:color w:val="000000"/>
              </w:rPr>
            </w:pPr>
            <w:r w:rsidRPr="00583F95">
              <w:rPr>
                <w:rFonts w:ascii="Tahoma" w:hAnsi="Tahoma" w:cs="Tahoma"/>
                <w:color w:val="000000"/>
              </w:rPr>
              <w:t>Eggs</w:t>
            </w:r>
          </w:p>
        </w:tc>
      </w:tr>
      <w:tr w:rsidR="00E10061" w:rsidRPr="00583F95" w14:paraId="26CA6115" w14:textId="77777777" w:rsidTr="003604B6">
        <w:trPr>
          <w:trHeight w:val="288"/>
        </w:trPr>
        <w:tc>
          <w:tcPr>
            <w:tcW w:w="1080" w:type="dxa"/>
            <w:shd w:val="clear" w:color="auto" w:fill="auto"/>
            <w:hideMark/>
          </w:tcPr>
          <w:p w14:paraId="1109D2C9"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385-31 </w:t>
            </w:r>
          </w:p>
        </w:tc>
        <w:tc>
          <w:tcPr>
            <w:tcW w:w="6840" w:type="dxa"/>
            <w:shd w:val="clear" w:color="auto" w:fill="auto"/>
            <w:hideMark/>
          </w:tcPr>
          <w:p w14:paraId="40E831C6" w14:textId="77777777" w:rsidR="00E10061" w:rsidRPr="00583F95" w:rsidRDefault="00E10061" w:rsidP="003604B6">
            <w:pPr>
              <w:jc w:val="both"/>
              <w:rPr>
                <w:rFonts w:ascii="Tahoma" w:hAnsi="Tahoma" w:cs="Tahoma"/>
                <w:color w:val="000000"/>
              </w:rPr>
            </w:pPr>
            <w:r w:rsidRPr="00583F95">
              <w:rPr>
                <w:rFonts w:ascii="Tahoma" w:hAnsi="Tahoma" w:cs="Tahoma"/>
                <w:color w:val="000000"/>
              </w:rPr>
              <w:t>Eggs and Egg Mixes, Freeze Dried</w:t>
            </w:r>
          </w:p>
        </w:tc>
      </w:tr>
      <w:tr w:rsidR="00E10061" w:rsidRPr="00583F95" w14:paraId="1319982E" w14:textId="77777777" w:rsidTr="003604B6">
        <w:trPr>
          <w:trHeight w:val="288"/>
        </w:trPr>
        <w:tc>
          <w:tcPr>
            <w:tcW w:w="1080" w:type="dxa"/>
            <w:shd w:val="clear" w:color="auto" w:fill="auto"/>
            <w:hideMark/>
          </w:tcPr>
          <w:p w14:paraId="3CFB288A"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385-41 </w:t>
            </w:r>
          </w:p>
        </w:tc>
        <w:tc>
          <w:tcPr>
            <w:tcW w:w="6840" w:type="dxa"/>
            <w:shd w:val="clear" w:color="auto" w:fill="auto"/>
            <w:hideMark/>
          </w:tcPr>
          <w:p w14:paraId="0A4EFBAB" w14:textId="77777777" w:rsidR="00E10061" w:rsidRPr="00583F95" w:rsidRDefault="00E10061" w:rsidP="003604B6">
            <w:pPr>
              <w:jc w:val="both"/>
              <w:rPr>
                <w:rFonts w:ascii="Tahoma" w:hAnsi="Tahoma" w:cs="Tahoma"/>
                <w:color w:val="000000"/>
              </w:rPr>
            </w:pPr>
            <w:r w:rsidRPr="00583F95">
              <w:rPr>
                <w:rFonts w:ascii="Tahoma" w:hAnsi="Tahoma" w:cs="Tahoma"/>
                <w:color w:val="000000"/>
              </w:rPr>
              <w:t>Entrees, Freeze Dried: Meat, Poultry and Seafood</w:t>
            </w:r>
          </w:p>
        </w:tc>
      </w:tr>
      <w:tr w:rsidR="00E10061" w:rsidRPr="00583F95" w14:paraId="29A98AFD" w14:textId="77777777" w:rsidTr="003604B6">
        <w:trPr>
          <w:trHeight w:val="288"/>
        </w:trPr>
        <w:tc>
          <w:tcPr>
            <w:tcW w:w="1080" w:type="dxa"/>
            <w:shd w:val="clear" w:color="auto" w:fill="auto"/>
            <w:hideMark/>
          </w:tcPr>
          <w:p w14:paraId="57EFD402"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385-42 </w:t>
            </w:r>
          </w:p>
        </w:tc>
        <w:tc>
          <w:tcPr>
            <w:tcW w:w="6840" w:type="dxa"/>
            <w:shd w:val="clear" w:color="auto" w:fill="auto"/>
            <w:hideMark/>
          </w:tcPr>
          <w:p w14:paraId="26A52C84" w14:textId="77777777" w:rsidR="00E10061" w:rsidRPr="00583F95" w:rsidRDefault="00E10061" w:rsidP="003604B6">
            <w:pPr>
              <w:jc w:val="both"/>
              <w:rPr>
                <w:rFonts w:ascii="Tahoma" w:hAnsi="Tahoma" w:cs="Tahoma"/>
                <w:color w:val="000000"/>
              </w:rPr>
            </w:pPr>
            <w:r w:rsidRPr="00583F95">
              <w:rPr>
                <w:rFonts w:ascii="Tahoma" w:hAnsi="Tahoma" w:cs="Tahoma"/>
                <w:color w:val="000000"/>
              </w:rPr>
              <w:t>Entrees, Meat (Includes Beef and Pork)</w:t>
            </w:r>
          </w:p>
        </w:tc>
      </w:tr>
      <w:tr w:rsidR="00E10061" w:rsidRPr="00583F95" w14:paraId="004245AD" w14:textId="77777777" w:rsidTr="003604B6">
        <w:trPr>
          <w:trHeight w:val="288"/>
        </w:trPr>
        <w:tc>
          <w:tcPr>
            <w:tcW w:w="1080" w:type="dxa"/>
            <w:shd w:val="clear" w:color="auto" w:fill="auto"/>
            <w:hideMark/>
          </w:tcPr>
          <w:p w14:paraId="6845C6E0"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385-44 </w:t>
            </w:r>
          </w:p>
        </w:tc>
        <w:tc>
          <w:tcPr>
            <w:tcW w:w="6840" w:type="dxa"/>
            <w:shd w:val="clear" w:color="auto" w:fill="auto"/>
            <w:hideMark/>
          </w:tcPr>
          <w:p w14:paraId="57EB7DB4" w14:textId="77777777" w:rsidR="00E10061" w:rsidRPr="00583F95" w:rsidRDefault="00E10061" w:rsidP="003604B6">
            <w:pPr>
              <w:jc w:val="both"/>
              <w:rPr>
                <w:rFonts w:ascii="Tahoma" w:hAnsi="Tahoma" w:cs="Tahoma"/>
                <w:color w:val="000000"/>
              </w:rPr>
            </w:pPr>
            <w:r w:rsidRPr="00583F95">
              <w:rPr>
                <w:rFonts w:ascii="Tahoma" w:hAnsi="Tahoma" w:cs="Tahoma"/>
                <w:color w:val="000000"/>
              </w:rPr>
              <w:t>Entrees, Poultry</w:t>
            </w:r>
          </w:p>
        </w:tc>
      </w:tr>
      <w:tr w:rsidR="00E10061" w:rsidRPr="00583F95" w14:paraId="1EB708AE" w14:textId="77777777" w:rsidTr="003604B6">
        <w:trPr>
          <w:trHeight w:val="288"/>
        </w:trPr>
        <w:tc>
          <w:tcPr>
            <w:tcW w:w="1080" w:type="dxa"/>
            <w:shd w:val="clear" w:color="auto" w:fill="auto"/>
            <w:hideMark/>
          </w:tcPr>
          <w:p w14:paraId="0977A4D0"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385-46 </w:t>
            </w:r>
          </w:p>
        </w:tc>
        <w:tc>
          <w:tcPr>
            <w:tcW w:w="6840" w:type="dxa"/>
            <w:shd w:val="clear" w:color="auto" w:fill="auto"/>
            <w:hideMark/>
          </w:tcPr>
          <w:p w14:paraId="4DFA846C" w14:textId="77777777" w:rsidR="00E10061" w:rsidRPr="00583F95" w:rsidRDefault="00E10061" w:rsidP="003604B6">
            <w:pPr>
              <w:jc w:val="both"/>
              <w:rPr>
                <w:rFonts w:ascii="Tahoma" w:hAnsi="Tahoma" w:cs="Tahoma"/>
                <w:color w:val="000000"/>
              </w:rPr>
            </w:pPr>
            <w:r w:rsidRPr="00583F95">
              <w:rPr>
                <w:rFonts w:ascii="Tahoma" w:hAnsi="Tahoma" w:cs="Tahoma"/>
                <w:color w:val="000000"/>
              </w:rPr>
              <w:t>Entrees, Seafood</w:t>
            </w:r>
          </w:p>
        </w:tc>
      </w:tr>
      <w:tr w:rsidR="00E10061" w:rsidRPr="00583F95" w14:paraId="6590A2AA" w14:textId="77777777" w:rsidTr="003604B6">
        <w:trPr>
          <w:trHeight w:val="288"/>
        </w:trPr>
        <w:tc>
          <w:tcPr>
            <w:tcW w:w="1080" w:type="dxa"/>
            <w:shd w:val="clear" w:color="auto" w:fill="auto"/>
            <w:hideMark/>
          </w:tcPr>
          <w:p w14:paraId="6ED4C384"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385-47 </w:t>
            </w:r>
          </w:p>
        </w:tc>
        <w:tc>
          <w:tcPr>
            <w:tcW w:w="6840" w:type="dxa"/>
            <w:shd w:val="clear" w:color="auto" w:fill="auto"/>
            <w:hideMark/>
          </w:tcPr>
          <w:p w14:paraId="735D83A7" w14:textId="77777777" w:rsidR="00E10061" w:rsidRPr="00583F95" w:rsidRDefault="00E10061" w:rsidP="003604B6">
            <w:pPr>
              <w:jc w:val="both"/>
              <w:rPr>
                <w:rFonts w:ascii="Tahoma" w:hAnsi="Tahoma" w:cs="Tahoma"/>
                <w:color w:val="000000"/>
              </w:rPr>
            </w:pPr>
            <w:r w:rsidRPr="00583F95">
              <w:rPr>
                <w:rFonts w:ascii="Tahoma" w:hAnsi="Tahoma" w:cs="Tahoma"/>
                <w:color w:val="000000"/>
              </w:rPr>
              <w:t>Entrees, Specialty (Including Corn Dogs, Lasagna, Mexican Food, etc.)</w:t>
            </w:r>
          </w:p>
        </w:tc>
      </w:tr>
      <w:tr w:rsidR="00E10061" w:rsidRPr="00583F95" w14:paraId="217DFFFA" w14:textId="77777777" w:rsidTr="003604B6">
        <w:trPr>
          <w:trHeight w:val="288"/>
        </w:trPr>
        <w:tc>
          <w:tcPr>
            <w:tcW w:w="1080" w:type="dxa"/>
            <w:shd w:val="clear" w:color="auto" w:fill="auto"/>
            <w:hideMark/>
          </w:tcPr>
          <w:p w14:paraId="78BD3D7A"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385-48 </w:t>
            </w:r>
          </w:p>
        </w:tc>
        <w:tc>
          <w:tcPr>
            <w:tcW w:w="6840" w:type="dxa"/>
            <w:shd w:val="clear" w:color="auto" w:fill="auto"/>
            <w:hideMark/>
          </w:tcPr>
          <w:p w14:paraId="0EEC7CD7" w14:textId="77777777" w:rsidR="00E10061" w:rsidRPr="00583F95" w:rsidRDefault="00E10061" w:rsidP="003604B6">
            <w:pPr>
              <w:jc w:val="both"/>
              <w:rPr>
                <w:rFonts w:ascii="Tahoma" w:hAnsi="Tahoma" w:cs="Tahoma"/>
                <w:color w:val="000000"/>
              </w:rPr>
            </w:pPr>
            <w:r w:rsidRPr="00583F95">
              <w:rPr>
                <w:rFonts w:ascii="Tahoma" w:hAnsi="Tahoma" w:cs="Tahoma"/>
                <w:color w:val="000000"/>
              </w:rPr>
              <w:t>Fruits</w:t>
            </w:r>
          </w:p>
        </w:tc>
      </w:tr>
      <w:tr w:rsidR="00E10061" w:rsidRPr="00583F95" w14:paraId="6441904B" w14:textId="77777777" w:rsidTr="003604B6">
        <w:trPr>
          <w:trHeight w:val="288"/>
        </w:trPr>
        <w:tc>
          <w:tcPr>
            <w:tcW w:w="1080" w:type="dxa"/>
            <w:shd w:val="clear" w:color="auto" w:fill="auto"/>
            <w:hideMark/>
          </w:tcPr>
          <w:p w14:paraId="79D1D250"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385-54 </w:t>
            </w:r>
          </w:p>
        </w:tc>
        <w:tc>
          <w:tcPr>
            <w:tcW w:w="6840" w:type="dxa"/>
            <w:shd w:val="clear" w:color="auto" w:fill="auto"/>
            <w:hideMark/>
          </w:tcPr>
          <w:p w14:paraId="017E459F" w14:textId="77777777" w:rsidR="00E10061" w:rsidRPr="00583F95" w:rsidRDefault="00E10061" w:rsidP="003604B6">
            <w:pPr>
              <w:jc w:val="both"/>
              <w:rPr>
                <w:rFonts w:ascii="Tahoma" w:hAnsi="Tahoma" w:cs="Tahoma"/>
                <w:color w:val="000000"/>
              </w:rPr>
            </w:pPr>
            <w:r w:rsidRPr="00583F95">
              <w:rPr>
                <w:rFonts w:ascii="Tahoma" w:hAnsi="Tahoma" w:cs="Tahoma"/>
                <w:color w:val="000000"/>
              </w:rPr>
              <w:t>Juices</w:t>
            </w:r>
          </w:p>
        </w:tc>
      </w:tr>
      <w:tr w:rsidR="00E10061" w:rsidRPr="00583F95" w14:paraId="04CA7384" w14:textId="77777777" w:rsidTr="003604B6">
        <w:trPr>
          <w:trHeight w:val="288"/>
        </w:trPr>
        <w:tc>
          <w:tcPr>
            <w:tcW w:w="1080" w:type="dxa"/>
            <w:shd w:val="clear" w:color="auto" w:fill="auto"/>
            <w:hideMark/>
          </w:tcPr>
          <w:p w14:paraId="42497B8B"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385-56 </w:t>
            </w:r>
          </w:p>
        </w:tc>
        <w:tc>
          <w:tcPr>
            <w:tcW w:w="6840" w:type="dxa"/>
            <w:shd w:val="clear" w:color="auto" w:fill="auto"/>
            <w:hideMark/>
          </w:tcPr>
          <w:p w14:paraId="181550D3" w14:textId="77777777" w:rsidR="00E10061" w:rsidRPr="00583F95" w:rsidRDefault="00E10061" w:rsidP="003604B6">
            <w:pPr>
              <w:jc w:val="both"/>
              <w:rPr>
                <w:rFonts w:ascii="Tahoma" w:hAnsi="Tahoma" w:cs="Tahoma"/>
                <w:color w:val="000000"/>
              </w:rPr>
            </w:pPr>
            <w:r w:rsidRPr="00583F95">
              <w:rPr>
                <w:rFonts w:ascii="Tahoma" w:hAnsi="Tahoma" w:cs="Tahoma"/>
                <w:color w:val="000000"/>
              </w:rPr>
              <w:t>Pancakes and Waffles</w:t>
            </w:r>
          </w:p>
        </w:tc>
      </w:tr>
      <w:tr w:rsidR="00E10061" w:rsidRPr="00583F95" w14:paraId="75269D49" w14:textId="77777777" w:rsidTr="003604B6">
        <w:trPr>
          <w:trHeight w:val="288"/>
        </w:trPr>
        <w:tc>
          <w:tcPr>
            <w:tcW w:w="1080" w:type="dxa"/>
            <w:shd w:val="clear" w:color="auto" w:fill="auto"/>
            <w:hideMark/>
          </w:tcPr>
          <w:p w14:paraId="65BE3FA8"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385-57 </w:t>
            </w:r>
          </w:p>
        </w:tc>
        <w:tc>
          <w:tcPr>
            <w:tcW w:w="6840" w:type="dxa"/>
            <w:shd w:val="clear" w:color="auto" w:fill="auto"/>
            <w:hideMark/>
          </w:tcPr>
          <w:p w14:paraId="4E9CEC6B" w14:textId="77777777" w:rsidR="00E10061" w:rsidRPr="00583F95" w:rsidRDefault="00E10061" w:rsidP="003604B6">
            <w:pPr>
              <w:jc w:val="both"/>
              <w:rPr>
                <w:rFonts w:ascii="Tahoma" w:hAnsi="Tahoma" w:cs="Tahoma"/>
                <w:color w:val="000000"/>
              </w:rPr>
            </w:pPr>
            <w:r w:rsidRPr="00583F95">
              <w:rPr>
                <w:rFonts w:ascii="Tahoma" w:hAnsi="Tahoma" w:cs="Tahoma"/>
                <w:color w:val="000000"/>
              </w:rPr>
              <w:t>Pizzas</w:t>
            </w:r>
          </w:p>
        </w:tc>
      </w:tr>
      <w:tr w:rsidR="00E10061" w:rsidRPr="00583F95" w14:paraId="6547712C" w14:textId="77777777" w:rsidTr="003604B6">
        <w:trPr>
          <w:trHeight w:val="288"/>
        </w:trPr>
        <w:tc>
          <w:tcPr>
            <w:tcW w:w="1080" w:type="dxa"/>
            <w:shd w:val="clear" w:color="auto" w:fill="auto"/>
            <w:hideMark/>
          </w:tcPr>
          <w:p w14:paraId="656CE03F"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385-58 </w:t>
            </w:r>
          </w:p>
        </w:tc>
        <w:tc>
          <w:tcPr>
            <w:tcW w:w="6840" w:type="dxa"/>
            <w:shd w:val="clear" w:color="auto" w:fill="auto"/>
            <w:hideMark/>
          </w:tcPr>
          <w:p w14:paraId="1CE3ABED" w14:textId="77777777" w:rsidR="00E10061" w:rsidRPr="00583F95" w:rsidRDefault="00E10061" w:rsidP="003604B6">
            <w:pPr>
              <w:jc w:val="both"/>
              <w:rPr>
                <w:rFonts w:ascii="Tahoma" w:hAnsi="Tahoma" w:cs="Tahoma"/>
                <w:color w:val="000000"/>
              </w:rPr>
            </w:pPr>
            <w:r w:rsidRPr="00583F95">
              <w:rPr>
                <w:rFonts w:ascii="Tahoma" w:hAnsi="Tahoma" w:cs="Tahoma"/>
                <w:color w:val="000000"/>
              </w:rPr>
              <w:t>Pretzels, Soft Frozen</w:t>
            </w:r>
          </w:p>
        </w:tc>
      </w:tr>
      <w:tr w:rsidR="00E10061" w:rsidRPr="00583F95" w14:paraId="5E30FC74" w14:textId="77777777" w:rsidTr="003604B6">
        <w:trPr>
          <w:trHeight w:val="288"/>
        </w:trPr>
        <w:tc>
          <w:tcPr>
            <w:tcW w:w="1080" w:type="dxa"/>
            <w:shd w:val="clear" w:color="auto" w:fill="auto"/>
            <w:hideMark/>
          </w:tcPr>
          <w:p w14:paraId="00CD892B"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385-64 </w:t>
            </w:r>
          </w:p>
        </w:tc>
        <w:tc>
          <w:tcPr>
            <w:tcW w:w="6840" w:type="dxa"/>
            <w:shd w:val="clear" w:color="auto" w:fill="auto"/>
            <w:hideMark/>
          </w:tcPr>
          <w:p w14:paraId="6813E47A" w14:textId="77777777" w:rsidR="00E10061" w:rsidRPr="00583F95" w:rsidRDefault="00E10061" w:rsidP="003604B6">
            <w:pPr>
              <w:jc w:val="both"/>
              <w:rPr>
                <w:rFonts w:ascii="Tahoma" w:hAnsi="Tahoma" w:cs="Tahoma"/>
                <w:color w:val="000000"/>
              </w:rPr>
            </w:pPr>
            <w:r w:rsidRPr="00583F95">
              <w:rPr>
                <w:rFonts w:ascii="Tahoma" w:hAnsi="Tahoma" w:cs="Tahoma"/>
                <w:color w:val="000000"/>
              </w:rPr>
              <w:t>Salad Mixes, Frozen</w:t>
            </w:r>
          </w:p>
        </w:tc>
      </w:tr>
      <w:tr w:rsidR="00E10061" w:rsidRPr="00583F95" w14:paraId="3A5CACB5" w14:textId="77777777" w:rsidTr="003604B6">
        <w:trPr>
          <w:trHeight w:val="288"/>
        </w:trPr>
        <w:tc>
          <w:tcPr>
            <w:tcW w:w="1080" w:type="dxa"/>
            <w:shd w:val="clear" w:color="auto" w:fill="auto"/>
            <w:hideMark/>
          </w:tcPr>
          <w:p w14:paraId="1851D52B"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385-65 </w:t>
            </w:r>
          </w:p>
        </w:tc>
        <w:tc>
          <w:tcPr>
            <w:tcW w:w="6840" w:type="dxa"/>
            <w:shd w:val="clear" w:color="auto" w:fill="auto"/>
            <w:hideMark/>
          </w:tcPr>
          <w:p w14:paraId="166BA319" w14:textId="77777777" w:rsidR="00E10061" w:rsidRPr="00583F95" w:rsidRDefault="00E10061" w:rsidP="003604B6">
            <w:pPr>
              <w:jc w:val="both"/>
              <w:rPr>
                <w:rFonts w:ascii="Tahoma" w:hAnsi="Tahoma" w:cs="Tahoma"/>
                <w:color w:val="000000"/>
              </w:rPr>
            </w:pPr>
            <w:r w:rsidRPr="00583F95">
              <w:rPr>
                <w:rFonts w:ascii="Tahoma" w:hAnsi="Tahoma" w:cs="Tahoma"/>
                <w:color w:val="000000"/>
              </w:rPr>
              <w:t>Sandwiches, Ready-Made</w:t>
            </w:r>
          </w:p>
        </w:tc>
      </w:tr>
      <w:tr w:rsidR="00E10061" w:rsidRPr="00583F95" w14:paraId="5DD66BE8" w14:textId="77777777" w:rsidTr="003604B6">
        <w:trPr>
          <w:trHeight w:val="288"/>
        </w:trPr>
        <w:tc>
          <w:tcPr>
            <w:tcW w:w="1080" w:type="dxa"/>
            <w:shd w:val="clear" w:color="auto" w:fill="auto"/>
            <w:hideMark/>
          </w:tcPr>
          <w:p w14:paraId="105A5F31"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385-66 </w:t>
            </w:r>
          </w:p>
        </w:tc>
        <w:tc>
          <w:tcPr>
            <w:tcW w:w="6840" w:type="dxa"/>
            <w:shd w:val="clear" w:color="auto" w:fill="auto"/>
            <w:hideMark/>
          </w:tcPr>
          <w:p w14:paraId="7602A08E" w14:textId="77777777" w:rsidR="00E10061" w:rsidRPr="00583F95" w:rsidRDefault="00E10061" w:rsidP="003604B6">
            <w:pPr>
              <w:jc w:val="both"/>
              <w:rPr>
                <w:rFonts w:ascii="Tahoma" w:hAnsi="Tahoma" w:cs="Tahoma"/>
                <w:color w:val="000000"/>
              </w:rPr>
            </w:pPr>
            <w:r w:rsidRPr="00583F95">
              <w:rPr>
                <w:rFonts w:ascii="Tahoma" w:hAnsi="Tahoma" w:cs="Tahoma"/>
                <w:color w:val="000000"/>
              </w:rPr>
              <w:t>Seafood, Freeze Dried (Not Entrees)</w:t>
            </w:r>
          </w:p>
        </w:tc>
      </w:tr>
      <w:tr w:rsidR="00E10061" w:rsidRPr="00583F95" w14:paraId="41E3217B" w14:textId="77777777" w:rsidTr="003604B6">
        <w:trPr>
          <w:trHeight w:val="288"/>
        </w:trPr>
        <w:tc>
          <w:tcPr>
            <w:tcW w:w="1080" w:type="dxa"/>
            <w:shd w:val="clear" w:color="auto" w:fill="auto"/>
            <w:hideMark/>
          </w:tcPr>
          <w:p w14:paraId="05F69B18"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385-67 </w:t>
            </w:r>
          </w:p>
        </w:tc>
        <w:tc>
          <w:tcPr>
            <w:tcW w:w="6840" w:type="dxa"/>
            <w:shd w:val="clear" w:color="auto" w:fill="auto"/>
            <w:hideMark/>
          </w:tcPr>
          <w:p w14:paraId="60A8AC34" w14:textId="77777777" w:rsidR="00E10061" w:rsidRPr="00583F95" w:rsidRDefault="00E10061" w:rsidP="003604B6">
            <w:pPr>
              <w:jc w:val="both"/>
              <w:rPr>
                <w:rFonts w:ascii="Tahoma" w:hAnsi="Tahoma" w:cs="Tahoma"/>
                <w:color w:val="000000"/>
              </w:rPr>
            </w:pPr>
            <w:r w:rsidRPr="00583F95">
              <w:rPr>
                <w:rFonts w:ascii="Tahoma" w:hAnsi="Tahoma" w:cs="Tahoma"/>
                <w:color w:val="000000"/>
              </w:rPr>
              <w:t>Seafood, Frozen (Not Entrees)</w:t>
            </w:r>
          </w:p>
        </w:tc>
      </w:tr>
      <w:tr w:rsidR="00E10061" w:rsidRPr="00583F95" w14:paraId="704B1947" w14:textId="77777777" w:rsidTr="003604B6">
        <w:trPr>
          <w:trHeight w:val="288"/>
        </w:trPr>
        <w:tc>
          <w:tcPr>
            <w:tcW w:w="1080" w:type="dxa"/>
            <w:shd w:val="clear" w:color="auto" w:fill="auto"/>
            <w:hideMark/>
          </w:tcPr>
          <w:p w14:paraId="41883650"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385-84 </w:t>
            </w:r>
          </w:p>
        </w:tc>
        <w:tc>
          <w:tcPr>
            <w:tcW w:w="6840" w:type="dxa"/>
            <w:shd w:val="clear" w:color="auto" w:fill="auto"/>
            <w:hideMark/>
          </w:tcPr>
          <w:p w14:paraId="2198719B" w14:textId="77777777" w:rsidR="00E10061" w:rsidRPr="00583F95" w:rsidRDefault="00E10061" w:rsidP="003604B6">
            <w:pPr>
              <w:jc w:val="both"/>
              <w:rPr>
                <w:rFonts w:ascii="Tahoma" w:hAnsi="Tahoma" w:cs="Tahoma"/>
                <w:color w:val="000000"/>
              </w:rPr>
            </w:pPr>
            <w:r w:rsidRPr="00583F95">
              <w:rPr>
                <w:rFonts w:ascii="Tahoma" w:hAnsi="Tahoma" w:cs="Tahoma"/>
                <w:color w:val="000000"/>
              </w:rPr>
              <w:t>Soups and Sauces, Frozen</w:t>
            </w:r>
          </w:p>
        </w:tc>
      </w:tr>
      <w:tr w:rsidR="00E10061" w:rsidRPr="00583F95" w14:paraId="79928BEB" w14:textId="77777777" w:rsidTr="003604B6">
        <w:trPr>
          <w:trHeight w:val="288"/>
        </w:trPr>
        <w:tc>
          <w:tcPr>
            <w:tcW w:w="1080" w:type="dxa"/>
            <w:shd w:val="clear" w:color="auto" w:fill="auto"/>
            <w:hideMark/>
          </w:tcPr>
          <w:p w14:paraId="0C15AE0F"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385-95 </w:t>
            </w:r>
          </w:p>
        </w:tc>
        <w:tc>
          <w:tcPr>
            <w:tcW w:w="6840" w:type="dxa"/>
            <w:shd w:val="clear" w:color="auto" w:fill="auto"/>
            <w:hideMark/>
          </w:tcPr>
          <w:p w14:paraId="36C33344" w14:textId="77777777" w:rsidR="00E10061" w:rsidRPr="00583F95" w:rsidRDefault="00E10061" w:rsidP="003604B6">
            <w:pPr>
              <w:jc w:val="both"/>
              <w:rPr>
                <w:rFonts w:ascii="Tahoma" w:hAnsi="Tahoma" w:cs="Tahoma"/>
                <w:color w:val="000000"/>
              </w:rPr>
            </w:pPr>
            <w:r w:rsidRPr="00583F95">
              <w:rPr>
                <w:rFonts w:ascii="Tahoma" w:hAnsi="Tahoma" w:cs="Tahoma"/>
                <w:color w:val="000000"/>
              </w:rPr>
              <w:t>Vegetables, Freeze Dried</w:t>
            </w:r>
          </w:p>
        </w:tc>
      </w:tr>
      <w:tr w:rsidR="00E10061" w:rsidRPr="00583F95" w14:paraId="39F70BFB" w14:textId="77777777" w:rsidTr="003604B6">
        <w:trPr>
          <w:trHeight w:val="288"/>
        </w:trPr>
        <w:tc>
          <w:tcPr>
            <w:tcW w:w="1080" w:type="dxa"/>
            <w:shd w:val="clear" w:color="auto" w:fill="auto"/>
            <w:hideMark/>
          </w:tcPr>
          <w:p w14:paraId="060EBCDF"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385-96 </w:t>
            </w:r>
          </w:p>
        </w:tc>
        <w:tc>
          <w:tcPr>
            <w:tcW w:w="6840" w:type="dxa"/>
            <w:shd w:val="clear" w:color="auto" w:fill="auto"/>
            <w:hideMark/>
          </w:tcPr>
          <w:p w14:paraId="7E706C48" w14:textId="77777777" w:rsidR="00E10061" w:rsidRPr="00583F95" w:rsidRDefault="00E10061" w:rsidP="003604B6">
            <w:pPr>
              <w:jc w:val="both"/>
              <w:rPr>
                <w:rFonts w:ascii="Tahoma" w:hAnsi="Tahoma" w:cs="Tahoma"/>
                <w:color w:val="000000"/>
              </w:rPr>
            </w:pPr>
            <w:r w:rsidRPr="00583F95">
              <w:rPr>
                <w:rFonts w:ascii="Tahoma" w:hAnsi="Tahoma" w:cs="Tahoma"/>
                <w:color w:val="000000"/>
              </w:rPr>
              <w:t>Vegetables, Frozen</w:t>
            </w:r>
          </w:p>
        </w:tc>
      </w:tr>
      <w:tr w:rsidR="00E10061" w:rsidRPr="00583F95" w14:paraId="11C53CA7" w14:textId="77777777" w:rsidTr="003604B6">
        <w:trPr>
          <w:trHeight w:val="288"/>
        </w:trPr>
        <w:tc>
          <w:tcPr>
            <w:tcW w:w="7920" w:type="dxa"/>
            <w:gridSpan w:val="2"/>
            <w:shd w:val="clear" w:color="auto" w:fill="auto"/>
            <w:hideMark/>
          </w:tcPr>
          <w:p w14:paraId="55935F8B" w14:textId="77777777" w:rsidR="00E10061" w:rsidRPr="00583F95" w:rsidRDefault="00E10061" w:rsidP="003604B6">
            <w:pPr>
              <w:jc w:val="both"/>
              <w:rPr>
                <w:rFonts w:ascii="Tahoma" w:hAnsi="Tahoma" w:cs="Tahoma"/>
                <w:b/>
                <w:bCs/>
                <w:color w:val="0070C0"/>
              </w:rPr>
            </w:pPr>
            <w:r w:rsidRPr="00583F95">
              <w:rPr>
                <w:rFonts w:ascii="Tahoma" w:hAnsi="Tahoma" w:cs="Tahoma"/>
                <w:b/>
                <w:bCs/>
              </w:rPr>
              <w:t>Perishable Foods</w:t>
            </w:r>
          </w:p>
        </w:tc>
      </w:tr>
      <w:tr w:rsidR="00E10061" w:rsidRPr="00583F95" w14:paraId="6177B0E5" w14:textId="77777777" w:rsidTr="003604B6">
        <w:trPr>
          <w:trHeight w:val="288"/>
        </w:trPr>
        <w:tc>
          <w:tcPr>
            <w:tcW w:w="1080" w:type="dxa"/>
            <w:shd w:val="clear" w:color="auto" w:fill="auto"/>
            <w:hideMark/>
          </w:tcPr>
          <w:p w14:paraId="56B48E62"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390-02 </w:t>
            </w:r>
          </w:p>
        </w:tc>
        <w:tc>
          <w:tcPr>
            <w:tcW w:w="6840" w:type="dxa"/>
            <w:shd w:val="clear" w:color="auto" w:fill="auto"/>
            <w:hideMark/>
          </w:tcPr>
          <w:p w14:paraId="67C73CE3" w14:textId="77777777" w:rsidR="00E10061" w:rsidRPr="00583F95" w:rsidRDefault="00E10061" w:rsidP="003604B6">
            <w:pPr>
              <w:jc w:val="both"/>
              <w:rPr>
                <w:rFonts w:ascii="Tahoma" w:hAnsi="Tahoma" w:cs="Tahoma"/>
                <w:color w:val="000000"/>
              </w:rPr>
            </w:pPr>
            <w:r w:rsidRPr="00583F95">
              <w:rPr>
                <w:rFonts w:ascii="Tahoma" w:hAnsi="Tahoma" w:cs="Tahoma"/>
                <w:color w:val="000000"/>
              </w:rPr>
              <w:t>Aquatic Invertebrates (Octopus, Squid, Anemones, Sea Cucumbers)</w:t>
            </w:r>
          </w:p>
        </w:tc>
      </w:tr>
      <w:tr w:rsidR="00E10061" w:rsidRPr="00583F95" w14:paraId="631610F7" w14:textId="77777777" w:rsidTr="003604B6">
        <w:trPr>
          <w:trHeight w:val="288"/>
        </w:trPr>
        <w:tc>
          <w:tcPr>
            <w:tcW w:w="1080" w:type="dxa"/>
            <w:shd w:val="clear" w:color="auto" w:fill="auto"/>
            <w:hideMark/>
          </w:tcPr>
          <w:p w14:paraId="47CA38A0"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390-05 </w:t>
            </w:r>
          </w:p>
        </w:tc>
        <w:tc>
          <w:tcPr>
            <w:tcW w:w="6840" w:type="dxa"/>
            <w:shd w:val="clear" w:color="auto" w:fill="auto"/>
            <w:hideMark/>
          </w:tcPr>
          <w:p w14:paraId="33EB407F" w14:textId="77777777" w:rsidR="00E10061" w:rsidRPr="00583F95" w:rsidRDefault="00E10061" w:rsidP="003604B6">
            <w:pPr>
              <w:jc w:val="both"/>
              <w:rPr>
                <w:rFonts w:ascii="Tahoma" w:hAnsi="Tahoma" w:cs="Tahoma"/>
                <w:color w:val="000000"/>
              </w:rPr>
            </w:pPr>
            <w:proofErr w:type="gramStart"/>
            <w:r w:rsidRPr="00583F95">
              <w:rPr>
                <w:rFonts w:ascii="Tahoma" w:hAnsi="Tahoma" w:cs="Tahoma"/>
                <w:color w:val="000000"/>
              </w:rPr>
              <w:t>Casings</w:t>
            </w:r>
            <w:proofErr w:type="gramEnd"/>
            <w:r w:rsidRPr="00583F95">
              <w:rPr>
                <w:rFonts w:ascii="Tahoma" w:hAnsi="Tahoma" w:cs="Tahoma"/>
                <w:color w:val="000000"/>
              </w:rPr>
              <w:t>, Meat, All Types</w:t>
            </w:r>
          </w:p>
        </w:tc>
      </w:tr>
      <w:tr w:rsidR="00E10061" w:rsidRPr="00583F95" w14:paraId="5C8A1774" w14:textId="77777777" w:rsidTr="003604B6">
        <w:trPr>
          <w:trHeight w:val="288"/>
        </w:trPr>
        <w:tc>
          <w:tcPr>
            <w:tcW w:w="1080" w:type="dxa"/>
            <w:shd w:val="clear" w:color="auto" w:fill="auto"/>
            <w:hideMark/>
          </w:tcPr>
          <w:p w14:paraId="6095C2D9" w14:textId="77777777" w:rsidR="00E10061" w:rsidRPr="00583F95" w:rsidRDefault="00E10061" w:rsidP="003604B6">
            <w:pPr>
              <w:jc w:val="both"/>
              <w:rPr>
                <w:rFonts w:ascii="Tahoma" w:hAnsi="Tahoma" w:cs="Tahoma"/>
                <w:color w:val="000000"/>
              </w:rPr>
            </w:pPr>
            <w:r w:rsidRPr="00583F95">
              <w:rPr>
                <w:rFonts w:ascii="Tahoma" w:hAnsi="Tahoma" w:cs="Tahoma"/>
                <w:color w:val="000000"/>
              </w:rPr>
              <w:lastRenderedPageBreak/>
              <w:t xml:space="preserve">390-07 </w:t>
            </w:r>
          </w:p>
        </w:tc>
        <w:tc>
          <w:tcPr>
            <w:tcW w:w="6840" w:type="dxa"/>
            <w:shd w:val="clear" w:color="auto" w:fill="auto"/>
            <w:hideMark/>
          </w:tcPr>
          <w:p w14:paraId="6C60E6FB" w14:textId="77777777" w:rsidR="00E10061" w:rsidRPr="00583F95" w:rsidRDefault="00E10061" w:rsidP="003604B6">
            <w:pPr>
              <w:jc w:val="both"/>
              <w:rPr>
                <w:rFonts w:ascii="Tahoma" w:hAnsi="Tahoma" w:cs="Tahoma"/>
                <w:color w:val="000000"/>
              </w:rPr>
            </w:pPr>
            <w:r w:rsidRPr="00583F95">
              <w:rPr>
                <w:rFonts w:ascii="Tahoma" w:hAnsi="Tahoma" w:cs="Tahoma"/>
                <w:color w:val="000000"/>
              </w:rPr>
              <w:t>Cheese</w:t>
            </w:r>
          </w:p>
        </w:tc>
      </w:tr>
      <w:tr w:rsidR="00E10061" w:rsidRPr="00583F95" w14:paraId="7E59807C" w14:textId="77777777" w:rsidTr="003604B6">
        <w:trPr>
          <w:trHeight w:val="288"/>
        </w:trPr>
        <w:tc>
          <w:tcPr>
            <w:tcW w:w="1080" w:type="dxa"/>
            <w:shd w:val="clear" w:color="auto" w:fill="auto"/>
            <w:hideMark/>
          </w:tcPr>
          <w:p w14:paraId="38B2A91D"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390-15 </w:t>
            </w:r>
          </w:p>
        </w:tc>
        <w:tc>
          <w:tcPr>
            <w:tcW w:w="6840" w:type="dxa"/>
            <w:shd w:val="clear" w:color="auto" w:fill="auto"/>
            <w:hideMark/>
          </w:tcPr>
          <w:p w14:paraId="390E8D8F" w14:textId="77777777" w:rsidR="00E10061" w:rsidRPr="00583F95" w:rsidRDefault="00E10061" w:rsidP="003604B6">
            <w:pPr>
              <w:jc w:val="both"/>
              <w:rPr>
                <w:rFonts w:ascii="Tahoma" w:hAnsi="Tahoma" w:cs="Tahoma"/>
                <w:color w:val="000000"/>
              </w:rPr>
            </w:pPr>
            <w:r w:rsidRPr="00583F95">
              <w:rPr>
                <w:rFonts w:ascii="Tahoma" w:hAnsi="Tahoma" w:cs="Tahoma"/>
                <w:color w:val="000000"/>
              </w:rPr>
              <w:t>Dips, Food</w:t>
            </w:r>
          </w:p>
        </w:tc>
      </w:tr>
      <w:tr w:rsidR="00E10061" w:rsidRPr="00583F95" w14:paraId="4BDD0E7A" w14:textId="77777777" w:rsidTr="003604B6">
        <w:trPr>
          <w:trHeight w:val="288"/>
        </w:trPr>
        <w:tc>
          <w:tcPr>
            <w:tcW w:w="1080" w:type="dxa"/>
            <w:shd w:val="clear" w:color="auto" w:fill="auto"/>
            <w:hideMark/>
          </w:tcPr>
          <w:p w14:paraId="4AA31792"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390-21 </w:t>
            </w:r>
          </w:p>
        </w:tc>
        <w:tc>
          <w:tcPr>
            <w:tcW w:w="6840" w:type="dxa"/>
            <w:shd w:val="clear" w:color="auto" w:fill="auto"/>
            <w:hideMark/>
          </w:tcPr>
          <w:p w14:paraId="6DCC260F" w14:textId="77777777" w:rsidR="00E10061" w:rsidRPr="00583F95" w:rsidRDefault="00E10061" w:rsidP="003604B6">
            <w:pPr>
              <w:jc w:val="both"/>
              <w:rPr>
                <w:rFonts w:ascii="Tahoma" w:hAnsi="Tahoma" w:cs="Tahoma"/>
                <w:color w:val="000000"/>
              </w:rPr>
            </w:pPr>
            <w:r w:rsidRPr="00583F95">
              <w:rPr>
                <w:rFonts w:ascii="Tahoma" w:hAnsi="Tahoma" w:cs="Tahoma"/>
                <w:color w:val="000000"/>
              </w:rPr>
              <w:t>Eggs, Fresh</w:t>
            </w:r>
          </w:p>
        </w:tc>
      </w:tr>
      <w:tr w:rsidR="00E10061" w:rsidRPr="00583F95" w14:paraId="19A23E07" w14:textId="77777777" w:rsidTr="003604B6">
        <w:trPr>
          <w:trHeight w:val="288"/>
        </w:trPr>
        <w:tc>
          <w:tcPr>
            <w:tcW w:w="1080" w:type="dxa"/>
            <w:shd w:val="clear" w:color="auto" w:fill="auto"/>
            <w:hideMark/>
          </w:tcPr>
          <w:p w14:paraId="7A813010"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390-28 </w:t>
            </w:r>
          </w:p>
        </w:tc>
        <w:tc>
          <w:tcPr>
            <w:tcW w:w="6840" w:type="dxa"/>
            <w:shd w:val="clear" w:color="auto" w:fill="auto"/>
            <w:hideMark/>
          </w:tcPr>
          <w:p w14:paraId="491DDC89" w14:textId="77777777" w:rsidR="00E10061" w:rsidRPr="00583F95" w:rsidRDefault="00E10061" w:rsidP="003604B6">
            <w:pPr>
              <w:jc w:val="both"/>
              <w:rPr>
                <w:rFonts w:ascii="Tahoma" w:hAnsi="Tahoma" w:cs="Tahoma"/>
                <w:color w:val="000000"/>
              </w:rPr>
            </w:pPr>
            <w:r w:rsidRPr="00583F95">
              <w:rPr>
                <w:rFonts w:ascii="Tahoma" w:hAnsi="Tahoma" w:cs="Tahoma"/>
                <w:color w:val="000000"/>
              </w:rPr>
              <w:t>Fruits, Fresh</w:t>
            </w:r>
          </w:p>
        </w:tc>
      </w:tr>
      <w:tr w:rsidR="00E10061" w:rsidRPr="00583F95" w14:paraId="3C8D7579" w14:textId="77777777" w:rsidTr="003604B6">
        <w:trPr>
          <w:trHeight w:val="288"/>
        </w:trPr>
        <w:tc>
          <w:tcPr>
            <w:tcW w:w="1080" w:type="dxa"/>
            <w:shd w:val="clear" w:color="auto" w:fill="auto"/>
            <w:hideMark/>
          </w:tcPr>
          <w:p w14:paraId="0032463F"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390-33 </w:t>
            </w:r>
          </w:p>
        </w:tc>
        <w:tc>
          <w:tcPr>
            <w:tcW w:w="6840" w:type="dxa"/>
            <w:shd w:val="clear" w:color="auto" w:fill="auto"/>
            <w:hideMark/>
          </w:tcPr>
          <w:p w14:paraId="23BD9F1A" w14:textId="77777777" w:rsidR="00E10061" w:rsidRPr="00583F95" w:rsidRDefault="00E10061" w:rsidP="003604B6">
            <w:pPr>
              <w:jc w:val="both"/>
              <w:rPr>
                <w:rFonts w:ascii="Tahoma" w:hAnsi="Tahoma" w:cs="Tahoma"/>
                <w:color w:val="000000"/>
              </w:rPr>
            </w:pPr>
            <w:r w:rsidRPr="00583F95">
              <w:rPr>
                <w:rFonts w:ascii="Tahoma" w:hAnsi="Tahoma" w:cs="Tahoma"/>
                <w:color w:val="000000"/>
              </w:rPr>
              <w:t>Hor</w:t>
            </w:r>
            <w:r>
              <w:rPr>
                <w:rFonts w:ascii="Tahoma" w:hAnsi="Tahoma" w:cs="Tahoma"/>
                <w:color w:val="000000"/>
              </w:rPr>
              <w:t xml:space="preserve">s </w:t>
            </w:r>
            <w:r w:rsidRPr="00583F95">
              <w:rPr>
                <w:rFonts w:ascii="Tahoma" w:hAnsi="Tahoma" w:cs="Tahoma"/>
                <w:color w:val="000000"/>
              </w:rPr>
              <w:t>d</w:t>
            </w:r>
            <w:r>
              <w:rPr>
                <w:rFonts w:ascii="Tahoma" w:hAnsi="Tahoma" w:cs="Tahoma"/>
                <w:color w:val="000000"/>
              </w:rPr>
              <w:t>’</w:t>
            </w:r>
            <w:r w:rsidRPr="00583F95">
              <w:rPr>
                <w:rFonts w:ascii="Tahoma" w:hAnsi="Tahoma" w:cs="Tahoma"/>
                <w:color w:val="000000"/>
              </w:rPr>
              <w:t xml:space="preserve">oeuvres, </w:t>
            </w:r>
            <w:r>
              <w:rPr>
                <w:rFonts w:ascii="Tahoma" w:hAnsi="Tahoma" w:cs="Tahoma"/>
                <w:color w:val="000000"/>
              </w:rPr>
              <w:t>M</w:t>
            </w:r>
            <w:r w:rsidRPr="00583F95">
              <w:rPr>
                <w:rFonts w:ascii="Tahoma" w:hAnsi="Tahoma" w:cs="Tahoma"/>
                <w:color w:val="000000"/>
              </w:rPr>
              <w:t xml:space="preserve">eat </w:t>
            </w:r>
            <w:r>
              <w:rPr>
                <w:rFonts w:ascii="Tahoma" w:hAnsi="Tahoma" w:cs="Tahoma"/>
                <w:color w:val="000000"/>
              </w:rPr>
              <w:t>T</w:t>
            </w:r>
            <w:r w:rsidRPr="00583F95">
              <w:rPr>
                <w:rFonts w:ascii="Tahoma" w:hAnsi="Tahoma" w:cs="Tahoma"/>
                <w:color w:val="000000"/>
              </w:rPr>
              <w:t xml:space="preserve">rays, </w:t>
            </w:r>
            <w:r>
              <w:rPr>
                <w:rFonts w:ascii="Tahoma" w:hAnsi="Tahoma" w:cs="Tahoma"/>
                <w:color w:val="000000"/>
              </w:rPr>
              <w:t>V</w:t>
            </w:r>
            <w:r w:rsidRPr="00583F95">
              <w:rPr>
                <w:rFonts w:ascii="Tahoma" w:hAnsi="Tahoma" w:cs="Tahoma"/>
                <w:color w:val="000000"/>
              </w:rPr>
              <w:t xml:space="preserve">egetable </w:t>
            </w:r>
            <w:r>
              <w:rPr>
                <w:rFonts w:ascii="Tahoma" w:hAnsi="Tahoma" w:cs="Tahoma"/>
                <w:color w:val="000000"/>
              </w:rPr>
              <w:t>T</w:t>
            </w:r>
            <w:r w:rsidRPr="00583F95">
              <w:rPr>
                <w:rFonts w:ascii="Tahoma" w:hAnsi="Tahoma" w:cs="Tahoma"/>
                <w:color w:val="000000"/>
              </w:rPr>
              <w:t xml:space="preserve">rays, </w:t>
            </w:r>
            <w:r>
              <w:rPr>
                <w:rFonts w:ascii="Tahoma" w:hAnsi="Tahoma" w:cs="Tahoma"/>
                <w:color w:val="000000"/>
              </w:rPr>
              <w:t>D</w:t>
            </w:r>
            <w:r w:rsidRPr="00583F95">
              <w:rPr>
                <w:rFonts w:ascii="Tahoma" w:hAnsi="Tahoma" w:cs="Tahoma"/>
                <w:color w:val="000000"/>
              </w:rPr>
              <w:t xml:space="preserve">essert </w:t>
            </w:r>
            <w:r>
              <w:rPr>
                <w:rFonts w:ascii="Tahoma" w:hAnsi="Tahoma" w:cs="Tahoma"/>
                <w:color w:val="000000"/>
              </w:rPr>
              <w:t>T</w:t>
            </w:r>
            <w:r w:rsidRPr="00583F95">
              <w:rPr>
                <w:rFonts w:ascii="Tahoma" w:hAnsi="Tahoma" w:cs="Tahoma"/>
                <w:color w:val="000000"/>
              </w:rPr>
              <w:t xml:space="preserve">rays, etc. for </w:t>
            </w:r>
            <w:r>
              <w:rPr>
                <w:rFonts w:ascii="Tahoma" w:hAnsi="Tahoma" w:cs="Tahoma"/>
                <w:color w:val="000000"/>
              </w:rPr>
              <w:t>M</w:t>
            </w:r>
            <w:r w:rsidRPr="00583F95">
              <w:rPr>
                <w:rFonts w:ascii="Tahoma" w:hAnsi="Tahoma" w:cs="Tahoma"/>
                <w:color w:val="000000"/>
              </w:rPr>
              <w:t xml:space="preserve">eetings and </w:t>
            </w:r>
            <w:r>
              <w:rPr>
                <w:rFonts w:ascii="Tahoma" w:hAnsi="Tahoma" w:cs="Tahoma"/>
                <w:color w:val="000000"/>
              </w:rPr>
              <w:t>P</w:t>
            </w:r>
            <w:r w:rsidRPr="00583F95">
              <w:rPr>
                <w:rFonts w:ascii="Tahoma" w:hAnsi="Tahoma" w:cs="Tahoma"/>
                <w:color w:val="000000"/>
              </w:rPr>
              <w:t>arties</w:t>
            </w:r>
          </w:p>
        </w:tc>
      </w:tr>
      <w:tr w:rsidR="00E10061" w:rsidRPr="00583F95" w14:paraId="61BAA75C" w14:textId="77777777" w:rsidTr="003604B6">
        <w:trPr>
          <w:trHeight w:val="288"/>
        </w:trPr>
        <w:tc>
          <w:tcPr>
            <w:tcW w:w="1080" w:type="dxa"/>
            <w:shd w:val="clear" w:color="auto" w:fill="auto"/>
            <w:hideMark/>
          </w:tcPr>
          <w:p w14:paraId="19E080B2"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390-35 </w:t>
            </w:r>
          </w:p>
        </w:tc>
        <w:tc>
          <w:tcPr>
            <w:tcW w:w="6840" w:type="dxa"/>
            <w:shd w:val="clear" w:color="auto" w:fill="auto"/>
            <w:hideMark/>
          </w:tcPr>
          <w:p w14:paraId="54B5E90E" w14:textId="77777777" w:rsidR="00E10061" w:rsidRPr="00583F95" w:rsidRDefault="00E10061" w:rsidP="003604B6">
            <w:pPr>
              <w:jc w:val="both"/>
              <w:rPr>
                <w:rFonts w:ascii="Tahoma" w:hAnsi="Tahoma" w:cs="Tahoma"/>
                <w:color w:val="000000"/>
              </w:rPr>
            </w:pPr>
            <w:r w:rsidRPr="00583F95">
              <w:rPr>
                <w:rFonts w:ascii="Tahoma" w:hAnsi="Tahoma" w:cs="Tahoma"/>
                <w:color w:val="000000"/>
              </w:rPr>
              <w:t>Ice</w:t>
            </w:r>
          </w:p>
        </w:tc>
      </w:tr>
      <w:tr w:rsidR="00E10061" w:rsidRPr="00583F95" w14:paraId="0142E501" w14:textId="77777777" w:rsidTr="003604B6">
        <w:trPr>
          <w:trHeight w:val="288"/>
        </w:trPr>
        <w:tc>
          <w:tcPr>
            <w:tcW w:w="1080" w:type="dxa"/>
            <w:shd w:val="clear" w:color="auto" w:fill="auto"/>
            <w:hideMark/>
          </w:tcPr>
          <w:p w14:paraId="50B35621"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390-49 </w:t>
            </w:r>
          </w:p>
        </w:tc>
        <w:tc>
          <w:tcPr>
            <w:tcW w:w="6840" w:type="dxa"/>
            <w:shd w:val="clear" w:color="auto" w:fill="auto"/>
            <w:hideMark/>
          </w:tcPr>
          <w:p w14:paraId="0AFC0470" w14:textId="77777777" w:rsidR="00E10061" w:rsidRPr="00583F95" w:rsidRDefault="00E10061" w:rsidP="003604B6">
            <w:pPr>
              <w:jc w:val="both"/>
              <w:rPr>
                <w:rFonts w:ascii="Tahoma" w:hAnsi="Tahoma" w:cs="Tahoma"/>
                <w:color w:val="000000"/>
              </w:rPr>
            </w:pPr>
            <w:r w:rsidRPr="00583F95">
              <w:rPr>
                <w:rFonts w:ascii="Tahoma" w:hAnsi="Tahoma" w:cs="Tahoma"/>
                <w:color w:val="000000"/>
              </w:rPr>
              <w:t>Meat: Cured, Fresh, and Frozen</w:t>
            </w:r>
          </w:p>
        </w:tc>
      </w:tr>
      <w:tr w:rsidR="00E10061" w:rsidRPr="00583F95" w14:paraId="275019C0" w14:textId="77777777" w:rsidTr="003604B6">
        <w:trPr>
          <w:trHeight w:val="288"/>
        </w:trPr>
        <w:tc>
          <w:tcPr>
            <w:tcW w:w="1080" w:type="dxa"/>
            <w:shd w:val="clear" w:color="auto" w:fill="auto"/>
            <w:hideMark/>
          </w:tcPr>
          <w:p w14:paraId="7E580032"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390-56 </w:t>
            </w:r>
          </w:p>
        </w:tc>
        <w:tc>
          <w:tcPr>
            <w:tcW w:w="6840" w:type="dxa"/>
            <w:shd w:val="clear" w:color="auto" w:fill="auto"/>
            <w:hideMark/>
          </w:tcPr>
          <w:p w14:paraId="110C7E25" w14:textId="77777777" w:rsidR="00E10061" w:rsidRPr="00583F95" w:rsidRDefault="00E10061" w:rsidP="003604B6">
            <w:pPr>
              <w:jc w:val="both"/>
              <w:rPr>
                <w:rFonts w:ascii="Tahoma" w:hAnsi="Tahoma" w:cs="Tahoma"/>
                <w:color w:val="000000"/>
              </w:rPr>
            </w:pPr>
            <w:r w:rsidRPr="00583F95">
              <w:rPr>
                <w:rFonts w:ascii="Tahoma" w:hAnsi="Tahoma" w:cs="Tahoma"/>
                <w:color w:val="000000"/>
              </w:rPr>
              <w:t>Margarine (See 380-10 for Butter)</w:t>
            </w:r>
          </w:p>
        </w:tc>
      </w:tr>
      <w:tr w:rsidR="00E10061" w:rsidRPr="00583F95" w14:paraId="4525048F" w14:textId="77777777" w:rsidTr="003604B6">
        <w:trPr>
          <w:trHeight w:val="288"/>
        </w:trPr>
        <w:tc>
          <w:tcPr>
            <w:tcW w:w="1080" w:type="dxa"/>
            <w:shd w:val="clear" w:color="auto" w:fill="auto"/>
            <w:hideMark/>
          </w:tcPr>
          <w:p w14:paraId="46F89917"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390-63 </w:t>
            </w:r>
          </w:p>
        </w:tc>
        <w:tc>
          <w:tcPr>
            <w:tcW w:w="6840" w:type="dxa"/>
            <w:shd w:val="clear" w:color="auto" w:fill="auto"/>
            <w:hideMark/>
          </w:tcPr>
          <w:p w14:paraId="4A15E5FD" w14:textId="77777777" w:rsidR="00E10061" w:rsidRPr="00583F95" w:rsidRDefault="00E10061" w:rsidP="003604B6">
            <w:pPr>
              <w:jc w:val="both"/>
              <w:rPr>
                <w:rFonts w:ascii="Tahoma" w:hAnsi="Tahoma" w:cs="Tahoma"/>
                <w:color w:val="000000"/>
              </w:rPr>
            </w:pPr>
            <w:r w:rsidRPr="00583F95">
              <w:rPr>
                <w:rFonts w:ascii="Tahoma" w:hAnsi="Tahoma" w:cs="Tahoma"/>
                <w:color w:val="000000"/>
              </w:rPr>
              <w:t>Poultry, Dressed</w:t>
            </w:r>
          </w:p>
        </w:tc>
      </w:tr>
      <w:tr w:rsidR="00E10061" w:rsidRPr="00583F95" w14:paraId="01421E23" w14:textId="77777777" w:rsidTr="003604B6">
        <w:trPr>
          <w:trHeight w:val="288"/>
        </w:trPr>
        <w:tc>
          <w:tcPr>
            <w:tcW w:w="1080" w:type="dxa"/>
            <w:shd w:val="clear" w:color="auto" w:fill="auto"/>
            <w:hideMark/>
          </w:tcPr>
          <w:p w14:paraId="382CC023"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390-68 </w:t>
            </w:r>
          </w:p>
        </w:tc>
        <w:tc>
          <w:tcPr>
            <w:tcW w:w="6840" w:type="dxa"/>
            <w:shd w:val="clear" w:color="auto" w:fill="auto"/>
            <w:hideMark/>
          </w:tcPr>
          <w:p w14:paraId="27D3BE8E" w14:textId="77777777" w:rsidR="00E10061" w:rsidRPr="00583F95" w:rsidRDefault="00E10061" w:rsidP="003604B6">
            <w:pPr>
              <w:jc w:val="both"/>
              <w:rPr>
                <w:rFonts w:ascii="Tahoma" w:hAnsi="Tahoma" w:cs="Tahoma"/>
                <w:color w:val="000000"/>
              </w:rPr>
            </w:pPr>
            <w:r w:rsidRPr="00583F95">
              <w:rPr>
                <w:rFonts w:ascii="Tahoma" w:hAnsi="Tahoma" w:cs="Tahoma"/>
                <w:color w:val="000000"/>
              </w:rPr>
              <w:t>Salad Mix, Fresh</w:t>
            </w:r>
          </w:p>
        </w:tc>
      </w:tr>
      <w:tr w:rsidR="00E10061" w:rsidRPr="00583F95" w14:paraId="0D255B0E" w14:textId="77777777" w:rsidTr="003604B6">
        <w:trPr>
          <w:trHeight w:val="288"/>
        </w:trPr>
        <w:tc>
          <w:tcPr>
            <w:tcW w:w="1080" w:type="dxa"/>
            <w:shd w:val="clear" w:color="auto" w:fill="auto"/>
            <w:hideMark/>
          </w:tcPr>
          <w:p w14:paraId="608AE24E"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390-69 </w:t>
            </w:r>
          </w:p>
        </w:tc>
        <w:tc>
          <w:tcPr>
            <w:tcW w:w="6840" w:type="dxa"/>
            <w:shd w:val="clear" w:color="auto" w:fill="auto"/>
            <w:hideMark/>
          </w:tcPr>
          <w:p w14:paraId="4B18B004" w14:textId="77777777" w:rsidR="00E10061" w:rsidRPr="00583F95" w:rsidRDefault="00E10061" w:rsidP="003604B6">
            <w:pPr>
              <w:jc w:val="both"/>
              <w:rPr>
                <w:rFonts w:ascii="Tahoma" w:hAnsi="Tahoma" w:cs="Tahoma"/>
                <w:color w:val="000000"/>
              </w:rPr>
            </w:pPr>
            <w:r w:rsidRPr="00583F95">
              <w:rPr>
                <w:rFonts w:ascii="Tahoma" w:hAnsi="Tahoma" w:cs="Tahoma"/>
                <w:color w:val="000000"/>
              </w:rPr>
              <w:t>Salted or Smoked Foods (Fruit, Meat, Seafood, Nuts, etc.)</w:t>
            </w:r>
          </w:p>
        </w:tc>
      </w:tr>
      <w:tr w:rsidR="00E10061" w:rsidRPr="00583F95" w14:paraId="3D814DD6" w14:textId="77777777" w:rsidTr="003604B6">
        <w:trPr>
          <w:trHeight w:val="288"/>
        </w:trPr>
        <w:tc>
          <w:tcPr>
            <w:tcW w:w="1080" w:type="dxa"/>
            <w:shd w:val="clear" w:color="auto" w:fill="auto"/>
            <w:hideMark/>
          </w:tcPr>
          <w:p w14:paraId="6D22D424"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390-70 </w:t>
            </w:r>
          </w:p>
        </w:tc>
        <w:tc>
          <w:tcPr>
            <w:tcW w:w="6840" w:type="dxa"/>
            <w:shd w:val="clear" w:color="auto" w:fill="auto"/>
            <w:hideMark/>
          </w:tcPr>
          <w:p w14:paraId="6C3161C9" w14:textId="77777777" w:rsidR="00E10061" w:rsidRPr="00583F95" w:rsidRDefault="00E10061" w:rsidP="003604B6">
            <w:pPr>
              <w:jc w:val="both"/>
              <w:rPr>
                <w:rFonts w:ascii="Tahoma" w:hAnsi="Tahoma" w:cs="Tahoma"/>
                <w:color w:val="000000"/>
              </w:rPr>
            </w:pPr>
            <w:r w:rsidRPr="00583F95">
              <w:rPr>
                <w:rFonts w:ascii="Tahoma" w:hAnsi="Tahoma" w:cs="Tahoma"/>
                <w:color w:val="000000"/>
              </w:rPr>
              <w:t>Seafood, Fresh</w:t>
            </w:r>
          </w:p>
        </w:tc>
      </w:tr>
      <w:tr w:rsidR="00E10061" w:rsidRPr="00583F95" w14:paraId="3DC5D3AC" w14:textId="77777777" w:rsidTr="003604B6">
        <w:trPr>
          <w:trHeight w:val="288"/>
        </w:trPr>
        <w:tc>
          <w:tcPr>
            <w:tcW w:w="1080" w:type="dxa"/>
            <w:shd w:val="clear" w:color="auto" w:fill="auto"/>
            <w:hideMark/>
          </w:tcPr>
          <w:p w14:paraId="2493E149"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390-72 </w:t>
            </w:r>
          </w:p>
        </w:tc>
        <w:tc>
          <w:tcPr>
            <w:tcW w:w="6840" w:type="dxa"/>
            <w:shd w:val="clear" w:color="auto" w:fill="auto"/>
            <w:hideMark/>
          </w:tcPr>
          <w:p w14:paraId="58367F7D" w14:textId="77777777" w:rsidR="00E10061" w:rsidRPr="00583F95" w:rsidRDefault="00E10061" w:rsidP="003604B6">
            <w:pPr>
              <w:jc w:val="both"/>
              <w:rPr>
                <w:rFonts w:ascii="Tahoma" w:hAnsi="Tahoma" w:cs="Tahoma"/>
                <w:color w:val="000000"/>
              </w:rPr>
            </w:pPr>
            <w:r w:rsidRPr="00583F95">
              <w:rPr>
                <w:rFonts w:ascii="Tahoma" w:hAnsi="Tahoma" w:cs="Tahoma"/>
                <w:color w:val="000000"/>
              </w:rPr>
              <w:t>Shellfish, Fresh</w:t>
            </w:r>
          </w:p>
        </w:tc>
      </w:tr>
      <w:tr w:rsidR="00E10061" w:rsidRPr="00583F95" w14:paraId="16D67F11" w14:textId="77777777" w:rsidTr="003604B6">
        <w:trPr>
          <w:trHeight w:val="288"/>
        </w:trPr>
        <w:tc>
          <w:tcPr>
            <w:tcW w:w="1080" w:type="dxa"/>
            <w:shd w:val="clear" w:color="auto" w:fill="auto"/>
            <w:hideMark/>
          </w:tcPr>
          <w:p w14:paraId="69565196"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390-75 </w:t>
            </w:r>
          </w:p>
        </w:tc>
        <w:tc>
          <w:tcPr>
            <w:tcW w:w="6840" w:type="dxa"/>
            <w:shd w:val="clear" w:color="auto" w:fill="auto"/>
            <w:hideMark/>
          </w:tcPr>
          <w:p w14:paraId="2F84DB1C" w14:textId="77777777" w:rsidR="00E10061" w:rsidRPr="00583F95" w:rsidRDefault="00E10061" w:rsidP="003604B6">
            <w:pPr>
              <w:jc w:val="both"/>
              <w:rPr>
                <w:rFonts w:ascii="Tahoma" w:hAnsi="Tahoma" w:cs="Tahoma"/>
                <w:color w:val="000000"/>
              </w:rPr>
            </w:pPr>
            <w:r w:rsidRPr="00583F95">
              <w:rPr>
                <w:rFonts w:ascii="Tahoma" w:hAnsi="Tahoma" w:cs="Tahoma"/>
                <w:color w:val="000000"/>
              </w:rPr>
              <w:t>Shortening (Except Vegetable) and Lard</w:t>
            </w:r>
          </w:p>
        </w:tc>
      </w:tr>
      <w:tr w:rsidR="00E10061" w:rsidRPr="00583F95" w14:paraId="0AC0BF08" w14:textId="77777777" w:rsidTr="003604B6">
        <w:trPr>
          <w:trHeight w:val="288"/>
        </w:trPr>
        <w:tc>
          <w:tcPr>
            <w:tcW w:w="1080" w:type="dxa"/>
            <w:shd w:val="clear" w:color="auto" w:fill="auto"/>
            <w:hideMark/>
          </w:tcPr>
          <w:p w14:paraId="3DD56400"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390-77 </w:t>
            </w:r>
          </w:p>
        </w:tc>
        <w:tc>
          <w:tcPr>
            <w:tcW w:w="6840" w:type="dxa"/>
            <w:shd w:val="clear" w:color="auto" w:fill="auto"/>
            <w:hideMark/>
          </w:tcPr>
          <w:p w14:paraId="3E6A3003" w14:textId="77777777" w:rsidR="00E10061" w:rsidRPr="00583F95" w:rsidRDefault="00E10061" w:rsidP="003604B6">
            <w:pPr>
              <w:jc w:val="both"/>
              <w:rPr>
                <w:rFonts w:ascii="Tahoma" w:hAnsi="Tahoma" w:cs="Tahoma"/>
                <w:color w:val="000000"/>
              </w:rPr>
            </w:pPr>
            <w:r w:rsidRPr="00583F95">
              <w:rPr>
                <w:rFonts w:ascii="Tahoma" w:hAnsi="Tahoma" w:cs="Tahoma"/>
                <w:color w:val="000000"/>
              </w:rPr>
              <w:t>Tamales, Fresh</w:t>
            </w:r>
          </w:p>
        </w:tc>
      </w:tr>
      <w:tr w:rsidR="00E10061" w:rsidRPr="00583F95" w14:paraId="5C0DA1ED" w14:textId="77777777" w:rsidTr="003604B6">
        <w:trPr>
          <w:trHeight w:val="288"/>
        </w:trPr>
        <w:tc>
          <w:tcPr>
            <w:tcW w:w="1080" w:type="dxa"/>
            <w:shd w:val="clear" w:color="auto" w:fill="auto"/>
            <w:hideMark/>
          </w:tcPr>
          <w:p w14:paraId="1F6D4484"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390-84 </w:t>
            </w:r>
          </w:p>
        </w:tc>
        <w:tc>
          <w:tcPr>
            <w:tcW w:w="6840" w:type="dxa"/>
            <w:shd w:val="clear" w:color="auto" w:fill="auto"/>
            <w:hideMark/>
          </w:tcPr>
          <w:p w14:paraId="3DEA2EAE" w14:textId="77777777" w:rsidR="00E10061" w:rsidRPr="00583F95" w:rsidRDefault="00E10061" w:rsidP="003604B6">
            <w:pPr>
              <w:jc w:val="both"/>
              <w:rPr>
                <w:rFonts w:ascii="Tahoma" w:hAnsi="Tahoma" w:cs="Tahoma"/>
                <w:color w:val="000000"/>
              </w:rPr>
            </w:pPr>
            <w:r w:rsidRPr="00583F95">
              <w:rPr>
                <w:rFonts w:ascii="Tahoma" w:hAnsi="Tahoma" w:cs="Tahoma"/>
                <w:color w:val="000000"/>
              </w:rPr>
              <w:t>Vegetables, Fresh</w:t>
            </w:r>
          </w:p>
        </w:tc>
      </w:tr>
      <w:tr w:rsidR="00E10061" w:rsidRPr="00583F95" w14:paraId="1811DFD1" w14:textId="77777777" w:rsidTr="003604B6">
        <w:trPr>
          <w:trHeight w:val="288"/>
        </w:trPr>
        <w:tc>
          <w:tcPr>
            <w:tcW w:w="1080" w:type="dxa"/>
            <w:shd w:val="clear" w:color="auto" w:fill="auto"/>
            <w:hideMark/>
          </w:tcPr>
          <w:p w14:paraId="1209DD56"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390-91 </w:t>
            </w:r>
          </w:p>
        </w:tc>
        <w:tc>
          <w:tcPr>
            <w:tcW w:w="6840" w:type="dxa"/>
            <w:shd w:val="clear" w:color="auto" w:fill="auto"/>
            <w:hideMark/>
          </w:tcPr>
          <w:p w14:paraId="1F7CF6B9" w14:textId="77777777" w:rsidR="00E10061" w:rsidRPr="00583F95" w:rsidRDefault="00E10061" w:rsidP="003604B6">
            <w:pPr>
              <w:jc w:val="both"/>
              <w:rPr>
                <w:rFonts w:ascii="Tahoma" w:hAnsi="Tahoma" w:cs="Tahoma"/>
                <w:color w:val="000000"/>
              </w:rPr>
            </w:pPr>
            <w:r w:rsidRPr="00583F95">
              <w:rPr>
                <w:rFonts w:ascii="Tahoma" w:hAnsi="Tahoma" w:cs="Tahoma"/>
                <w:color w:val="000000"/>
              </w:rPr>
              <w:t>Water, Drinking (Incl. Distilled, Mineral, Sparkling and Spring)</w:t>
            </w:r>
          </w:p>
        </w:tc>
      </w:tr>
      <w:tr w:rsidR="00E10061" w:rsidRPr="00583F95" w14:paraId="7B918871" w14:textId="77777777" w:rsidTr="003604B6">
        <w:trPr>
          <w:trHeight w:val="288"/>
        </w:trPr>
        <w:tc>
          <w:tcPr>
            <w:tcW w:w="7920" w:type="dxa"/>
            <w:gridSpan w:val="2"/>
            <w:shd w:val="clear" w:color="auto" w:fill="auto"/>
            <w:hideMark/>
          </w:tcPr>
          <w:p w14:paraId="00C408C8" w14:textId="77777777" w:rsidR="00E10061" w:rsidRPr="00583F95" w:rsidRDefault="00E10061" w:rsidP="003604B6">
            <w:pPr>
              <w:jc w:val="both"/>
              <w:rPr>
                <w:rFonts w:ascii="Tahoma" w:hAnsi="Tahoma" w:cs="Tahoma"/>
                <w:b/>
                <w:bCs/>
                <w:color w:val="0070C0"/>
              </w:rPr>
            </w:pPr>
            <w:r>
              <w:rPr>
                <w:rFonts w:ascii="Tahoma" w:hAnsi="Tahoma" w:cs="Tahoma"/>
                <w:b/>
                <w:bCs/>
              </w:rPr>
              <w:t xml:space="preserve">Staple </w:t>
            </w:r>
            <w:r w:rsidRPr="00583F95">
              <w:rPr>
                <w:rFonts w:ascii="Tahoma" w:hAnsi="Tahoma" w:cs="Tahoma"/>
                <w:b/>
                <w:bCs/>
              </w:rPr>
              <w:t xml:space="preserve">Grocery and </w:t>
            </w:r>
            <w:r>
              <w:rPr>
                <w:rFonts w:ascii="Tahoma" w:hAnsi="Tahoma" w:cs="Tahoma"/>
                <w:b/>
                <w:bCs/>
              </w:rPr>
              <w:t xml:space="preserve">Grocer’s </w:t>
            </w:r>
            <w:r w:rsidRPr="00583F95">
              <w:rPr>
                <w:rFonts w:ascii="Tahoma" w:hAnsi="Tahoma" w:cs="Tahoma"/>
                <w:b/>
                <w:bCs/>
              </w:rPr>
              <w:t>Miscellaneous Items</w:t>
            </w:r>
          </w:p>
        </w:tc>
      </w:tr>
      <w:tr w:rsidR="00E10061" w:rsidRPr="00583F95" w14:paraId="2AFF7CB8" w14:textId="77777777" w:rsidTr="003604B6">
        <w:trPr>
          <w:trHeight w:val="288"/>
        </w:trPr>
        <w:tc>
          <w:tcPr>
            <w:tcW w:w="1080" w:type="dxa"/>
            <w:shd w:val="clear" w:color="auto" w:fill="auto"/>
            <w:hideMark/>
          </w:tcPr>
          <w:p w14:paraId="192C4234"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393-03 </w:t>
            </w:r>
          </w:p>
        </w:tc>
        <w:tc>
          <w:tcPr>
            <w:tcW w:w="6840" w:type="dxa"/>
            <w:shd w:val="clear" w:color="auto" w:fill="auto"/>
            <w:hideMark/>
          </w:tcPr>
          <w:p w14:paraId="51F47A2A" w14:textId="77777777" w:rsidR="00E10061" w:rsidRPr="00583F95" w:rsidRDefault="00E10061" w:rsidP="003604B6">
            <w:pPr>
              <w:jc w:val="both"/>
              <w:rPr>
                <w:rFonts w:ascii="Tahoma" w:hAnsi="Tahoma" w:cs="Tahoma"/>
                <w:color w:val="000000"/>
              </w:rPr>
            </w:pPr>
            <w:r w:rsidRPr="00583F95">
              <w:rPr>
                <w:rFonts w:ascii="Tahoma" w:hAnsi="Tahoma" w:cs="Tahoma"/>
                <w:color w:val="000000"/>
              </w:rPr>
              <w:t>Breading</w:t>
            </w:r>
          </w:p>
        </w:tc>
      </w:tr>
      <w:tr w:rsidR="00E10061" w:rsidRPr="00583F95" w14:paraId="0F2C964D" w14:textId="77777777" w:rsidTr="003604B6">
        <w:trPr>
          <w:trHeight w:val="288"/>
        </w:trPr>
        <w:tc>
          <w:tcPr>
            <w:tcW w:w="1080" w:type="dxa"/>
            <w:shd w:val="clear" w:color="auto" w:fill="auto"/>
            <w:hideMark/>
          </w:tcPr>
          <w:p w14:paraId="2660620E"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393-04 </w:t>
            </w:r>
          </w:p>
        </w:tc>
        <w:tc>
          <w:tcPr>
            <w:tcW w:w="6840" w:type="dxa"/>
            <w:shd w:val="clear" w:color="auto" w:fill="auto"/>
            <w:hideMark/>
          </w:tcPr>
          <w:p w14:paraId="5A9E8A4D" w14:textId="77777777" w:rsidR="00E10061" w:rsidRPr="00583F95" w:rsidRDefault="00E10061" w:rsidP="003604B6">
            <w:pPr>
              <w:jc w:val="both"/>
              <w:rPr>
                <w:rFonts w:ascii="Tahoma" w:hAnsi="Tahoma" w:cs="Tahoma"/>
                <w:color w:val="000000"/>
              </w:rPr>
            </w:pPr>
            <w:r w:rsidRPr="00583F95">
              <w:rPr>
                <w:rFonts w:ascii="Tahoma" w:hAnsi="Tahoma" w:cs="Tahoma"/>
                <w:color w:val="000000"/>
              </w:rPr>
              <w:t>Bread Mixes, All Types</w:t>
            </w:r>
          </w:p>
        </w:tc>
      </w:tr>
      <w:tr w:rsidR="00E10061" w:rsidRPr="00583F95" w14:paraId="4A9B4545" w14:textId="77777777" w:rsidTr="003604B6">
        <w:trPr>
          <w:trHeight w:val="288"/>
        </w:trPr>
        <w:tc>
          <w:tcPr>
            <w:tcW w:w="1080" w:type="dxa"/>
            <w:shd w:val="clear" w:color="auto" w:fill="auto"/>
            <w:hideMark/>
          </w:tcPr>
          <w:p w14:paraId="3C8EB1C8"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393-05 </w:t>
            </w:r>
          </w:p>
        </w:tc>
        <w:tc>
          <w:tcPr>
            <w:tcW w:w="6840" w:type="dxa"/>
            <w:shd w:val="clear" w:color="auto" w:fill="auto"/>
            <w:hideMark/>
          </w:tcPr>
          <w:p w14:paraId="49472D22" w14:textId="77777777" w:rsidR="00E10061" w:rsidRPr="00583F95" w:rsidRDefault="00E10061" w:rsidP="003604B6">
            <w:pPr>
              <w:jc w:val="both"/>
              <w:rPr>
                <w:rFonts w:ascii="Tahoma" w:hAnsi="Tahoma" w:cs="Tahoma"/>
                <w:color w:val="000000"/>
              </w:rPr>
            </w:pPr>
            <w:r w:rsidRPr="00583F95">
              <w:rPr>
                <w:rFonts w:ascii="Tahoma" w:hAnsi="Tahoma" w:cs="Tahoma"/>
                <w:color w:val="000000"/>
              </w:rPr>
              <w:t>Cones, Ice Cream</w:t>
            </w:r>
          </w:p>
        </w:tc>
      </w:tr>
      <w:tr w:rsidR="00E10061" w:rsidRPr="00583F95" w14:paraId="5ECA3B89" w14:textId="77777777" w:rsidTr="003604B6">
        <w:trPr>
          <w:trHeight w:val="288"/>
        </w:trPr>
        <w:tc>
          <w:tcPr>
            <w:tcW w:w="1080" w:type="dxa"/>
            <w:shd w:val="clear" w:color="auto" w:fill="auto"/>
            <w:hideMark/>
          </w:tcPr>
          <w:p w14:paraId="41BD52B1"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393-06 </w:t>
            </w:r>
          </w:p>
        </w:tc>
        <w:tc>
          <w:tcPr>
            <w:tcW w:w="6840" w:type="dxa"/>
            <w:shd w:val="clear" w:color="auto" w:fill="auto"/>
            <w:hideMark/>
          </w:tcPr>
          <w:p w14:paraId="171A15FD" w14:textId="77777777" w:rsidR="00E10061" w:rsidRPr="00583F95" w:rsidRDefault="00E10061" w:rsidP="003604B6">
            <w:pPr>
              <w:jc w:val="both"/>
              <w:rPr>
                <w:rFonts w:ascii="Tahoma" w:hAnsi="Tahoma" w:cs="Tahoma"/>
                <w:color w:val="000000"/>
              </w:rPr>
            </w:pPr>
            <w:r w:rsidRPr="00583F95">
              <w:rPr>
                <w:rFonts w:ascii="Tahoma" w:hAnsi="Tahoma" w:cs="Tahoma"/>
                <w:color w:val="000000"/>
              </w:rPr>
              <w:t>Combination Meals, Shelf Staple (To Include Ready to Eat Prepared Meals) MRE</w:t>
            </w:r>
          </w:p>
        </w:tc>
      </w:tr>
      <w:tr w:rsidR="00E10061" w:rsidRPr="00583F95" w14:paraId="4322E3D4" w14:textId="77777777" w:rsidTr="003604B6">
        <w:trPr>
          <w:trHeight w:val="288"/>
        </w:trPr>
        <w:tc>
          <w:tcPr>
            <w:tcW w:w="1080" w:type="dxa"/>
            <w:shd w:val="clear" w:color="auto" w:fill="auto"/>
            <w:hideMark/>
          </w:tcPr>
          <w:p w14:paraId="0F5AF28E"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393-10 </w:t>
            </w:r>
          </w:p>
        </w:tc>
        <w:tc>
          <w:tcPr>
            <w:tcW w:w="6840" w:type="dxa"/>
            <w:shd w:val="clear" w:color="auto" w:fill="auto"/>
            <w:hideMark/>
          </w:tcPr>
          <w:p w14:paraId="2F17E7C3" w14:textId="77777777" w:rsidR="00E10061" w:rsidRPr="00583F95" w:rsidRDefault="00E10061" w:rsidP="003604B6">
            <w:pPr>
              <w:jc w:val="both"/>
              <w:rPr>
                <w:rFonts w:ascii="Tahoma" w:hAnsi="Tahoma" w:cs="Tahoma"/>
                <w:color w:val="000000"/>
              </w:rPr>
            </w:pPr>
            <w:r w:rsidRPr="00583F95">
              <w:rPr>
                <w:rFonts w:ascii="Tahoma" w:hAnsi="Tahoma" w:cs="Tahoma"/>
                <w:color w:val="000000"/>
              </w:rPr>
              <w:t>Chips, All Types</w:t>
            </w:r>
          </w:p>
        </w:tc>
      </w:tr>
      <w:tr w:rsidR="00E10061" w:rsidRPr="00583F95" w14:paraId="489E0A0B" w14:textId="77777777" w:rsidTr="003604B6">
        <w:trPr>
          <w:trHeight w:val="288"/>
        </w:trPr>
        <w:tc>
          <w:tcPr>
            <w:tcW w:w="1080" w:type="dxa"/>
            <w:shd w:val="clear" w:color="auto" w:fill="auto"/>
            <w:hideMark/>
          </w:tcPr>
          <w:p w14:paraId="2C8B1A80"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393-30 </w:t>
            </w:r>
          </w:p>
        </w:tc>
        <w:tc>
          <w:tcPr>
            <w:tcW w:w="6840" w:type="dxa"/>
            <w:shd w:val="clear" w:color="auto" w:fill="auto"/>
            <w:hideMark/>
          </w:tcPr>
          <w:p w14:paraId="6F847C36" w14:textId="77777777" w:rsidR="00E10061" w:rsidRPr="00583F95" w:rsidRDefault="00E10061" w:rsidP="003604B6">
            <w:pPr>
              <w:jc w:val="both"/>
              <w:rPr>
                <w:rFonts w:ascii="Tahoma" w:hAnsi="Tahoma" w:cs="Tahoma"/>
                <w:color w:val="000000"/>
              </w:rPr>
            </w:pPr>
            <w:r w:rsidRPr="00583F95">
              <w:rPr>
                <w:rFonts w:ascii="Tahoma" w:hAnsi="Tahoma" w:cs="Tahoma"/>
                <w:color w:val="000000"/>
              </w:rPr>
              <w:t>Beverages, Thirst Quenching, w/Electrolyte</w:t>
            </w:r>
          </w:p>
        </w:tc>
      </w:tr>
      <w:tr w:rsidR="00E10061" w:rsidRPr="00583F95" w14:paraId="2B10A2FE" w14:textId="77777777" w:rsidTr="003604B6">
        <w:trPr>
          <w:trHeight w:val="288"/>
        </w:trPr>
        <w:tc>
          <w:tcPr>
            <w:tcW w:w="1080" w:type="dxa"/>
            <w:shd w:val="clear" w:color="auto" w:fill="auto"/>
            <w:hideMark/>
          </w:tcPr>
          <w:p w14:paraId="71F42D85"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393-31 </w:t>
            </w:r>
          </w:p>
        </w:tc>
        <w:tc>
          <w:tcPr>
            <w:tcW w:w="6840" w:type="dxa"/>
            <w:shd w:val="clear" w:color="auto" w:fill="auto"/>
            <w:hideMark/>
          </w:tcPr>
          <w:p w14:paraId="3F834C3D" w14:textId="77777777" w:rsidR="00E10061" w:rsidRPr="00583F95" w:rsidRDefault="00E10061" w:rsidP="003604B6">
            <w:pPr>
              <w:jc w:val="both"/>
              <w:rPr>
                <w:rFonts w:ascii="Tahoma" w:hAnsi="Tahoma" w:cs="Tahoma"/>
                <w:color w:val="000000"/>
              </w:rPr>
            </w:pPr>
            <w:r w:rsidRPr="00583F95">
              <w:rPr>
                <w:rFonts w:ascii="Tahoma" w:hAnsi="Tahoma" w:cs="Tahoma"/>
                <w:color w:val="000000"/>
              </w:rPr>
              <w:t>Baby Foods, Canned</w:t>
            </w:r>
          </w:p>
        </w:tc>
      </w:tr>
      <w:tr w:rsidR="00E10061" w:rsidRPr="00583F95" w14:paraId="1F95D5EF" w14:textId="77777777" w:rsidTr="003604B6">
        <w:trPr>
          <w:trHeight w:val="288"/>
        </w:trPr>
        <w:tc>
          <w:tcPr>
            <w:tcW w:w="1080" w:type="dxa"/>
            <w:shd w:val="clear" w:color="auto" w:fill="auto"/>
            <w:hideMark/>
          </w:tcPr>
          <w:p w14:paraId="3849B427"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393-32 </w:t>
            </w:r>
          </w:p>
        </w:tc>
        <w:tc>
          <w:tcPr>
            <w:tcW w:w="6840" w:type="dxa"/>
            <w:shd w:val="clear" w:color="auto" w:fill="auto"/>
            <w:hideMark/>
          </w:tcPr>
          <w:p w14:paraId="7E9119C0" w14:textId="77777777" w:rsidR="00E10061" w:rsidRPr="00583F95" w:rsidRDefault="00E10061" w:rsidP="003604B6">
            <w:pPr>
              <w:jc w:val="both"/>
              <w:rPr>
                <w:rFonts w:ascii="Tahoma" w:hAnsi="Tahoma" w:cs="Tahoma"/>
                <w:color w:val="000000"/>
              </w:rPr>
            </w:pPr>
            <w:r w:rsidRPr="00583F95">
              <w:rPr>
                <w:rFonts w:ascii="Tahoma" w:hAnsi="Tahoma" w:cs="Tahoma"/>
                <w:color w:val="000000"/>
              </w:rPr>
              <w:t>Baking Powder</w:t>
            </w:r>
          </w:p>
        </w:tc>
      </w:tr>
      <w:tr w:rsidR="00E10061" w:rsidRPr="00583F95" w14:paraId="114C24C9" w14:textId="77777777" w:rsidTr="003604B6">
        <w:trPr>
          <w:trHeight w:val="288"/>
        </w:trPr>
        <w:tc>
          <w:tcPr>
            <w:tcW w:w="1080" w:type="dxa"/>
            <w:shd w:val="clear" w:color="auto" w:fill="auto"/>
            <w:hideMark/>
          </w:tcPr>
          <w:p w14:paraId="523CFCFA"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393-33 </w:t>
            </w:r>
          </w:p>
        </w:tc>
        <w:tc>
          <w:tcPr>
            <w:tcW w:w="6840" w:type="dxa"/>
            <w:shd w:val="clear" w:color="auto" w:fill="auto"/>
            <w:hideMark/>
          </w:tcPr>
          <w:p w14:paraId="08C1E3C8" w14:textId="77777777" w:rsidR="00E10061" w:rsidRPr="00583F95" w:rsidRDefault="00E10061" w:rsidP="003604B6">
            <w:pPr>
              <w:jc w:val="both"/>
              <w:rPr>
                <w:rFonts w:ascii="Tahoma" w:hAnsi="Tahoma" w:cs="Tahoma"/>
                <w:color w:val="000000"/>
              </w:rPr>
            </w:pPr>
            <w:r w:rsidRPr="00583F95">
              <w:rPr>
                <w:rFonts w:ascii="Tahoma" w:hAnsi="Tahoma" w:cs="Tahoma"/>
                <w:color w:val="000000"/>
              </w:rPr>
              <w:t>Beverage Base (Not Fountain)</w:t>
            </w:r>
          </w:p>
        </w:tc>
      </w:tr>
      <w:tr w:rsidR="00E10061" w:rsidRPr="00583F95" w14:paraId="7DB15FB9" w14:textId="77777777" w:rsidTr="003604B6">
        <w:trPr>
          <w:trHeight w:val="288"/>
        </w:trPr>
        <w:tc>
          <w:tcPr>
            <w:tcW w:w="1080" w:type="dxa"/>
            <w:shd w:val="clear" w:color="auto" w:fill="auto"/>
            <w:hideMark/>
          </w:tcPr>
          <w:p w14:paraId="312BDE2E" w14:textId="77777777" w:rsidR="00E10061" w:rsidRPr="00583F95" w:rsidRDefault="00E10061" w:rsidP="003604B6">
            <w:pPr>
              <w:jc w:val="both"/>
              <w:rPr>
                <w:rFonts w:ascii="Tahoma" w:hAnsi="Tahoma" w:cs="Tahoma"/>
                <w:color w:val="000000"/>
              </w:rPr>
            </w:pPr>
            <w:r w:rsidRPr="00583F95">
              <w:rPr>
                <w:rFonts w:ascii="Tahoma" w:hAnsi="Tahoma" w:cs="Tahoma"/>
                <w:color w:val="000000"/>
              </w:rPr>
              <w:lastRenderedPageBreak/>
              <w:t xml:space="preserve">393-34 </w:t>
            </w:r>
          </w:p>
        </w:tc>
        <w:tc>
          <w:tcPr>
            <w:tcW w:w="6840" w:type="dxa"/>
            <w:shd w:val="clear" w:color="auto" w:fill="auto"/>
            <w:hideMark/>
          </w:tcPr>
          <w:p w14:paraId="7AF75629" w14:textId="77777777" w:rsidR="00E10061" w:rsidRPr="00583F95" w:rsidRDefault="00E10061" w:rsidP="003604B6">
            <w:pPr>
              <w:jc w:val="both"/>
              <w:rPr>
                <w:rFonts w:ascii="Tahoma" w:hAnsi="Tahoma" w:cs="Tahoma"/>
                <w:color w:val="000000"/>
              </w:rPr>
            </w:pPr>
            <w:r w:rsidRPr="00583F95">
              <w:rPr>
                <w:rFonts w:ascii="Tahoma" w:hAnsi="Tahoma" w:cs="Tahoma"/>
                <w:color w:val="000000"/>
              </w:rPr>
              <w:t>Candy, Confectionery and Marshmallows (Including After Dinner Mints or Savories)</w:t>
            </w:r>
          </w:p>
        </w:tc>
      </w:tr>
      <w:tr w:rsidR="00E10061" w:rsidRPr="00583F95" w14:paraId="01D04D9F" w14:textId="77777777" w:rsidTr="003604B6">
        <w:trPr>
          <w:trHeight w:val="288"/>
        </w:trPr>
        <w:tc>
          <w:tcPr>
            <w:tcW w:w="1080" w:type="dxa"/>
            <w:shd w:val="clear" w:color="auto" w:fill="auto"/>
            <w:hideMark/>
          </w:tcPr>
          <w:p w14:paraId="18B22DBA"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393-35 </w:t>
            </w:r>
          </w:p>
        </w:tc>
        <w:tc>
          <w:tcPr>
            <w:tcW w:w="6840" w:type="dxa"/>
            <w:shd w:val="clear" w:color="auto" w:fill="auto"/>
            <w:hideMark/>
          </w:tcPr>
          <w:p w14:paraId="0690F33E" w14:textId="77777777" w:rsidR="00E10061" w:rsidRPr="00583F95" w:rsidRDefault="00E10061" w:rsidP="003604B6">
            <w:pPr>
              <w:jc w:val="both"/>
              <w:rPr>
                <w:rFonts w:ascii="Tahoma" w:hAnsi="Tahoma" w:cs="Tahoma"/>
                <w:color w:val="000000"/>
              </w:rPr>
            </w:pPr>
            <w:r w:rsidRPr="00583F95">
              <w:rPr>
                <w:rFonts w:ascii="Tahoma" w:hAnsi="Tahoma" w:cs="Tahoma"/>
                <w:color w:val="000000"/>
              </w:rPr>
              <w:t>Cereals, Ready-to-Eat</w:t>
            </w:r>
          </w:p>
        </w:tc>
      </w:tr>
      <w:tr w:rsidR="00E10061" w:rsidRPr="00583F95" w14:paraId="6F6EB2EB" w14:textId="77777777" w:rsidTr="003604B6">
        <w:trPr>
          <w:trHeight w:val="288"/>
        </w:trPr>
        <w:tc>
          <w:tcPr>
            <w:tcW w:w="1080" w:type="dxa"/>
            <w:shd w:val="clear" w:color="auto" w:fill="auto"/>
            <w:hideMark/>
          </w:tcPr>
          <w:p w14:paraId="2F3E73CD"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393-36 </w:t>
            </w:r>
          </w:p>
        </w:tc>
        <w:tc>
          <w:tcPr>
            <w:tcW w:w="6840" w:type="dxa"/>
            <w:shd w:val="clear" w:color="auto" w:fill="auto"/>
            <w:hideMark/>
          </w:tcPr>
          <w:p w14:paraId="09ED4B4E" w14:textId="77777777" w:rsidR="00E10061" w:rsidRPr="00583F95" w:rsidRDefault="00E10061" w:rsidP="003604B6">
            <w:pPr>
              <w:jc w:val="both"/>
              <w:rPr>
                <w:rFonts w:ascii="Tahoma" w:hAnsi="Tahoma" w:cs="Tahoma"/>
                <w:color w:val="000000"/>
              </w:rPr>
            </w:pPr>
            <w:r w:rsidRPr="00583F95">
              <w:rPr>
                <w:rFonts w:ascii="Tahoma" w:hAnsi="Tahoma" w:cs="Tahoma"/>
                <w:color w:val="000000"/>
              </w:rPr>
              <w:t>Cereals, Uncooked</w:t>
            </w:r>
          </w:p>
        </w:tc>
      </w:tr>
      <w:tr w:rsidR="00E10061" w:rsidRPr="00583F95" w14:paraId="29132521" w14:textId="77777777" w:rsidTr="003604B6">
        <w:trPr>
          <w:trHeight w:val="288"/>
        </w:trPr>
        <w:tc>
          <w:tcPr>
            <w:tcW w:w="1080" w:type="dxa"/>
            <w:shd w:val="clear" w:color="auto" w:fill="auto"/>
            <w:hideMark/>
          </w:tcPr>
          <w:p w14:paraId="04D2DB6F"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393-37 </w:t>
            </w:r>
          </w:p>
        </w:tc>
        <w:tc>
          <w:tcPr>
            <w:tcW w:w="6840" w:type="dxa"/>
            <w:shd w:val="clear" w:color="auto" w:fill="auto"/>
            <w:hideMark/>
          </w:tcPr>
          <w:p w14:paraId="2838E0C1" w14:textId="77777777" w:rsidR="00E10061" w:rsidRPr="00583F95" w:rsidRDefault="00E10061" w:rsidP="003604B6">
            <w:pPr>
              <w:jc w:val="both"/>
              <w:rPr>
                <w:rFonts w:ascii="Tahoma" w:hAnsi="Tahoma" w:cs="Tahoma"/>
                <w:color w:val="000000"/>
              </w:rPr>
            </w:pPr>
            <w:r w:rsidRPr="00583F95">
              <w:rPr>
                <w:rFonts w:ascii="Tahoma" w:hAnsi="Tahoma" w:cs="Tahoma"/>
                <w:color w:val="000000"/>
              </w:rPr>
              <w:t>Cocoa and Chocolate</w:t>
            </w:r>
          </w:p>
        </w:tc>
      </w:tr>
      <w:tr w:rsidR="00E10061" w:rsidRPr="00583F95" w14:paraId="2D082723" w14:textId="77777777" w:rsidTr="003604B6">
        <w:trPr>
          <w:trHeight w:val="288"/>
        </w:trPr>
        <w:tc>
          <w:tcPr>
            <w:tcW w:w="1080" w:type="dxa"/>
            <w:shd w:val="clear" w:color="auto" w:fill="auto"/>
            <w:hideMark/>
          </w:tcPr>
          <w:p w14:paraId="5E8434BC"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393-38 </w:t>
            </w:r>
          </w:p>
        </w:tc>
        <w:tc>
          <w:tcPr>
            <w:tcW w:w="6840" w:type="dxa"/>
            <w:shd w:val="clear" w:color="auto" w:fill="auto"/>
            <w:hideMark/>
          </w:tcPr>
          <w:p w14:paraId="10E7F0A8" w14:textId="77777777" w:rsidR="00E10061" w:rsidRPr="00583F95" w:rsidRDefault="00E10061" w:rsidP="003604B6">
            <w:pPr>
              <w:jc w:val="both"/>
              <w:rPr>
                <w:rFonts w:ascii="Tahoma" w:hAnsi="Tahoma" w:cs="Tahoma"/>
                <w:color w:val="000000"/>
              </w:rPr>
            </w:pPr>
            <w:r w:rsidRPr="00583F95">
              <w:rPr>
                <w:rFonts w:ascii="Tahoma" w:hAnsi="Tahoma" w:cs="Tahoma"/>
                <w:color w:val="000000"/>
              </w:rPr>
              <w:t>Coconut</w:t>
            </w:r>
          </w:p>
        </w:tc>
      </w:tr>
      <w:tr w:rsidR="00E10061" w:rsidRPr="00583F95" w14:paraId="1B67BB61" w14:textId="77777777" w:rsidTr="003604B6">
        <w:trPr>
          <w:trHeight w:val="288"/>
        </w:trPr>
        <w:tc>
          <w:tcPr>
            <w:tcW w:w="1080" w:type="dxa"/>
            <w:shd w:val="clear" w:color="auto" w:fill="auto"/>
            <w:hideMark/>
          </w:tcPr>
          <w:p w14:paraId="2CD235D8"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393-39 </w:t>
            </w:r>
          </w:p>
        </w:tc>
        <w:tc>
          <w:tcPr>
            <w:tcW w:w="6840" w:type="dxa"/>
            <w:shd w:val="clear" w:color="auto" w:fill="auto"/>
            <w:hideMark/>
          </w:tcPr>
          <w:p w14:paraId="176867ED" w14:textId="77777777" w:rsidR="00E10061" w:rsidRPr="00583F95" w:rsidRDefault="00E10061" w:rsidP="003604B6">
            <w:pPr>
              <w:jc w:val="both"/>
              <w:rPr>
                <w:rFonts w:ascii="Tahoma" w:hAnsi="Tahoma" w:cs="Tahoma"/>
                <w:color w:val="000000"/>
              </w:rPr>
            </w:pPr>
            <w:r w:rsidRPr="00583F95">
              <w:rPr>
                <w:rFonts w:ascii="Tahoma" w:hAnsi="Tahoma" w:cs="Tahoma"/>
                <w:color w:val="000000"/>
              </w:rPr>
              <w:t>Coffee Extender</w:t>
            </w:r>
          </w:p>
        </w:tc>
      </w:tr>
      <w:tr w:rsidR="00E10061" w:rsidRPr="00583F95" w14:paraId="7D0AF395" w14:textId="77777777" w:rsidTr="003604B6">
        <w:trPr>
          <w:trHeight w:val="288"/>
        </w:trPr>
        <w:tc>
          <w:tcPr>
            <w:tcW w:w="1080" w:type="dxa"/>
            <w:shd w:val="clear" w:color="auto" w:fill="auto"/>
            <w:hideMark/>
          </w:tcPr>
          <w:p w14:paraId="758C2844"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393-40 </w:t>
            </w:r>
          </w:p>
        </w:tc>
        <w:tc>
          <w:tcPr>
            <w:tcW w:w="6840" w:type="dxa"/>
            <w:shd w:val="clear" w:color="auto" w:fill="auto"/>
            <w:hideMark/>
          </w:tcPr>
          <w:p w14:paraId="1CF1A31B" w14:textId="77777777" w:rsidR="00E10061" w:rsidRPr="00583F95" w:rsidRDefault="00E10061" w:rsidP="003604B6">
            <w:pPr>
              <w:jc w:val="both"/>
              <w:rPr>
                <w:rFonts w:ascii="Tahoma" w:hAnsi="Tahoma" w:cs="Tahoma"/>
                <w:color w:val="000000"/>
              </w:rPr>
            </w:pPr>
            <w:r w:rsidRPr="00583F95">
              <w:rPr>
                <w:rFonts w:ascii="Tahoma" w:hAnsi="Tahoma" w:cs="Tahoma"/>
                <w:color w:val="000000"/>
              </w:rPr>
              <w:t>Coffee, Instant (Regular and Decaffeinated)</w:t>
            </w:r>
          </w:p>
        </w:tc>
      </w:tr>
      <w:tr w:rsidR="00E10061" w:rsidRPr="00583F95" w14:paraId="4B428B78" w14:textId="77777777" w:rsidTr="003604B6">
        <w:trPr>
          <w:trHeight w:val="288"/>
        </w:trPr>
        <w:tc>
          <w:tcPr>
            <w:tcW w:w="1080" w:type="dxa"/>
            <w:shd w:val="clear" w:color="auto" w:fill="auto"/>
            <w:hideMark/>
          </w:tcPr>
          <w:p w14:paraId="282FA4D9"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393-41 </w:t>
            </w:r>
          </w:p>
        </w:tc>
        <w:tc>
          <w:tcPr>
            <w:tcW w:w="6840" w:type="dxa"/>
            <w:shd w:val="clear" w:color="auto" w:fill="auto"/>
            <w:hideMark/>
          </w:tcPr>
          <w:p w14:paraId="46D3ED47" w14:textId="77777777" w:rsidR="00E10061" w:rsidRPr="00583F95" w:rsidRDefault="00E10061" w:rsidP="003604B6">
            <w:pPr>
              <w:jc w:val="both"/>
              <w:rPr>
                <w:rFonts w:ascii="Tahoma" w:hAnsi="Tahoma" w:cs="Tahoma"/>
                <w:color w:val="000000"/>
              </w:rPr>
            </w:pPr>
            <w:r w:rsidRPr="00583F95">
              <w:rPr>
                <w:rFonts w:ascii="Tahoma" w:hAnsi="Tahoma" w:cs="Tahoma"/>
                <w:color w:val="000000"/>
              </w:rPr>
              <w:t>Coffee, Whole Bean and Ground</w:t>
            </w:r>
          </w:p>
        </w:tc>
      </w:tr>
      <w:tr w:rsidR="00E10061" w:rsidRPr="00583F95" w14:paraId="28440E8E" w14:textId="77777777" w:rsidTr="003604B6">
        <w:trPr>
          <w:trHeight w:val="288"/>
        </w:trPr>
        <w:tc>
          <w:tcPr>
            <w:tcW w:w="1080" w:type="dxa"/>
            <w:shd w:val="clear" w:color="auto" w:fill="auto"/>
            <w:hideMark/>
          </w:tcPr>
          <w:p w14:paraId="52ED49CB"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393-42 </w:t>
            </w:r>
          </w:p>
        </w:tc>
        <w:tc>
          <w:tcPr>
            <w:tcW w:w="6840" w:type="dxa"/>
            <w:shd w:val="clear" w:color="auto" w:fill="auto"/>
            <w:hideMark/>
          </w:tcPr>
          <w:p w14:paraId="7434CA5C" w14:textId="77777777" w:rsidR="00E10061" w:rsidRPr="00583F95" w:rsidRDefault="00E10061" w:rsidP="003604B6">
            <w:pPr>
              <w:jc w:val="both"/>
              <w:rPr>
                <w:rFonts w:ascii="Tahoma" w:hAnsi="Tahoma" w:cs="Tahoma"/>
                <w:color w:val="000000"/>
              </w:rPr>
            </w:pPr>
            <w:r w:rsidRPr="00583F95">
              <w:rPr>
                <w:rFonts w:ascii="Tahoma" w:hAnsi="Tahoma" w:cs="Tahoma"/>
                <w:color w:val="000000"/>
              </w:rPr>
              <w:t>Cornstarch, Cooking</w:t>
            </w:r>
          </w:p>
        </w:tc>
      </w:tr>
      <w:tr w:rsidR="00E10061" w:rsidRPr="00583F95" w14:paraId="4513F0F1" w14:textId="77777777" w:rsidTr="003604B6">
        <w:trPr>
          <w:trHeight w:val="288"/>
        </w:trPr>
        <w:tc>
          <w:tcPr>
            <w:tcW w:w="1080" w:type="dxa"/>
            <w:shd w:val="clear" w:color="auto" w:fill="auto"/>
            <w:hideMark/>
          </w:tcPr>
          <w:p w14:paraId="55EF1D0D"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393-43 </w:t>
            </w:r>
          </w:p>
        </w:tc>
        <w:tc>
          <w:tcPr>
            <w:tcW w:w="6840" w:type="dxa"/>
            <w:shd w:val="clear" w:color="auto" w:fill="auto"/>
            <w:hideMark/>
          </w:tcPr>
          <w:p w14:paraId="513A4FCB" w14:textId="77777777" w:rsidR="00E10061" w:rsidRPr="00583F95" w:rsidRDefault="00E10061" w:rsidP="003604B6">
            <w:pPr>
              <w:jc w:val="both"/>
              <w:rPr>
                <w:rFonts w:ascii="Tahoma" w:hAnsi="Tahoma" w:cs="Tahoma"/>
                <w:color w:val="000000"/>
              </w:rPr>
            </w:pPr>
            <w:r w:rsidRPr="00583F95">
              <w:rPr>
                <w:rFonts w:ascii="Tahoma" w:hAnsi="Tahoma" w:cs="Tahoma"/>
                <w:color w:val="000000"/>
              </w:rPr>
              <w:t>Crackers and Cookies, Packaged</w:t>
            </w:r>
          </w:p>
        </w:tc>
      </w:tr>
      <w:tr w:rsidR="00E10061" w:rsidRPr="00583F95" w14:paraId="650051D9" w14:textId="77777777" w:rsidTr="003604B6">
        <w:trPr>
          <w:trHeight w:val="288"/>
        </w:trPr>
        <w:tc>
          <w:tcPr>
            <w:tcW w:w="1080" w:type="dxa"/>
            <w:shd w:val="clear" w:color="auto" w:fill="auto"/>
            <w:hideMark/>
          </w:tcPr>
          <w:p w14:paraId="290F315B"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393-44 </w:t>
            </w:r>
          </w:p>
        </w:tc>
        <w:tc>
          <w:tcPr>
            <w:tcW w:w="6840" w:type="dxa"/>
            <w:shd w:val="clear" w:color="auto" w:fill="auto"/>
            <w:hideMark/>
          </w:tcPr>
          <w:p w14:paraId="46E547CD" w14:textId="77777777" w:rsidR="00E10061" w:rsidRPr="00583F95" w:rsidRDefault="00E10061" w:rsidP="003604B6">
            <w:pPr>
              <w:jc w:val="both"/>
              <w:rPr>
                <w:rFonts w:ascii="Tahoma" w:hAnsi="Tahoma" w:cs="Tahoma"/>
                <w:color w:val="000000"/>
              </w:rPr>
            </w:pPr>
            <w:r w:rsidRPr="00583F95">
              <w:rPr>
                <w:rFonts w:ascii="Tahoma" w:hAnsi="Tahoma" w:cs="Tahoma"/>
                <w:color w:val="000000"/>
              </w:rPr>
              <w:t>Cream Substitute and Other Non-Dairy Items</w:t>
            </w:r>
          </w:p>
        </w:tc>
      </w:tr>
      <w:tr w:rsidR="00E10061" w:rsidRPr="00583F95" w14:paraId="48699F24" w14:textId="77777777" w:rsidTr="003604B6">
        <w:trPr>
          <w:trHeight w:val="288"/>
        </w:trPr>
        <w:tc>
          <w:tcPr>
            <w:tcW w:w="1080" w:type="dxa"/>
            <w:shd w:val="clear" w:color="auto" w:fill="auto"/>
            <w:hideMark/>
          </w:tcPr>
          <w:p w14:paraId="5850CB85"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393-45 </w:t>
            </w:r>
          </w:p>
        </w:tc>
        <w:tc>
          <w:tcPr>
            <w:tcW w:w="6840" w:type="dxa"/>
            <w:shd w:val="clear" w:color="auto" w:fill="auto"/>
            <w:hideMark/>
          </w:tcPr>
          <w:p w14:paraId="2E9C976B" w14:textId="77777777" w:rsidR="00E10061" w:rsidRPr="00583F95" w:rsidRDefault="00E10061" w:rsidP="003604B6">
            <w:pPr>
              <w:jc w:val="both"/>
              <w:rPr>
                <w:rFonts w:ascii="Tahoma" w:hAnsi="Tahoma" w:cs="Tahoma"/>
                <w:color w:val="000000"/>
              </w:rPr>
            </w:pPr>
            <w:r w:rsidRPr="00583F95">
              <w:rPr>
                <w:rFonts w:ascii="Tahoma" w:hAnsi="Tahoma" w:cs="Tahoma"/>
                <w:color w:val="000000"/>
              </w:rPr>
              <w:t>Curing Compounds, Meat</w:t>
            </w:r>
          </w:p>
        </w:tc>
      </w:tr>
      <w:tr w:rsidR="00E10061" w:rsidRPr="00583F95" w14:paraId="7FD64D6C" w14:textId="77777777" w:rsidTr="003604B6">
        <w:trPr>
          <w:trHeight w:val="528"/>
        </w:trPr>
        <w:tc>
          <w:tcPr>
            <w:tcW w:w="1080" w:type="dxa"/>
            <w:shd w:val="clear" w:color="auto" w:fill="auto"/>
            <w:hideMark/>
          </w:tcPr>
          <w:p w14:paraId="170AF58F"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393-46 </w:t>
            </w:r>
          </w:p>
        </w:tc>
        <w:tc>
          <w:tcPr>
            <w:tcW w:w="6840" w:type="dxa"/>
            <w:shd w:val="clear" w:color="auto" w:fill="auto"/>
            <w:hideMark/>
          </w:tcPr>
          <w:p w14:paraId="1A7B1B62" w14:textId="77777777" w:rsidR="00E10061" w:rsidRPr="00583F95" w:rsidRDefault="00E10061" w:rsidP="003604B6">
            <w:pPr>
              <w:jc w:val="both"/>
              <w:rPr>
                <w:rFonts w:ascii="Tahoma" w:hAnsi="Tahoma" w:cs="Tahoma"/>
                <w:color w:val="000000"/>
              </w:rPr>
            </w:pPr>
            <w:r w:rsidRPr="00583F95">
              <w:rPr>
                <w:rFonts w:ascii="Tahoma" w:hAnsi="Tahoma" w:cs="Tahoma"/>
                <w:color w:val="000000"/>
              </w:rPr>
              <w:t>Desserts: Packaged, Canned, and Mixes (Includes Cake Mixes, Gelatins, Icings, Pie Fillings, etc.)</w:t>
            </w:r>
          </w:p>
        </w:tc>
      </w:tr>
      <w:tr w:rsidR="00E10061" w:rsidRPr="00583F95" w14:paraId="16C90FE0" w14:textId="77777777" w:rsidTr="003604B6">
        <w:trPr>
          <w:trHeight w:val="288"/>
        </w:trPr>
        <w:tc>
          <w:tcPr>
            <w:tcW w:w="1080" w:type="dxa"/>
            <w:shd w:val="clear" w:color="auto" w:fill="auto"/>
            <w:hideMark/>
          </w:tcPr>
          <w:p w14:paraId="5B652BBB"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393-47 </w:t>
            </w:r>
          </w:p>
        </w:tc>
        <w:tc>
          <w:tcPr>
            <w:tcW w:w="6840" w:type="dxa"/>
            <w:shd w:val="clear" w:color="auto" w:fill="auto"/>
            <w:hideMark/>
          </w:tcPr>
          <w:p w14:paraId="534B9CBE" w14:textId="77777777" w:rsidR="00E10061" w:rsidRPr="00583F95" w:rsidRDefault="00E10061" w:rsidP="003604B6">
            <w:pPr>
              <w:jc w:val="both"/>
              <w:rPr>
                <w:rFonts w:ascii="Tahoma" w:hAnsi="Tahoma" w:cs="Tahoma"/>
                <w:color w:val="000000"/>
              </w:rPr>
            </w:pPr>
            <w:r w:rsidRPr="00583F95">
              <w:rPr>
                <w:rFonts w:ascii="Tahoma" w:hAnsi="Tahoma" w:cs="Tahoma"/>
                <w:color w:val="000000"/>
              </w:rPr>
              <w:t>Diet Foods, All Types (Also See Class 271-28)</w:t>
            </w:r>
          </w:p>
        </w:tc>
      </w:tr>
      <w:tr w:rsidR="00E10061" w:rsidRPr="00583F95" w14:paraId="2808FBF2" w14:textId="77777777" w:rsidTr="003604B6">
        <w:trPr>
          <w:trHeight w:val="288"/>
        </w:trPr>
        <w:tc>
          <w:tcPr>
            <w:tcW w:w="1080" w:type="dxa"/>
            <w:shd w:val="clear" w:color="auto" w:fill="auto"/>
            <w:hideMark/>
          </w:tcPr>
          <w:p w14:paraId="3A72B89A"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393-48 </w:t>
            </w:r>
          </w:p>
        </w:tc>
        <w:tc>
          <w:tcPr>
            <w:tcW w:w="6840" w:type="dxa"/>
            <w:shd w:val="clear" w:color="auto" w:fill="auto"/>
            <w:hideMark/>
          </w:tcPr>
          <w:p w14:paraId="5E20B693" w14:textId="77777777" w:rsidR="00E10061" w:rsidRPr="00583F95" w:rsidRDefault="00E10061" w:rsidP="003604B6">
            <w:pPr>
              <w:jc w:val="both"/>
              <w:rPr>
                <w:rFonts w:ascii="Tahoma" w:hAnsi="Tahoma" w:cs="Tahoma"/>
                <w:color w:val="000000"/>
              </w:rPr>
            </w:pPr>
            <w:r w:rsidRPr="00583F95">
              <w:rPr>
                <w:rFonts w:ascii="Tahoma" w:hAnsi="Tahoma" w:cs="Tahoma"/>
                <w:color w:val="000000"/>
              </w:rPr>
              <w:t>Dressings, Condiments, Sauces, and Gravies</w:t>
            </w:r>
          </w:p>
        </w:tc>
      </w:tr>
      <w:tr w:rsidR="00E10061" w:rsidRPr="00583F95" w14:paraId="5CBEDEF6" w14:textId="77777777" w:rsidTr="003604B6">
        <w:trPr>
          <w:trHeight w:val="288"/>
        </w:trPr>
        <w:tc>
          <w:tcPr>
            <w:tcW w:w="1080" w:type="dxa"/>
            <w:shd w:val="clear" w:color="auto" w:fill="auto"/>
            <w:hideMark/>
          </w:tcPr>
          <w:p w14:paraId="7BB644E2"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393-49 </w:t>
            </w:r>
          </w:p>
        </w:tc>
        <w:tc>
          <w:tcPr>
            <w:tcW w:w="6840" w:type="dxa"/>
            <w:shd w:val="clear" w:color="auto" w:fill="auto"/>
            <w:hideMark/>
          </w:tcPr>
          <w:p w14:paraId="1A7D875E" w14:textId="77777777" w:rsidR="00E10061" w:rsidRPr="00583F95" w:rsidRDefault="00E10061" w:rsidP="003604B6">
            <w:pPr>
              <w:jc w:val="both"/>
              <w:rPr>
                <w:rFonts w:ascii="Tahoma" w:hAnsi="Tahoma" w:cs="Tahoma"/>
                <w:color w:val="000000"/>
              </w:rPr>
            </w:pPr>
            <w:r w:rsidRPr="00583F95">
              <w:rPr>
                <w:rFonts w:ascii="Tahoma" w:hAnsi="Tahoma" w:cs="Tahoma"/>
                <w:color w:val="000000"/>
              </w:rPr>
              <w:t>Eggs and Meringue, Powdered</w:t>
            </w:r>
          </w:p>
        </w:tc>
      </w:tr>
      <w:tr w:rsidR="00E10061" w:rsidRPr="00583F95" w14:paraId="43079EB5" w14:textId="77777777" w:rsidTr="003604B6">
        <w:trPr>
          <w:trHeight w:val="288"/>
        </w:trPr>
        <w:tc>
          <w:tcPr>
            <w:tcW w:w="1080" w:type="dxa"/>
            <w:shd w:val="clear" w:color="auto" w:fill="auto"/>
            <w:hideMark/>
          </w:tcPr>
          <w:p w14:paraId="217C7DF4"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393-50 </w:t>
            </w:r>
          </w:p>
        </w:tc>
        <w:tc>
          <w:tcPr>
            <w:tcW w:w="6840" w:type="dxa"/>
            <w:shd w:val="clear" w:color="auto" w:fill="auto"/>
            <w:hideMark/>
          </w:tcPr>
          <w:p w14:paraId="3FF8B369" w14:textId="77777777" w:rsidR="00E10061" w:rsidRPr="00583F95" w:rsidRDefault="00E10061" w:rsidP="003604B6">
            <w:pPr>
              <w:jc w:val="both"/>
              <w:rPr>
                <w:rFonts w:ascii="Tahoma" w:hAnsi="Tahoma" w:cs="Tahoma"/>
                <w:color w:val="000000"/>
              </w:rPr>
            </w:pPr>
            <w:r w:rsidRPr="00583F95">
              <w:rPr>
                <w:rFonts w:ascii="Tahoma" w:hAnsi="Tahoma" w:cs="Tahoma"/>
                <w:color w:val="000000"/>
              </w:rPr>
              <w:t>Extracts, Flavoring, and Food Coloring</w:t>
            </w:r>
          </w:p>
        </w:tc>
      </w:tr>
      <w:tr w:rsidR="00E10061" w:rsidRPr="00583F95" w14:paraId="17876130" w14:textId="77777777" w:rsidTr="003604B6">
        <w:trPr>
          <w:trHeight w:val="288"/>
        </w:trPr>
        <w:tc>
          <w:tcPr>
            <w:tcW w:w="1080" w:type="dxa"/>
            <w:shd w:val="clear" w:color="auto" w:fill="auto"/>
            <w:hideMark/>
          </w:tcPr>
          <w:p w14:paraId="16605E3F"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393-51 </w:t>
            </w:r>
          </w:p>
        </w:tc>
        <w:tc>
          <w:tcPr>
            <w:tcW w:w="6840" w:type="dxa"/>
            <w:shd w:val="clear" w:color="auto" w:fill="auto"/>
            <w:hideMark/>
          </w:tcPr>
          <w:p w14:paraId="0A0C5E39" w14:textId="77777777" w:rsidR="00E10061" w:rsidRPr="00583F95" w:rsidRDefault="00E10061" w:rsidP="003604B6">
            <w:pPr>
              <w:jc w:val="both"/>
              <w:rPr>
                <w:rFonts w:ascii="Tahoma" w:hAnsi="Tahoma" w:cs="Tahoma"/>
                <w:color w:val="000000"/>
              </w:rPr>
            </w:pPr>
            <w:r w:rsidRPr="00583F95">
              <w:rPr>
                <w:rFonts w:ascii="Tahoma" w:hAnsi="Tahoma" w:cs="Tahoma"/>
                <w:color w:val="000000"/>
              </w:rPr>
              <w:t>Flour</w:t>
            </w:r>
          </w:p>
        </w:tc>
      </w:tr>
      <w:tr w:rsidR="00E10061" w:rsidRPr="00583F95" w14:paraId="54E76068" w14:textId="77777777" w:rsidTr="003604B6">
        <w:trPr>
          <w:trHeight w:val="288"/>
        </w:trPr>
        <w:tc>
          <w:tcPr>
            <w:tcW w:w="1080" w:type="dxa"/>
            <w:shd w:val="clear" w:color="auto" w:fill="auto"/>
            <w:hideMark/>
          </w:tcPr>
          <w:p w14:paraId="3FA835EB"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393-52 </w:t>
            </w:r>
          </w:p>
        </w:tc>
        <w:tc>
          <w:tcPr>
            <w:tcW w:w="6840" w:type="dxa"/>
            <w:shd w:val="clear" w:color="auto" w:fill="auto"/>
            <w:hideMark/>
          </w:tcPr>
          <w:p w14:paraId="33295D27" w14:textId="77777777" w:rsidR="00E10061" w:rsidRPr="00583F95" w:rsidRDefault="00E10061" w:rsidP="003604B6">
            <w:pPr>
              <w:jc w:val="both"/>
              <w:rPr>
                <w:rFonts w:ascii="Tahoma" w:hAnsi="Tahoma" w:cs="Tahoma"/>
                <w:color w:val="000000"/>
              </w:rPr>
            </w:pPr>
            <w:r w:rsidRPr="00583F95">
              <w:rPr>
                <w:rFonts w:ascii="Tahoma" w:hAnsi="Tahoma" w:cs="Tahoma"/>
                <w:color w:val="000000"/>
              </w:rPr>
              <w:t>Flour, Binder</w:t>
            </w:r>
          </w:p>
        </w:tc>
      </w:tr>
      <w:tr w:rsidR="00E10061" w:rsidRPr="00583F95" w14:paraId="3E9EFAA8" w14:textId="77777777" w:rsidTr="003604B6">
        <w:trPr>
          <w:trHeight w:val="288"/>
        </w:trPr>
        <w:tc>
          <w:tcPr>
            <w:tcW w:w="1080" w:type="dxa"/>
            <w:shd w:val="clear" w:color="auto" w:fill="auto"/>
            <w:hideMark/>
          </w:tcPr>
          <w:p w14:paraId="4B6A5B4F"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393-53 </w:t>
            </w:r>
          </w:p>
        </w:tc>
        <w:tc>
          <w:tcPr>
            <w:tcW w:w="6840" w:type="dxa"/>
            <w:shd w:val="clear" w:color="auto" w:fill="auto"/>
            <w:hideMark/>
          </w:tcPr>
          <w:p w14:paraId="4A3DC442" w14:textId="77777777" w:rsidR="00E10061" w:rsidRPr="00583F95" w:rsidRDefault="00E10061" w:rsidP="003604B6">
            <w:pPr>
              <w:jc w:val="both"/>
              <w:rPr>
                <w:rFonts w:ascii="Tahoma" w:hAnsi="Tahoma" w:cs="Tahoma"/>
                <w:color w:val="000000"/>
              </w:rPr>
            </w:pPr>
            <w:r w:rsidRPr="00583F95">
              <w:rPr>
                <w:rFonts w:ascii="Tahoma" w:hAnsi="Tahoma" w:cs="Tahoma"/>
                <w:color w:val="000000"/>
              </w:rPr>
              <w:t>Fruits, Vegetables, and Full Meal Entrees, Dehydrated</w:t>
            </w:r>
          </w:p>
        </w:tc>
      </w:tr>
      <w:tr w:rsidR="00E10061" w:rsidRPr="00583F95" w14:paraId="5CA334AF" w14:textId="77777777" w:rsidTr="003604B6">
        <w:trPr>
          <w:trHeight w:val="288"/>
        </w:trPr>
        <w:tc>
          <w:tcPr>
            <w:tcW w:w="1080" w:type="dxa"/>
            <w:shd w:val="clear" w:color="auto" w:fill="auto"/>
            <w:hideMark/>
          </w:tcPr>
          <w:p w14:paraId="7402E156"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393-54 </w:t>
            </w:r>
          </w:p>
        </w:tc>
        <w:tc>
          <w:tcPr>
            <w:tcW w:w="6840" w:type="dxa"/>
            <w:shd w:val="clear" w:color="auto" w:fill="auto"/>
            <w:hideMark/>
          </w:tcPr>
          <w:p w14:paraId="2D8B8612" w14:textId="77777777" w:rsidR="00E10061" w:rsidRPr="00583F95" w:rsidRDefault="00E10061" w:rsidP="003604B6">
            <w:pPr>
              <w:jc w:val="both"/>
              <w:rPr>
                <w:rFonts w:ascii="Tahoma" w:hAnsi="Tahoma" w:cs="Tahoma"/>
                <w:color w:val="000000"/>
              </w:rPr>
            </w:pPr>
            <w:r w:rsidRPr="00583F95">
              <w:rPr>
                <w:rFonts w:ascii="Tahoma" w:hAnsi="Tahoma" w:cs="Tahoma"/>
                <w:color w:val="000000"/>
              </w:rPr>
              <w:t>Fruits, Canned, Processed and Preserved (Incl. Fruit Sauces and Puree)</w:t>
            </w:r>
          </w:p>
        </w:tc>
      </w:tr>
      <w:tr w:rsidR="00E10061" w:rsidRPr="00583F95" w14:paraId="5A445828" w14:textId="77777777" w:rsidTr="003604B6">
        <w:trPr>
          <w:trHeight w:val="288"/>
        </w:trPr>
        <w:tc>
          <w:tcPr>
            <w:tcW w:w="1080" w:type="dxa"/>
            <w:shd w:val="clear" w:color="auto" w:fill="auto"/>
            <w:hideMark/>
          </w:tcPr>
          <w:p w14:paraId="7C28F6BC"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393-55 </w:t>
            </w:r>
          </w:p>
        </w:tc>
        <w:tc>
          <w:tcPr>
            <w:tcW w:w="6840" w:type="dxa"/>
            <w:shd w:val="clear" w:color="auto" w:fill="auto"/>
            <w:hideMark/>
          </w:tcPr>
          <w:p w14:paraId="4A8E9058" w14:textId="77777777" w:rsidR="00E10061" w:rsidRPr="00583F95" w:rsidRDefault="00E10061" w:rsidP="003604B6">
            <w:pPr>
              <w:jc w:val="both"/>
              <w:rPr>
                <w:rFonts w:ascii="Tahoma" w:hAnsi="Tahoma" w:cs="Tahoma"/>
                <w:color w:val="000000"/>
              </w:rPr>
            </w:pPr>
            <w:r w:rsidRPr="00583F95">
              <w:rPr>
                <w:rFonts w:ascii="Tahoma" w:hAnsi="Tahoma" w:cs="Tahoma"/>
                <w:color w:val="000000"/>
              </w:rPr>
              <w:t>Fruits, Dried</w:t>
            </w:r>
          </w:p>
        </w:tc>
      </w:tr>
      <w:tr w:rsidR="00E10061" w:rsidRPr="00583F95" w14:paraId="70BAD02E" w14:textId="77777777" w:rsidTr="003604B6">
        <w:trPr>
          <w:trHeight w:val="528"/>
        </w:trPr>
        <w:tc>
          <w:tcPr>
            <w:tcW w:w="1080" w:type="dxa"/>
            <w:shd w:val="clear" w:color="auto" w:fill="auto"/>
            <w:hideMark/>
          </w:tcPr>
          <w:p w14:paraId="0AF6EEB8"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393-56 </w:t>
            </w:r>
          </w:p>
        </w:tc>
        <w:tc>
          <w:tcPr>
            <w:tcW w:w="6840" w:type="dxa"/>
            <w:shd w:val="clear" w:color="auto" w:fill="auto"/>
            <w:hideMark/>
          </w:tcPr>
          <w:p w14:paraId="3E30C9CF" w14:textId="77777777" w:rsidR="00E10061" w:rsidRPr="00583F95" w:rsidRDefault="00E10061" w:rsidP="003604B6">
            <w:pPr>
              <w:jc w:val="both"/>
              <w:rPr>
                <w:rFonts w:ascii="Tahoma" w:hAnsi="Tahoma" w:cs="Tahoma"/>
                <w:color w:val="000000"/>
              </w:rPr>
            </w:pPr>
            <w:r w:rsidRPr="00583F95">
              <w:rPr>
                <w:rFonts w:ascii="Tahoma" w:hAnsi="Tahoma" w:cs="Tahoma"/>
                <w:color w:val="000000"/>
              </w:rPr>
              <w:t>Grocers' Miscellaneous Items: Cake Decorations, Candles, Canned Fuel, Food Preservatives, Matches, Meal Kits, Toothpicks, etc.</w:t>
            </w:r>
          </w:p>
        </w:tc>
      </w:tr>
      <w:tr w:rsidR="00E10061" w:rsidRPr="00583F95" w14:paraId="0E3D59F0" w14:textId="77777777" w:rsidTr="003604B6">
        <w:trPr>
          <w:trHeight w:val="288"/>
        </w:trPr>
        <w:tc>
          <w:tcPr>
            <w:tcW w:w="1080" w:type="dxa"/>
            <w:shd w:val="clear" w:color="auto" w:fill="auto"/>
            <w:hideMark/>
          </w:tcPr>
          <w:p w14:paraId="49D16793"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393-57 </w:t>
            </w:r>
          </w:p>
        </w:tc>
        <w:tc>
          <w:tcPr>
            <w:tcW w:w="6840" w:type="dxa"/>
            <w:shd w:val="clear" w:color="auto" w:fill="auto"/>
            <w:hideMark/>
          </w:tcPr>
          <w:p w14:paraId="017F5DC7" w14:textId="77777777" w:rsidR="00E10061" w:rsidRPr="00583F95" w:rsidRDefault="00E10061" w:rsidP="003604B6">
            <w:pPr>
              <w:jc w:val="both"/>
              <w:rPr>
                <w:rFonts w:ascii="Tahoma" w:hAnsi="Tahoma" w:cs="Tahoma"/>
                <w:color w:val="000000"/>
              </w:rPr>
            </w:pPr>
            <w:r w:rsidRPr="00583F95">
              <w:rPr>
                <w:rFonts w:ascii="Tahoma" w:hAnsi="Tahoma" w:cs="Tahoma"/>
                <w:color w:val="000000"/>
              </w:rPr>
              <w:t>Honey</w:t>
            </w:r>
          </w:p>
        </w:tc>
      </w:tr>
      <w:tr w:rsidR="00E10061" w:rsidRPr="00583F95" w14:paraId="186C97C6" w14:textId="77777777" w:rsidTr="003604B6">
        <w:trPr>
          <w:trHeight w:val="288"/>
        </w:trPr>
        <w:tc>
          <w:tcPr>
            <w:tcW w:w="1080" w:type="dxa"/>
            <w:shd w:val="clear" w:color="auto" w:fill="auto"/>
            <w:hideMark/>
          </w:tcPr>
          <w:p w14:paraId="62AFF9F8"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393-58 </w:t>
            </w:r>
          </w:p>
        </w:tc>
        <w:tc>
          <w:tcPr>
            <w:tcW w:w="6840" w:type="dxa"/>
            <w:shd w:val="clear" w:color="auto" w:fill="auto"/>
            <w:hideMark/>
          </w:tcPr>
          <w:p w14:paraId="141583C3" w14:textId="77777777" w:rsidR="00E10061" w:rsidRPr="00583F95" w:rsidRDefault="00E10061" w:rsidP="003604B6">
            <w:pPr>
              <w:jc w:val="both"/>
              <w:rPr>
                <w:rFonts w:ascii="Tahoma" w:hAnsi="Tahoma" w:cs="Tahoma"/>
                <w:color w:val="000000"/>
              </w:rPr>
            </w:pPr>
            <w:r w:rsidRPr="00583F95">
              <w:rPr>
                <w:rFonts w:ascii="Tahoma" w:hAnsi="Tahoma" w:cs="Tahoma"/>
                <w:color w:val="000000"/>
              </w:rPr>
              <w:t>Ice Cream Mix, Emulsifiers, Stabilizers, and Toppings</w:t>
            </w:r>
          </w:p>
        </w:tc>
      </w:tr>
      <w:tr w:rsidR="00E10061" w:rsidRPr="00583F95" w14:paraId="23079B8A" w14:textId="77777777" w:rsidTr="003604B6">
        <w:trPr>
          <w:trHeight w:val="288"/>
        </w:trPr>
        <w:tc>
          <w:tcPr>
            <w:tcW w:w="1080" w:type="dxa"/>
            <w:shd w:val="clear" w:color="auto" w:fill="auto"/>
            <w:hideMark/>
          </w:tcPr>
          <w:p w14:paraId="190748CB" w14:textId="77777777" w:rsidR="00E10061" w:rsidRPr="00583F95" w:rsidRDefault="00E10061" w:rsidP="003604B6">
            <w:pPr>
              <w:jc w:val="both"/>
              <w:rPr>
                <w:rFonts w:ascii="Tahoma" w:hAnsi="Tahoma" w:cs="Tahoma"/>
                <w:color w:val="000000"/>
              </w:rPr>
            </w:pPr>
            <w:r w:rsidRPr="00583F95">
              <w:rPr>
                <w:rFonts w:ascii="Tahoma" w:hAnsi="Tahoma" w:cs="Tahoma"/>
                <w:color w:val="000000"/>
              </w:rPr>
              <w:lastRenderedPageBreak/>
              <w:t xml:space="preserve">393-59 </w:t>
            </w:r>
          </w:p>
        </w:tc>
        <w:tc>
          <w:tcPr>
            <w:tcW w:w="6840" w:type="dxa"/>
            <w:shd w:val="clear" w:color="auto" w:fill="auto"/>
            <w:hideMark/>
          </w:tcPr>
          <w:p w14:paraId="4780609F" w14:textId="77777777" w:rsidR="00E10061" w:rsidRPr="00583F95" w:rsidRDefault="00E10061" w:rsidP="003604B6">
            <w:pPr>
              <w:jc w:val="both"/>
              <w:rPr>
                <w:rFonts w:ascii="Tahoma" w:hAnsi="Tahoma" w:cs="Tahoma"/>
                <w:color w:val="000000"/>
              </w:rPr>
            </w:pPr>
            <w:r w:rsidRPr="00583F95">
              <w:rPr>
                <w:rFonts w:ascii="Tahoma" w:hAnsi="Tahoma" w:cs="Tahoma"/>
                <w:color w:val="000000"/>
              </w:rPr>
              <w:t>Jams, Jellies, and Preserves</w:t>
            </w:r>
          </w:p>
        </w:tc>
      </w:tr>
      <w:tr w:rsidR="00E10061" w:rsidRPr="00583F95" w14:paraId="3F539566" w14:textId="77777777" w:rsidTr="003604B6">
        <w:trPr>
          <w:trHeight w:val="288"/>
        </w:trPr>
        <w:tc>
          <w:tcPr>
            <w:tcW w:w="1080" w:type="dxa"/>
            <w:shd w:val="clear" w:color="auto" w:fill="auto"/>
            <w:hideMark/>
          </w:tcPr>
          <w:p w14:paraId="75E6C68F"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393-60 </w:t>
            </w:r>
          </w:p>
        </w:tc>
        <w:tc>
          <w:tcPr>
            <w:tcW w:w="6840" w:type="dxa"/>
            <w:shd w:val="clear" w:color="auto" w:fill="auto"/>
            <w:hideMark/>
          </w:tcPr>
          <w:p w14:paraId="315C5C74" w14:textId="77777777" w:rsidR="00E10061" w:rsidRPr="00583F95" w:rsidRDefault="00E10061" w:rsidP="003604B6">
            <w:pPr>
              <w:jc w:val="both"/>
              <w:rPr>
                <w:rFonts w:ascii="Tahoma" w:hAnsi="Tahoma" w:cs="Tahoma"/>
                <w:color w:val="000000"/>
              </w:rPr>
            </w:pPr>
            <w:r w:rsidRPr="00583F95">
              <w:rPr>
                <w:rFonts w:ascii="Tahoma" w:hAnsi="Tahoma" w:cs="Tahoma"/>
                <w:color w:val="000000"/>
              </w:rPr>
              <w:t>Juices, Fruit and Vegetable (Not Frozen)</w:t>
            </w:r>
          </w:p>
        </w:tc>
      </w:tr>
      <w:tr w:rsidR="00E10061" w:rsidRPr="00583F95" w14:paraId="73FEE937" w14:textId="77777777" w:rsidTr="003604B6">
        <w:trPr>
          <w:trHeight w:val="288"/>
        </w:trPr>
        <w:tc>
          <w:tcPr>
            <w:tcW w:w="1080" w:type="dxa"/>
            <w:shd w:val="clear" w:color="auto" w:fill="auto"/>
            <w:hideMark/>
          </w:tcPr>
          <w:p w14:paraId="049739EF"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393-61 </w:t>
            </w:r>
          </w:p>
        </w:tc>
        <w:tc>
          <w:tcPr>
            <w:tcW w:w="6840" w:type="dxa"/>
            <w:shd w:val="clear" w:color="auto" w:fill="auto"/>
            <w:hideMark/>
          </w:tcPr>
          <w:p w14:paraId="38962B10" w14:textId="77777777" w:rsidR="00E10061" w:rsidRPr="00583F95" w:rsidRDefault="00E10061" w:rsidP="003604B6">
            <w:pPr>
              <w:jc w:val="both"/>
              <w:rPr>
                <w:rFonts w:ascii="Tahoma" w:hAnsi="Tahoma" w:cs="Tahoma"/>
                <w:color w:val="000000"/>
              </w:rPr>
            </w:pPr>
            <w:r w:rsidRPr="00583F95">
              <w:rPr>
                <w:rFonts w:ascii="Tahoma" w:hAnsi="Tahoma" w:cs="Tahoma"/>
                <w:color w:val="000000"/>
              </w:rPr>
              <w:t>Pasta (Including Macaroni, Noodles, and Spaghetti)</w:t>
            </w:r>
          </w:p>
        </w:tc>
      </w:tr>
      <w:tr w:rsidR="00E10061" w:rsidRPr="00583F95" w14:paraId="60CA1952" w14:textId="77777777" w:rsidTr="003604B6">
        <w:trPr>
          <w:trHeight w:val="288"/>
        </w:trPr>
        <w:tc>
          <w:tcPr>
            <w:tcW w:w="1080" w:type="dxa"/>
            <w:shd w:val="clear" w:color="auto" w:fill="auto"/>
            <w:hideMark/>
          </w:tcPr>
          <w:p w14:paraId="1545CC1C"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393-62 </w:t>
            </w:r>
          </w:p>
        </w:tc>
        <w:tc>
          <w:tcPr>
            <w:tcW w:w="6840" w:type="dxa"/>
            <w:shd w:val="clear" w:color="auto" w:fill="auto"/>
            <w:hideMark/>
          </w:tcPr>
          <w:p w14:paraId="31B3FBA8" w14:textId="77777777" w:rsidR="00E10061" w:rsidRPr="00583F95" w:rsidRDefault="00E10061" w:rsidP="003604B6">
            <w:pPr>
              <w:jc w:val="both"/>
              <w:rPr>
                <w:rFonts w:ascii="Tahoma" w:hAnsi="Tahoma" w:cs="Tahoma"/>
                <w:color w:val="000000"/>
              </w:rPr>
            </w:pPr>
            <w:r w:rsidRPr="00583F95">
              <w:rPr>
                <w:rFonts w:ascii="Tahoma" w:hAnsi="Tahoma" w:cs="Tahoma"/>
                <w:color w:val="000000"/>
              </w:rPr>
              <w:t>Meal, Corn</w:t>
            </w:r>
          </w:p>
        </w:tc>
      </w:tr>
      <w:tr w:rsidR="00E10061" w:rsidRPr="00583F95" w14:paraId="267023B4" w14:textId="77777777" w:rsidTr="003604B6">
        <w:trPr>
          <w:trHeight w:val="288"/>
        </w:trPr>
        <w:tc>
          <w:tcPr>
            <w:tcW w:w="1080" w:type="dxa"/>
            <w:shd w:val="clear" w:color="auto" w:fill="auto"/>
            <w:hideMark/>
          </w:tcPr>
          <w:p w14:paraId="443A4EF5"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393-63 </w:t>
            </w:r>
          </w:p>
        </w:tc>
        <w:tc>
          <w:tcPr>
            <w:tcW w:w="6840" w:type="dxa"/>
            <w:shd w:val="clear" w:color="auto" w:fill="auto"/>
            <w:hideMark/>
          </w:tcPr>
          <w:p w14:paraId="0BF3E3A0" w14:textId="77777777" w:rsidR="00E10061" w:rsidRPr="00583F95" w:rsidRDefault="00E10061" w:rsidP="003604B6">
            <w:pPr>
              <w:jc w:val="both"/>
              <w:rPr>
                <w:rFonts w:ascii="Tahoma" w:hAnsi="Tahoma" w:cs="Tahoma"/>
                <w:color w:val="000000"/>
              </w:rPr>
            </w:pPr>
            <w:r w:rsidRPr="00583F95">
              <w:rPr>
                <w:rFonts w:ascii="Tahoma" w:hAnsi="Tahoma" w:cs="Tahoma"/>
                <w:color w:val="000000"/>
              </w:rPr>
              <w:t>Meat and Meat Products, Canned (Incl. Meat Substitutes)</w:t>
            </w:r>
          </w:p>
        </w:tc>
      </w:tr>
      <w:tr w:rsidR="00E10061" w:rsidRPr="00583F95" w14:paraId="6E50802C" w14:textId="77777777" w:rsidTr="003604B6">
        <w:trPr>
          <w:trHeight w:val="288"/>
        </w:trPr>
        <w:tc>
          <w:tcPr>
            <w:tcW w:w="1080" w:type="dxa"/>
            <w:shd w:val="clear" w:color="auto" w:fill="auto"/>
            <w:hideMark/>
          </w:tcPr>
          <w:p w14:paraId="37167B2C"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393-64 </w:t>
            </w:r>
          </w:p>
        </w:tc>
        <w:tc>
          <w:tcPr>
            <w:tcW w:w="6840" w:type="dxa"/>
            <w:shd w:val="clear" w:color="auto" w:fill="auto"/>
            <w:hideMark/>
          </w:tcPr>
          <w:p w14:paraId="74800519" w14:textId="77777777" w:rsidR="00E10061" w:rsidRPr="00583F95" w:rsidRDefault="00E10061" w:rsidP="003604B6">
            <w:pPr>
              <w:jc w:val="both"/>
              <w:rPr>
                <w:rFonts w:ascii="Tahoma" w:hAnsi="Tahoma" w:cs="Tahoma"/>
                <w:color w:val="000000"/>
              </w:rPr>
            </w:pPr>
            <w:r w:rsidRPr="00583F95">
              <w:rPr>
                <w:rFonts w:ascii="Tahoma" w:hAnsi="Tahoma" w:cs="Tahoma"/>
                <w:color w:val="000000"/>
              </w:rPr>
              <w:t>Milk, Evaporated and Condensed</w:t>
            </w:r>
          </w:p>
        </w:tc>
      </w:tr>
      <w:tr w:rsidR="00E10061" w:rsidRPr="00583F95" w14:paraId="018F994E" w14:textId="77777777" w:rsidTr="003604B6">
        <w:trPr>
          <w:trHeight w:val="288"/>
        </w:trPr>
        <w:tc>
          <w:tcPr>
            <w:tcW w:w="1080" w:type="dxa"/>
            <w:shd w:val="clear" w:color="auto" w:fill="auto"/>
            <w:hideMark/>
          </w:tcPr>
          <w:p w14:paraId="21520E00"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393-65 </w:t>
            </w:r>
          </w:p>
        </w:tc>
        <w:tc>
          <w:tcPr>
            <w:tcW w:w="6840" w:type="dxa"/>
            <w:shd w:val="clear" w:color="auto" w:fill="auto"/>
            <w:hideMark/>
          </w:tcPr>
          <w:p w14:paraId="63EFCCC5" w14:textId="77777777" w:rsidR="00E10061" w:rsidRPr="00583F95" w:rsidRDefault="00E10061" w:rsidP="003604B6">
            <w:pPr>
              <w:jc w:val="both"/>
              <w:rPr>
                <w:rFonts w:ascii="Tahoma" w:hAnsi="Tahoma" w:cs="Tahoma"/>
                <w:color w:val="000000"/>
              </w:rPr>
            </w:pPr>
            <w:r w:rsidRPr="00583F95">
              <w:rPr>
                <w:rFonts w:ascii="Tahoma" w:hAnsi="Tahoma" w:cs="Tahoma"/>
                <w:color w:val="000000"/>
              </w:rPr>
              <w:t>Milk, Powdered</w:t>
            </w:r>
          </w:p>
        </w:tc>
      </w:tr>
      <w:tr w:rsidR="00E10061" w:rsidRPr="00583F95" w14:paraId="310CF113" w14:textId="77777777" w:rsidTr="003604B6">
        <w:trPr>
          <w:trHeight w:val="288"/>
        </w:trPr>
        <w:tc>
          <w:tcPr>
            <w:tcW w:w="1080" w:type="dxa"/>
            <w:shd w:val="clear" w:color="auto" w:fill="auto"/>
            <w:hideMark/>
          </w:tcPr>
          <w:p w14:paraId="7CF902D9"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393-66 </w:t>
            </w:r>
          </w:p>
        </w:tc>
        <w:tc>
          <w:tcPr>
            <w:tcW w:w="6840" w:type="dxa"/>
            <w:shd w:val="clear" w:color="auto" w:fill="auto"/>
            <w:hideMark/>
          </w:tcPr>
          <w:p w14:paraId="77EF43E7" w14:textId="77777777" w:rsidR="00E10061" w:rsidRPr="00583F95" w:rsidRDefault="00E10061" w:rsidP="003604B6">
            <w:pPr>
              <w:jc w:val="both"/>
              <w:rPr>
                <w:rFonts w:ascii="Tahoma" w:hAnsi="Tahoma" w:cs="Tahoma"/>
                <w:color w:val="000000"/>
              </w:rPr>
            </w:pPr>
            <w:r w:rsidRPr="00583F95">
              <w:rPr>
                <w:rFonts w:ascii="Tahoma" w:hAnsi="Tahoma" w:cs="Tahoma"/>
                <w:color w:val="000000"/>
              </w:rPr>
              <w:t>Mincemeat</w:t>
            </w:r>
          </w:p>
        </w:tc>
      </w:tr>
      <w:tr w:rsidR="00E10061" w:rsidRPr="00583F95" w14:paraId="23A8BC26" w14:textId="77777777" w:rsidTr="003604B6">
        <w:trPr>
          <w:trHeight w:val="288"/>
        </w:trPr>
        <w:tc>
          <w:tcPr>
            <w:tcW w:w="1080" w:type="dxa"/>
            <w:shd w:val="clear" w:color="auto" w:fill="auto"/>
            <w:hideMark/>
          </w:tcPr>
          <w:p w14:paraId="58893EFE"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393-67 </w:t>
            </w:r>
          </w:p>
        </w:tc>
        <w:tc>
          <w:tcPr>
            <w:tcW w:w="6840" w:type="dxa"/>
            <w:shd w:val="clear" w:color="auto" w:fill="auto"/>
            <w:hideMark/>
          </w:tcPr>
          <w:p w14:paraId="24426EFE" w14:textId="77777777" w:rsidR="00E10061" w:rsidRPr="00583F95" w:rsidRDefault="00E10061" w:rsidP="003604B6">
            <w:pPr>
              <w:jc w:val="both"/>
              <w:rPr>
                <w:rFonts w:ascii="Tahoma" w:hAnsi="Tahoma" w:cs="Tahoma"/>
                <w:color w:val="000000"/>
              </w:rPr>
            </w:pPr>
            <w:r w:rsidRPr="00583F95">
              <w:rPr>
                <w:rFonts w:ascii="Tahoma" w:hAnsi="Tahoma" w:cs="Tahoma"/>
                <w:color w:val="000000"/>
              </w:rPr>
              <w:t>Nuts, Edible (Incl. Sunflower Seeds)</w:t>
            </w:r>
          </w:p>
        </w:tc>
      </w:tr>
      <w:tr w:rsidR="00E10061" w:rsidRPr="00583F95" w14:paraId="5C60E2D6" w14:textId="77777777" w:rsidTr="003604B6">
        <w:trPr>
          <w:trHeight w:val="288"/>
        </w:trPr>
        <w:tc>
          <w:tcPr>
            <w:tcW w:w="1080" w:type="dxa"/>
            <w:shd w:val="clear" w:color="auto" w:fill="auto"/>
            <w:hideMark/>
          </w:tcPr>
          <w:p w14:paraId="1B46C849"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393-68 </w:t>
            </w:r>
          </w:p>
        </w:tc>
        <w:tc>
          <w:tcPr>
            <w:tcW w:w="6840" w:type="dxa"/>
            <w:shd w:val="clear" w:color="auto" w:fill="auto"/>
            <w:hideMark/>
          </w:tcPr>
          <w:p w14:paraId="057E6121" w14:textId="77777777" w:rsidR="00E10061" w:rsidRPr="00583F95" w:rsidRDefault="00E10061" w:rsidP="003604B6">
            <w:pPr>
              <w:jc w:val="both"/>
              <w:rPr>
                <w:rFonts w:ascii="Tahoma" w:hAnsi="Tahoma" w:cs="Tahoma"/>
                <w:color w:val="000000"/>
              </w:rPr>
            </w:pPr>
            <w:r w:rsidRPr="00583F95">
              <w:rPr>
                <w:rFonts w:ascii="Tahoma" w:hAnsi="Tahoma" w:cs="Tahoma"/>
                <w:color w:val="000000"/>
              </w:rPr>
              <w:t>Peanut Butter</w:t>
            </w:r>
          </w:p>
        </w:tc>
      </w:tr>
      <w:tr w:rsidR="00E10061" w:rsidRPr="00583F95" w14:paraId="219130F1" w14:textId="77777777" w:rsidTr="003604B6">
        <w:trPr>
          <w:trHeight w:val="288"/>
        </w:trPr>
        <w:tc>
          <w:tcPr>
            <w:tcW w:w="1080" w:type="dxa"/>
            <w:shd w:val="clear" w:color="auto" w:fill="auto"/>
            <w:hideMark/>
          </w:tcPr>
          <w:p w14:paraId="0BEB2042"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393-69 </w:t>
            </w:r>
          </w:p>
        </w:tc>
        <w:tc>
          <w:tcPr>
            <w:tcW w:w="6840" w:type="dxa"/>
            <w:shd w:val="clear" w:color="auto" w:fill="auto"/>
            <w:hideMark/>
          </w:tcPr>
          <w:p w14:paraId="564148C2" w14:textId="77777777" w:rsidR="00E10061" w:rsidRPr="00583F95" w:rsidRDefault="00E10061" w:rsidP="003604B6">
            <w:pPr>
              <w:jc w:val="both"/>
              <w:rPr>
                <w:rFonts w:ascii="Tahoma" w:hAnsi="Tahoma" w:cs="Tahoma"/>
                <w:color w:val="000000"/>
              </w:rPr>
            </w:pPr>
            <w:r w:rsidRPr="00583F95">
              <w:rPr>
                <w:rFonts w:ascii="Tahoma" w:hAnsi="Tahoma" w:cs="Tahoma"/>
                <w:color w:val="000000"/>
              </w:rPr>
              <w:t>Pickles, Relishes, and Olives (Including Pickled Foods)</w:t>
            </w:r>
          </w:p>
        </w:tc>
      </w:tr>
      <w:tr w:rsidR="00E10061" w:rsidRPr="00583F95" w14:paraId="4C8496A3" w14:textId="77777777" w:rsidTr="003604B6">
        <w:trPr>
          <w:trHeight w:val="288"/>
        </w:trPr>
        <w:tc>
          <w:tcPr>
            <w:tcW w:w="1080" w:type="dxa"/>
            <w:shd w:val="clear" w:color="auto" w:fill="auto"/>
            <w:hideMark/>
          </w:tcPr>
          <w:p w14:paraId="5A0F47B2"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393-70 </w:t>
            </w:r>
          </w:p>
        </w:tc>
        <w:tc>
          <w:tcPr>
            <w:tcW w:w="6840" w:type="dxa"/>
            <w:shd w:val="clear" w:color="auto" w:fill="auto"/>
            <w:hideMark/>
          </w:tcPr>
          <w:p w14:paraId="173E4FB5" w14:textId="77777777" w:rsidR="00E10061" w:rsidRPr="00583F95" w:rsidRDefault="00E10061" w:rsidP="003604B6">
            <w:pPr>
              <w:jc w:val="both"/>
              <w:rPr>
                <w:rFonts w:ascii="Tahoma" w:hAnsi="Tahoma" w:cs="Tahoma"/>
                <w:color w:val="000000"/>
              </w:rPr>
            </w:pPr>
            <w:r w:rsidRPr="00583F95">
              <w:rPr>
                <w:rFonts w:ascii="Tahoma" w:hAnsi="Tahoma" w:cs="Tahoma"/>
                <w:color w:val="000000"/>
              </w:rPr>
              <w:t>Protein Food Supplement</w:t>
            </w:r>
          </w:p>
        </w:tc>
      </w:tr>
      <w:tr w:rsidR="00E10061" w:rsidRPr="00583F95" w14:paraId="168B8F29" w14:textId="77777777" w:rsidTr="003604B6">
        <w:trPr>
          <w:trHeight w:val="288"/>
        </w:trPr>
        <w:tc>
          <w:tcPr>
            <w:tcW w:w="1080" w:type="dxa"/>
            <w:shd w:val="clear" w:color="auto" w:fill="auto"/>
            <w:hideMark/>
          </w:tcPr>
          <w:p w14:paraId="1593DAC9"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393-71 </w:t>
            </w:r>
          </w:p>
        </w:tc>
        <w:tc>
          <w:tcPr>
            <w:tcW w:w="6840" w:type="dxa"/>
            <w:shd w:val="clear" w:color="auto" w:fill="auto"/>
            <w:hideMark/>
          </w:tcPr>
          <w:p w14:paraId="643D1640" w14:textId="77777777" w:rsidR="00E10061" w:rsidRPr="00583F95" w:rsidRDefault="00E10061" w:rsidP="003604B6">
            <w:pPr>
              <w:jc w:val="both"/>
              <w:rPr>
                <w:rFonts w:ascii="Tahoma" w:hAnsi="Tahoma" w:cs="Tahoma"/>
                <w:color w:val="000000"/>
              </w:rPr>
            </w:pPr>
            <w:r w:rsidRPr="00583F95">
              <w:rPr>
                <w:rFonts w:ascii="Tahoma" w:hAnsi="Tahoma" w:cs="Tahoma"/>
                <w:color w:val="000000"/>
              </w:rPr>
              <w:t>Popcorn</w:t>
            </w:r>
          </w:p>
        </w:tc>
      </w:tr>
      <w:tr w:rsidR="00E10061" w:rsidRPr="00583F95" w14:paraId="5D3B75D6" w14:textId="77777777" w:rsidTr="003604B6">
        <w:trPr>
          <w:trHeight w:val="288"/>
        </w:trPr>
        <w:tc>
          <w:tcPr>
            <w:tcW w:w="1080" w:type="dxa"/>
            <w:shd w:val="clear" w:color="auto" w:fill="auto"/>
            <w:hideMark/>
          </w:tcPr>
          <w:p w14:paraId="02FFDFAE"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393-72 </w:t>
            </w:r>
          </w:p>
        </w:tc>
        <w:tc>
          <w:tcPr>
            <w:tcW w:w="6840" w:type="dxa"/>
            <w:shd w:val="clear" w:color="auto" w:fill="auto"/>
            <w:hideMark/>
          </w:tcPr>
          <w:p w14:paraId="2D34CA23" w14:textId="77777777" w:rsidR="00E10061" w:rsidRPr="00583F95" w:rsidRDefault="00E10061" w:rsidP="003604B6">
            <w:pPr>
              <w:jc w:val="both"/>
              <w:rPr>
                <w:rFonts w:ascii="Tahoma" w:hAnsi="Tahoma" w:cs="Tahoma"/>
                <w:color w:val="000000"/>
              </w:rPr>
            </w:pPr>
            <w:r w:rsidRPr="00583F95">
              <w:rPr>
                <w:rFonts w:ascii="Tahoma" w:hAnsi="Tahoma" w:cs="Tahoma"/>
                <w:color w:val="000000"/>
              </w:rPr>
              <w:t>Rice</w:t>
            </w:r>
          </w:p>
        </w:tc>
      </w:tr>
      <w:tr w:rsidR="00E10061" w:rsidRPr="00583F95" w14:paraId="39C8D009" w14:textId="77777777" w:rsidTr="003604B6">
        <w:trPr>
          <w:trHeight w:val="288"/>
        </w:trPr>
        <w:tc>
          <w:tcPr>
            <w:tcW w:w="1080" w:type="dxa"/>
            <w:shd w:val="clear" w:color="auto" w:fill="auto"/>
            <w:hideMark/>
          </w:tcPr>
          <w:p w14:paraId="4D246A68"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393-75 </w:t>
            </w:r>
          </w:p>
        </w:tc>
        <w:tc>
          <w:tcPr>
            <w:tcW w:w="6840" w:type="dxa"/>
            <w:shd w:val="clear" w:color="auto" w:fill="auto"/>
            <w:hideMark/>
          </w:tcPr>
          <w:p w14:paraId="0913058E" w14:textId="77777777" w:rsidR="00E10061" w:rsidRPr="00583F95" w:rsidRDefault="00E10061" w:rsidP="003604B6">
            <w:pPr>
              <w:jc w:val="both"/>
              <w:rPr>
                <w:rFonts w:ascii="Tahoma" w:hAnsi="Tahoma" w:cs="Tahoma"/>
                <w:color w:val="000000"/>
              </w:rPr>
            </w:pPr>
            <w:r w:rsidRPr="00583F95">
              <w:rPr>
                <w:rFonts w:ascii="Tahoma" w:hAnsi="Tahoma" w:cs="Tahoma"/>
                <w:color w:val="000000"/>
              </w:rPr>
              <w:t>Shortening and Oil, Vegetable (Cooking Oil) (To include Shortening Filter Powder)</w:t>
            </w:r>
          </w:p>
        </w:tc>
      </w:tr>
      <w:tr w:rsidR="00E10061" w:rsidRPr="00583F95" w14:paraId="768252A8" w14:textId="77777777" w:rsidTr="003604B6">
        <w:trPr>
          <w:trHeight w:val="288"/>
        </w:trPr>
        <w:tc>
          <w:tcPr>
            <w:tcW w:w="1080" w:type="dxa"/>
            <w:shd w:val="clear" w:color="auto" w:fill="auto"/>
            <w:hideMark/>
          </w:tcPr>
          <w:p w14:paraId="67E1ACA1"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393-76 </w:t>
            </w:r>
          </w:p>
        </w:tc>
        <w:tc>
          <w:tcPr>
            <w:tcW w:w="6840" w:type="dxa"/>
            <w:shd w:val="clear" w:color="auto" w:fill="auto"/>
            <w:hideMark/>
          </w:tcPr>
          <w:p w14:paraId="57A881A4" w14:textId="77777777" w:rsidR="00E10061" w:rsidRPr="00583F95" w:rsidRDefault="00E10061" w:rsidP="003604B6">
            <w:pPr>
              <w:jc w:val="both"/>
              <w:rPr>
                <w:rFonts w:ascii="Tahoma" w:hAnsi="Tahoma" w:cs="Tahoma"/>
                <w:color w:val="000000"/>
              </w:rPr>
            </w:pPr>
            <w:r w:rsidRPr="00583F95">
              <w:rPr>
                <w:rFonts w:ascii="Tahoma" w:hAnsi="Tahoma" w:cs="Tahoma"/>
                <w:color w:val="000000"/>
              </w:rPr>
              <w:t>Soda, Baking</w:t>
            </w:r>
          </w:p>
        </w:tc>
      </w:tr>
      <w:tr w:rsidR="00E10061" w:rsidRPr="00583F95" w14:paraId="35D7BDFF" w14:textId="77777777" w:rsidTr="003604B6">
        <w:trPr>
          <w:trHeight w:val="288"/>
        </w:trPr>
        <w:tc>
          <w:tcPr>
            <w:tcW w:w="1080" w:type="dxa"/>
            <w:shd w:val="clear" w:color="auto" w:fill="auto"/>
            <w:hideMark/>
          </w:tcPr>
          <w:p w14:paraId="00A9EE52"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393-77 </w:t>
            </w:r>
          </w:p>
        </w:tc>
        <w:tc>
          <w:tcPr>
            <w:tcW w:w="6840" w:type="dxa"/>
            <w:shd w:val="clear" w:color="auto" w:fill="auto"/>
            <w:hideMark/>
          </w:tcPr>
          <w:p w14:paraId="122879DD" w14:textId="77777777" w:rsidR="00E10061" w:rsidRPr="00583F95" w:rsidRDefault="00E10061" w:rsidP="003604B6">
            <w:pPr>
              <w:jc w:val="both"/>
              <w:rPr>
                <w:rFonts w:ascii="Tahoma" w:hAnsi="Tahoma" w:cs="Tahoma"/>
                <w:color w:val="000000"/>
              </w:rPr>
            </w:pPr>
            <w:r w:rsidRPr="00583F95">
              <w:rPr>
                <w:rFonts w:ascii="Tahoma" w:hAnsi="Tahoma" w:cs="Tahoma"/>
                <w:color w:val="000000"/>
              </w:rPr>
              <w:t>Soft Drinks</w:t>
            </w:r>
          </w:p>
        </w:tc>
      </w:tr>
      <w:tr w:rsidR="00E10061" w:rsidRPr="00583F95" w14:paraId="0ABEBBD7" w14:textId="77777777" w:rsidTr="003604B6">
        <w:trPr>
          <w:trHeight w:val="288"/>
        </w:trPr>
        <w:tc>
          <w:tcPr>
            <w:tcW w:w="1080" w:type="dxa"/>
            <w:shd w:val="clear" w:color="auto" w:fill="auto"/>
            <w:hideMark/>
          </w:tcPr>
          <w:p w14:paraId="30A0B325"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393-78 </w:t>
            </w:r>
          </w:p>
        </w:tc>
        <w:tc>
          <w:tcPr>
            <w:tcW w:w="6840" w:type="dxa"/>
            <w:shd w:val="clear" w:color="auto" w:fill="auto"/>
            <w:hideMark/>
          </w:tcPr>
          <w:p w14:paraId="200569F6" w14:textId="77777777" w:rsidR="00E10061" w:rsidRPr="00583F95" w:rsidRDefault="00E10061" w:rsidP="003604B6">
            <w:pPr>
              <w:jc w:val="both"/>
              <w:rPr>
                <w:rFonts w:ascii="Tahoma" w:hAnsi="Tahoma" w:cs="Tahoma"/>
                <w:color w:val="000000"/>
              </w:rPr>
            </w:pPr>
            <w:r w:rsidRPr="00583F95">
              <w:rPr>
                <w:rFonts w:ascii="Tahoma" w:hAnsi="Tahoma" w:cs="Tahoma"/>
                <w:color w:val="000000"/>
              </w:rPr>
              <w:t>Soup, Soup Base, and Entree Mixes, Canned and Dehydrated (Incl. Bouillon)</w:t>
            </w:r>
          </w:p>
        </w:tc>
      </w:tr>
      <w:tr w:rsidR="00E10061" w:rsidRPr="00583F95" w14:paraId="12D8990B" w14:textId="77777777" w:rsidTr="003604B6">
        <w:trPr>
          <w:trHeight w:val="288"/>
        </w:trPr>
        <w:tc>
          <w:tcPr>
            <w:tcW w:w="1080" w:type="dxa"/>
            <w:shd w:val="clear" w:color="auto" w:fill="auto"/>
            <w:hideMark/>
          </w:tcPr>
          <w:p w14:paraId="5238E6CB"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393-79 </w:t>
            </w:r>
          </w:p>
        </w:tc>
        <w:tc>
          <w:tcPr>
            <w:tcW w:w="6840" w:type="dxa"/>
            <w:shd w:val="clear" w:color="auto" w:fill="auto"/>
            <w:hideMark/>
          </w:tcPr>
          <w:p w14:paraId="6BFAE2B8" w14:textId="77777777" w:rsidR="00E10061" w:rsidRPr="00583F95" w:rsidRDefault="00E10061" w:rsidP="003604B6">
            <w:pPr>
              <w:jc w:val="both"/>
              <w:rPr>
                <w:rFonts w:ascii="Tahoma" w:hAnsi="Tahoma" w:cs="Tahoma"/>
                <w:color w:val="000000"/>
              </w:rPr>
            </w:pPr>
            <w:r w:rsidRPr="00583F95">
              <w:rPr>
                <w:rFonts w:ascii="Tahoma" w:hAnsi="Tahoma" w:cs="Tahoma"/>
                <w:color w:val="000000"/>
              </w:rPr>
              <w:t>Soy Products: Extender, Flour, Grits, Meatless Products, Milk, etc.</w:t>
            </w:r>
          </w:p>
        </w:tc>
      </w:tr>
      <w:tr w:rsidR="00E10061" w:rsidRPr="00583F95" w14:paraId="3BE656B2" w14:textId="77777777" w:rsidTr="003604B6">
        <w:trPr>
          <w:trHeight w:val="288"/>
        </w:trPr>
        <w:tc>
          <w:tcPr>
            <w:tcW w:w="1080" w:type="dxa"/>
            <w:shd w:val="clear" w:color="auto" w:fill="auto"/>
            <w:hideMark/>
          </w:tcPr>
          <w:p w14:paraId="1A73F990"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393-80 </w:t>
            </w:r>
          </w:p>
        </w:tc>
        <w:tc>
          <w:tcPr>
            <w:tcW w:w="6840" w:type="dxa"/>
            <w:shd w:val="clear" w:color="auto" w:fill="auto"/>
            <w:hideMark/>
          </w:tcPr>
          <w:p w14:paraId="6E39D67C" w14:textId="77777777" w:rsidR="00E10061" w:rsidRPr="00583F95" w:rsidRDefault="00E10061" w:rsidP="003604B6">
            <w:pPr>
              <w:jc w:val="both"/>
              <w:rPr>
                <w:rFonts w:ascii="Tahoma" w:hAnsi="Tahoma" w:cs="Tahoma"/>
                <w:color w:val="000000"/>
              </w:rPr>
            </w:pPr>
            <w:r w:rsidRPr="00583F95">
              <w:rPr>
                <w:rFonts w:ascii="Tahoma" w:hAnsi="Tahoma" w:cs="Tahoma"/>
                <w:color w:val="000000"/>
              </w:rPr>
              <w:t>Spices, Seasonings, Starches (To Include Seasoned Salt and Pepper)</w:t>
            </w:r>
          </w:p>
        </w:tc>
      </w:tr>
      <w:tr w:rsidR="00E10061" w:rsidRPr="00583F95" w14:paraId="1673AF12" w14:textId="77777777" w:rsidTr="003604B6">
        <w:trPr>
          <w:trHeight w:val="288"/>
        </w:trPr>
        <w:tc>
          <w:tcPr>
            <w:tcW w:w="1080" w:type="dxa"/>
            <w:shd w:val="clear" w:color="auto" w:fill="auto"/>
            <w:hideMark/>
          </w:tcPr>
          <w:p w14:paraId="0E98CA0D"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393-81 </w:t>
            </w:r>
          </w:p>
        </w:tc>
        <w:tc>
          <w:tcPr>
            <w:tcW w:w="6840" w:type="dxa"/>
            <w:shd w:val="clear" w:color="auto" w:fill="auto"/>
            <w:hideMark/>
          </w:tcPr>
          <w:p w14:paraId="168C10F8" w14:textId="77777777" w:rsidR="00E10061" w:rsidRPr="00583F95" w:rsidRDefault="00E10061" w:rsidP="003604B6">
            <w:pPr>
              <w:jc w:val="both"/>
              <w:rPr>
                <w:rFonts w:ascii="Tahoma" w:hAnsi="Tahoma" w:cs="Tahoma"/>
                <w:color w:val="000000"/>
              </w:rPr>
            </w:pPr>
            <w:r w:rsidRPr="00583F95">
              <w:rPr>
                <w:rFonts w:ascii="Tahoma" w:hAnsi="Tahoma" w:cs="Tahoma"/>
                <w:color w:val="000000"/>
              </w:rPr>
              <w:t>Sugar and Sweeteners</w:t>
            </w:r>
          </w:p>
        </w:tc>
      </w:tr>
      <w:tr w:rsidR="00E10061" w:rsidRPr="00583F95" w14:paraId="4F55F395" w14:textId="77777777" w:rsidTr="003604B6">
        <w:trPr>
          <w:trHeight w:val="288"/>
        </w:trPr>
        <w:tc>
          <w:tcPr>
            <w:tcW w:w="1080" w:type="dxa"/>
            <w:shd w:val="clear" w:color="auto" w:fill="auto"/>
            <w:hideMark/>
          </w:tcPr>
          <w:p w14:paraId="6F10091F"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393-82 </w:t>
            </w:r>
          </w:p>
        </w:tc>
        <w:tc>
          <w:tcPr>
            <w:tcW w:w="6840" w:type="dxa"/>
            <w:shd w:val="clear" w:color="auto" w:fill="auto"/>
            <w:hideMark/>
          </w:tcPr>
          <w:p w14:paraId="553AE452" w14:textId="77777777" w:rsidR="00E10061" w:rsidRPr="00583F95" w:rsidRDefault="00E10061" w:rsidP="003604B6">
            <w:pPr>
              <w:jc w:val="both"/>
              <w:rPr>
                <w:rFonts w:ascii="Tahoma" w:hAnsi="Tahoma" w:cs="Tahoma"/>
                <w:color w:val="000000"/>
              </w:rPr>
            </w:pPr>
            <w:r w:rsidRPr="00583F95">
              <w:rPr>
                <w:rFonts w:ascii="Tahoma" w:hAnsi="Tahoma" w:cs="Tahoma"/>
                <w:color w:val="000000"/>
              </w:rPr>
              <w:t>Syrups and Molasses (Except Fountain)</w:t>
            </w:r>
          </w:p>
        </w:tc>
      </w:tr>
      <w:tr w:rsidR="00E10061" w:rsidRPr="00583F95" w14:paraId="7FEAEECB" w14:textId="77777777" w:rsidTr="003604B6">
        <w:trPr>
          <w:trHeight w:val="288"/>
        </w:trPr>
        <w:tc>
          <w:tcPr>
            <w:tcW w:w="1080" w:type="dxa"/>
            <w:shd w:val="clear" w:color="auto" w:fill="auto"/>
            <w:hideMark/>
          </w:tcPr>
          <w:p w14:paraId="2F6E7425"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393-83 </w:t>
            </w:r>
          </w:p>
        </w:tc>
        <w:tc>
          <w:tcPr>
            <w:tcW w:w="6840" w:type="dxa"/>
            <w:shd w:val="clear" w:color="auto" w:fill="auto"/>
            <w:hideMark/>
          </w:tcPr>
          <w:p w14:paraId="3B6A8130" w14:textId="77777777" w:rsidR="00E10061" w:rsidRPr="00583F95" w:rsidRDefault="00E10061" w:rsidP="003604B6">
            <w:pPr>
              <w:jc w:val="both"/>
              <w:rPr>
                <w:rFonts w:ascii="Tahoma" w:hAnsi="Tahoma" w:cs="Tahoma"/>
                <w:color w:val="000000"/>
              </w:rPr>
            </w:pPr>
            <w:r w:rsidRPr="00583F95">
              <w:rPr>
                <w:rFonts w:ascii="Tahoma" w:hAnsi="Tahoma" w:cs="Tahoma"/>
                <w:color w:val="000000"/>
              </w:rPr>
              <w:t>Syrups, Fountain</w:t>
            </w:r>
          </w:p>
        </w:tc>
      </w:tr>
      <w:tr w:rsidR="00E10061" w:rsidRPr="00583F95" w14:paraId="40B25E93" w14:textId="77777777" w:rsidTr="003604B6">
        <w:trPr>
          <w:trHeight w:val="288"/>
        </w:trPr>
        <w:tc>
          <w:tcPr>
            <w:tcW w:w="1080" w:type="dxa"/>
            <w:shd w:val="clear" w:color="auto" w:fill="auto"/>
            <w:hideMark/>
          </w:tcPr>
          <w:p w14:paraId="72D7D236"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393-84 </w:t>
            </w:r>
          </w:p>
        </w:tc>
        <w:tc>
          <w:tcPr>
            <w:tcW w:w="6840" w:type="dxa"/>
            <w:shd w:val="clear" w:color="auto" w:fill="auto"/>
            <w:hideMark/>
          </w:tcPr>
          <w:p w14:paraId="5CA8542E" w14:textId="77777777" w:rsidR="00E10061" w:rsidRPr="00583F95" w:rsidRDefault="00E10061" w:rsidP="003604B6">
            <w:pPr>
              <w:jc w:val="both"/>
              <w:rPr>
                <w:rFonts w:ascii="Tahoma" w:hAnsi="Tahoma" w:cs="Tahoma"/>
                <w:color w:val="000000"/>
              </w:rPr>
            </w:pPr>
            <w:r w:rsidRPr="00583F95">
              <w:rPr>
                <w:rFonts w:ascii="Tahoma" w:hAnsi="Tahoma" w:cs="Tahoma"/>
                <w:color w:val="000000"/>
              </w:rPr>
              <w:t>Tea (Not Instant)</w:t>
            </w:r>
          </w:p>
        </w:tc>
      </w:tr>
      <w:tr w:rsidR="00E10061" w:rsidRPr="00583F95" w14:paraId="255ADC31" w14:textId="77777777" w:rsidTr="003604B6">
        <w:trPr>
          <w:trHeight w:val="288"/>
        </w:trPr>
        <w:tc>
          <w:tcPr>
            <w:tcW w:w="1080" w:type="dxa"/>
            <w:shd w:val="clear" w:color="auto" w:fill="auto"/>
            <w:hideMark/>
          </w:tcPr>
          <w:p w14:paraId="15E2FC88"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393-85 </w:t>
            </w:r>
          </w:p>
        </w:tc>
        <w:tc>
          <w:tcPr>
            <w:tcW w:w="6840" w:type="dxa"/>
            <w:shd w:val="clear" w:color="auto" w:fill="auto"/>
            <w:hideMark/>
          </w:tcPr>
          <w:p w14:paraId="3FFE99B0" w14:textId="77777777" w:rsidR="00E10061" w:rsidRPr="00583F95" w:rsidRDefault="00E10061" w:rsidP="003604B6">
            <w:pPr>
              <w:jc w:val="both"/>
              <w:rPr>
                <w:rFonts w:ascii="Tahoma" w:hAnsi="Tahoma" w:cs="Tahoma"/>
                <w:color w:val="000000"/>
              </w:rPr>
            </w:pPr>
            <w:r w:rsidRPr="00583F95">
              <w:rPr>
                <w:rFonts w:ascii="Tahoma" w:hAnsi="Tahoma" w:cs="Tahoma"/>
                <w:color w:val="000000"/>
              </w:rPr>
              <w:t>Tea, Instant</w:t>
            </w:r>
          </w:p>
        </w:tc>
      </w:tr>
      <w:tr w:rsidR="00E10061" w:rsidRPr="00583F95" w14:paraId="12DFD1C9" w14:textId="77777777" w:rsidTr="003604B6">
        <w:trPr>
          <w:trHeight w:val="288"/>
        </w:trPr>
        <w:tc>
          <w:tcPr>
            <w:tcW w:w="1080" w:type="dxa"/>
            <w:shd w:val="clear" w:color="auto" w:fill="auto"/>
            <w:hideMark/>
          </w:tcPr>
          <w:p w14:paraId="29BE02D1"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393-86 </w:t>
            </w:r>
          </w:p>
        </w:tc>
        <w:tc>
          <w:tcPr>
            <w:tcW w:w="6840" w:type="dxa"/>
            <w:shd w:val="clear" w:color="auto" w:fill="auto"/>
            <w:hideMark/>
          </w:tcPr>
          <w:p w14:paraId="797EDC8C" w14:textId="77777777" w:rsidR="00E10061" w:rsidRPr="00583F95" w:rsidRDefault="00E10061" w:rsidP="003604B6">
            <w:pPr>
              <w:jc w:val="both"/>
              <w:rPr>
                <w:rFonts w:ascii="Tahoma" w:hAnsi="Tahoma" w:cs="Tahoma"/>
                <w:color w:val="000000"/>
              </w:rPr>
            </w:pPr>
            <w:r w:rsidRPr="00583F95">
              <w:rPr>
                <w:rFonts w:ascii="Tahoma" w:hAnsi="Tahoma" w:cs="Tahoma"/>
                <w:color w:val="000000"/>
              </w:rPr>
              <w:t>Vegetables, Canned (Incl. Canned Salads)</w:t>
            </w:r>
          </w:p>
        </w:tc>
      </w:tr>
      <w:tr w:rsidR="00E10061" w:rsidRPr="00583F95" w14:paraId="18DEAF38" w14:textId="77777777" w:rsidTr="003604B6">
        <w:trPr>
          <w:trHeight w:val="288"/>
        </w:trPr>
        <w:tc>
          <w:tcPr>
            <w:tcW w:w="1080" w:type="dxa"/>
            <w:shd w:val="clear" w:color="auto" w:fill="auto"/>
            <w:hideMark/>
          </w:tcPr>
          <w:p w14:paraId="2F7FC74A"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393-87 </w:t>
            </w:r>
          </w:p>
        </w:tc>
        <w:tc>
          <w:tcPr>
            <w:tcW w:w="6840" w:type="dxa"/>
            <w:shd w:val="clear" w:color="auto" w:fill="auto"/>
            <w:hideMark/>
          </w:tcPr>
          <w:p w14:paraId="540D2F5C" w14:textId="77777777" w:rsidR="00E10061" w:rsidRPr="00583F95" w:rsidRDefault="00E10061" w:rsidP="003604B6">
            <w:pPr>
              <w:jc w:val="both"/>
              <w:rPr>
                <w:rFonts w:ascii="Tahoma" w:hAnsi="Tahoma" w:cs="Tahoma"/>
                <w:color w:val="000000"/>
              </w:rPr>
            </w:pPr>
            <w:r w:rsidRPr="00583F95">
              <w:rPr>
                <w:rFonts w:ascii="Tahoma" w:hAnsi="Tahoma" w:cs="Tahoma"/>
                <w:color w:val="000000"/>
              </w:rPr>
              <w:t>Vegetables, Dried, Beans, Peas, etc.</w:t>
            </w:r>
          </w:p>
        </w:tc>
      </w:tr>
      <w:tr w:rsidR="00E10061" w:rsidRPr="00583F95" w14:paraId="781EAFD8" w14:textId="77777777" w:rsidTr="003604B6">
        <w:trPr>
          <w:trHeight w:val="288"/>
        </w:trPr>
        <w:tc>
          <w:tcPr>
            <w:tcW w:w="1080" w:type="dxa"/>
            <w:shd w:val="clear" w:color="auto" w:fill="auto"/>
            <w:hideMark/>
          </w:tcPr>
          <w:p w14:paraId="31F4C62B" w14:textId="77777777" w:rsidR="00E10061" w:rsidRPr="00583F95" w:rsidRDefault="00E10061" w:rsidP="003604B6">
            <w:pPr>
              <w:jc w:val="both"/>
              <w:rPr>
                <w:rFonts w:ascii="Tahoma" w:hAnsi="Tahoma" w:cs="Tahoma"/>
                <w:color w:val="000000"/>
              </w:rPr>
            </w:pPr>
            <w:r w:rsidRPr="00583F95">
              <w:rPr>
                <w:rFonts w:ascii="Tahoma" w:hAnsi="Tahoma" w:cs="Tahoma"/>
                <w:color w:val="000000"/>
              </w:rPr>
              <w:lastRenderedPageBreak/>
              <w:t xml:space="preserve">393-88 </w:t>
            </w:r>
          </w:p>
        </w:tc>
        <w:tc>
          <w:tcPr>
            <w:tcW w:w="6840" w:type="dxa"/>
            <w:shd w:val="clear" w:color="auto" w:fill="auto"/>
            <w:hideMark/>
          </w:tcPr>
          <w:p w14:paraId="16633CC3" w14:textId="77777777" w:rsidR="00E10061" w:rsidRPr="00583F95" w:rsidRDefault="00E10061" w:rsidP="003604B6">
            <w:pPr>
              <w:jc w:val="both"/>
              <w:rPr>
                <w:rFonts w:ascii="Tahoma" w:hAnsi="Tahoma" w:cs="Tahoma"/>
                <w:color w:val="000000"/>
              </w:rPr>
            </w:pPr>
            <w:r w:rsidRPr="00583F95">
              <w:rPr>
                <w:rFonts w:ascii="Tahoma" w:hAnsi="Tahoma" w:cs="Tahoma"/>
                <w:color w:val="000000"/>
              </w:rPr>
              <w:t>Vinegar</w:t>
            </w:r>
          </w:p>
        </w:tc>
      </w:tr>
      <w:tr w:rsidR="00E10061" w:rsidRPr="00583F95" w14:paraId="70DC9623" w14:textId="77777777" w:rsidTr="003604B6">
        <w:trPr>
          <w:trHeight w:val="288"/>
        </w:trPr>
        <w:tc>
          <w:tcPr>
            <w:tcW w:w="1080" w:type="dxa"/>
            <w:shd w:val="clear" w:color="auto" w:fill="auto"/>
            <w:hideMark/>
          </w:tcPr>
          <w:p w14:paraId="4C4CFBB6"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393-89 </w:t>
            </w:r>
          </w:p>
        </w:tc>
        <w:tc>
          <w:tcPr>
            <w:tcW w:w="6840" w:type="dxa"/>
            <w:shd w:val="clear" w:color="auto" w:fill="auto"/>
            <w:hideMark/>
          </w:tcPr>
          <w:p w14:paraId="406153E7" w14:textId="77777777" w:rsidR="00E10061" w:rsidRPr="00583F95" w:rsidRDefault="00E10061" w:rsidP="003604B6">
            <w:pPr>
              <w:jc w:val="both"/>
              <w:rPr>
                <w:rFonts w:ascii="Tahoma" w:hAnsi="Tahoma" w:cs="Tahoma"/>
                <w:color w:val="000000"/>
              </w:rPr>
            </w:pPr>
            <w:r w:rsidRPr="00583F95">
              <w:rPr>
                <w:rFonts w:ascii="Tahoma" w:hAnsi="Tahoma" w:cs="Tahoma"/>
                <w:color w:val="000000"/>
              </w:rPr>
              <w:t>Wheat Germ</w:t>
            </w:r>
          </w:p>
        </w:tc>
      </w:tr>
      <w:tr w:rsidR="00E10061" w:rsidRPr="00583F95" w14:paraId="5D24BDF1" w14:textId="77777777" w:rsidTr="003604B6">
        <w:trPr>
          <w:trHeight w:val="288"/>
        </w:trPr>
        <w:tc>
          <w:tcPr>
            <w:tcW w:w="1080" w:type="dxa"/>
            <w:shd w:val="clear" w:color="auto" w:fill="auto"/>
            <w:hideMark/>
          </w:tcPr>
          <w:p w14:paraId="5978B905" w14:textId="77777777" w:rsidR="00E10061" w:rsidRPr="00583F95" w:rsidRDefault="00E10061" w:rsidP="003604B6">
            <w:pPr>
              <w:jc w:val="both"/>
              <w:rPr>
                <w:rFonts w:ascii="Tahoma" w:hAnsi="Tahoma" w:cs="Tahoma"/>
                <w:color w:val="000000"/>
              </w:rPr>
            </w:pPr>
            <w:r w:rsidRPr="00583F95">
              <w:rPr>
                <w:rFonts w:ascii="Tahoma" w:hAnsi="Tahoma" w:cs="Tahoma"/>
                <w:color w:val="000000"/>
              </w:rPr>
              <w:t xml:space="preserve">393-90 </w:t>
            </w:r>
          </w:p>
        </w:tc>
        <w:tc>
          <w:tcPr>
            <w:tcW w:w="6840" w:type="dxa"/>
            <w:shd w:val="clear" w:color="auto" w:fill="auto"/>
            <w:hideMark/>
          </w:tcPr>
          <w:p w14:paraId="075EDBD9" w14:textId="77777777" w:rsidR="00E10061" w:rsidRPr="00583F95" w:rsidRDefault="00E10061" w:rsidP="003604B6">
            <w:pPr>
              <w:jc w:val="both"/>
              <w:rPr>
                <w:rFonts w:ascii="Tahoma" w:hAnsi="Tahoma" w:cs="Tahoma"/>
                <w:color w:val="000000"/>
              </w:rPr>
            </w:pPr>
            <w:r w:rsidRPr="00583F95">
              <w:rPr>
                <w:rFonts w:ascii="Tahoma" w:hAnsi="Tahoma" w:cs="Tahoma"/>
                <w:color w:val="000000"/>
              </w:rPr>
              <w:t>Yeast</w:t>
            </w:r>
          </w:p>
        </w:tc>
      </w:tr>
      <w:tr w:rsidR="00E10061" w:rsidRPr="00583F95" w14:paraId="0569A892" w14:textId="77777777" w:rsidTr="003604B6">
        <w:trPr>
          <w:trHeight w:val="288"/>
        </w:trPr>
        <w:tc>
          <w:tcPr>
            <w:tcW w:w="7920" w:type="dxa"/>
            <w:gridSpan w:val="2"/>
            <w:shd w:val="clear" w:color="auto" w:fill="auto"/>
          </w:tcPr>
          <w:p w14:paraId="6597A389" w14:textId="77777777" w:rsidR="00E10061" w:rsidRPr="00583F95" w:rsidRDefault="00E10061" w:rsidP="003604B6">
            <w:pPr>
              <w:jc w:val="both"/>
              <w:rPr>
                <w:rFonts w:ascii="Tahoma" w:hAnsi="Tahoma" w:cs="Tahoma"/>
                <w:b/>
                <w:bCs/>
              </w:rPr>
            </w:pPr>
            <w:r w:rsidRPr="0099142C">
              <w:rPr>
                <w:rFonts w:ascii="Tahoma" w:hAnsi="Tahoma" w:cs="Tahoma"/>
                <w:b/>
                <w:bCs/>
              </w:rPr>
              <w:t>Janitorial Supplies, General Line</w:t>
            </w:r>
          </w:p>
        </w:tc>
      </w:tr>
      <w:tr w:rsidR="00E10061" w:rsidRPr="00583F95" w14:paraId="4789D1D6" w14:textId="77777777" w:rsidTr="003604B6">
        <w:trPr>
          <w:trHeight w:val="288"/>
        </w:trPr>
        <w:tc>
          <w:tcPr>
            <w:tcW w:w="1080" w:type="dxa"/>
            <w:shd w:val="clear" w:color="auto" w:fill="auto"/>
          </w:tcPr>
          <w:p w14:paraId="4174AECC" w14:textId="77777777" w:rsidR="00E10061" w:rsidRPr="00F56C66" w:rsidRDefault="00E10061" w:rsidP="003604B6">
            <w:pPr>
              <w:jc w:val="both"/>
              <w:rPr>
                <w:rFonts w:ascii="Tahoma" w:hAnsi="Tahoma" w:cs="Tahoma"/>
              </w:rPr>
            </w:pPr>
            <w:r w:rsidRPr="00F56C66">
              <w:rPr>
                <w:rFonts w:ascii="Tahoma" w:hAnsi="Tahoma" w:cs="Tahoma"/>
              </w:rPr>
              <w:t>485-18</w:t>
            </w:r>
          </w:p>
        </w:tc>
        <w:tc>
          <w:tcPr>
            <w:tcW w:w="6840" w:type="dxa"/>
            <w:shd w:val="clear" w:color="auto" w:fill="auto"/>
          </w:tcPr>
          <w:p w14:paraId="3462A612" w14:textId="77777777" w:rsidR="00E10061" w:rsidRPr="00F56C66" w:rsidRDefault="00E10061" w:rsidP="003604B6">
            <w:pPr>
              <w:pStyle w:val="Default"/>
              <w:jc w:val="both"/>
              <w:rPr>
                <w:rFonts w:ascii="Tahoma" w:hAnsi="Tahoma" w:cs="Tahoma"/>
                <w:color w:val="auto"/>
              </w:rPr>
            </w:pPr>
            <w:r w:rsidRPr="00F56C66">
              <w:rPr>
                <w:rFonts w:ascii="Tahoma" w:hAnsi="Tahoma" w:cs="Tahoma"/>
                <w:color w:val="auto"/>
                <w:sz w:val="22"/>
                <w:szCs w:val="22"/>
              </w:rPr>
              <w:t xml:space="preserve">Cleaner, Heavy Duty Degreaser, Including Oven Cleaners </w:t>
            </w:r>
          </w:p>
        </w:tc>
      </w:tr>
      <w:tr w:rsidR="00E10061" w:rsidRPr="00583F95" w14:paraId="7F4E787F" w14:textId="77777777" w:rsidTr="003604B6">
        <w:trPr>
          <w:trHeight w:val="288"/>
        </w:trPr>
        <w:tc>
          <w:tcPr>
            <w:tcW w:w="7920" w:type="dxa"/>
            <w:gridSpan w:val="2"/>
            <w:shd w:val="clear" w:color="auto" w:fill="auto"/>
          </w:tcPr>
          <w:p w14:paraId="0D43DBA8" w14:textId="77777777" w:rsidR="00E10061" w:rsidRPr="00583F95" w:rsidRDefault="00E10061" w:rsidP="003604B6">
            <w:pPr>
              <w:jc w:val="both"/>
              <w:rPr>
                <w:rFonts w:ascii="Tahoma" w:hAnsi="Tahoma" w:cs="Tahoma"/>
                <w:b/>
                <w:bCs/>
              </w:rPr>
            </w:pPr>
            <w:r w:rsidRPr="0099142C">
              <w:rPr>
                <w:rFonts w:ascii="Tahoma" w:hAnsi="Tahoma" w:cs="Tahoma"/>
                <w:b/>
                <w:bCs/>
              </w:rPr>
              <w:t>Paper and Plastic Products, Disposable</w:t>
            </w:r>
          </w:p>
        </w:tc>
      </w:tr>
      <w:tr w:rsidR="00E10061" w:rsidRPr="00583F95" w14:paraId="25C45137" w14:textId="77777777" w:rsidTr="003604B6">
        <w:trPr>
          <w:trHeight w:val="288"/>
        </w:trPr>
        <w:tc>
          <w:tcPr>
            <w:tcW w:w="1080" w:type="dxa"/>
            <w:shd w:val="clear" w:color="auto" w:fill="auto"/>
          </w:tcPr>
          <w:p w14:paraId="00719062" w14:textId="77777777" w:rsidR="00E10061" w:rsidRPr="00583F95" w:rsidRDefault="00E10061" w:rsidP="003604B6">
            <w:pPr>
              <w:jc w:val="both"/>
              <w:rPr>
                <w:rFonts w:ascii="Tahoma" w:hAnsi="Tahoma" w:cs="Tahoma"/>
                <w:color w:val="000000"/>
              </w:rPr>
            </w:pPr>
            <w:r>
              <w:rPr>
                <w:rFonts w:ascii="Tahoma" w:hAnsi="Tahoma" w:cs="Tahoma"/>
                <w:color w:val="000000"/>
              </w:rPr>
              <w:t>640-26</w:t>
            </w:r>
          </w:p>
        </w:tc>
        <w:tc>
          <w:tcPr>
            <w:tcW w:w="6840" w:type="dxa"/>
            <w:shd w:val="clear" w:color="auto" w:fill="auto"/>
          </w:tcPr>
          <w:p w14:paraId="1FBCB6FA" w14:textId="77777777" w:rsidR="00E10061" w:rsidRPr="00F56C66" w:rsidRDefault="00E10061" w:rsidP="003604B6">
            <w:pPr>
              <w:pStyle w:val="Default"/>
              <w:jc w:val="both"/>
              <w:rPr>
                <w:rFonts w:ascii="Tahoma" w:hAnsi="Tahoma" w:cs="Tahoma"/>
                <w:color w:val="003200"/>
              </w:rPr>
            </w:pPr>
            <w:r w:rsidRPr="00F56C66">
              <w:rPr>
                <w:rFonts w:ascii="Tahoma" w:hAnsi="Tahoma" w:cs="Tahoma"/>
                <w:color w:val="auto"/>
                <w:sz w:val="22"/>
                <w:szCs w:val="22"/>
              </w:rPr>
              <w:t xml:space="preserve">Fiber Type Dishes, Trays, Oil Pans, Parts Trays, etc., Disposable </w:t>
            </w:r>
          </w:p>
        </w:tc>
      </w:tr>
      <w:tr w:rsidR="00E10061" w:rsidRPr="00583F95" w14:paraId="39D3CB78" w14:textId="77777777" w:rsidTr="003604B6">
        <w:trPr>
          <w:trHeight w:val="288"/>
        </w:trPr>
        <w:tc>
          <w:tcPr>
            <w:tcW w:w="1080" w:type="dxa"/>
            <w:shd w:val="clear" w:color="auto" w:fill="auto"/>
          </w:tcPr>
          <w:p w14:paraId="776C7964" w14:textId="77777777" w:rsidR="00E10061" w:rsidRPr="00583F95" w:rsidRDefault="00E10061" w:rsidP="003604B6">
            <w:pPr>
              <w:jc w:val="both"/>
              <w:rPr>
                <w:rFonts w:ascii="Tahoma" w:hAnsi="Tahoma" w:cs="Tahoma"/>
                <w:color w:val="000000"/>
              </w:rPr>
            </w:pPr>
            <w:r>
              <w:rPr>
                <w:rFonts w:ascii="Tahoma" w:hAnsi="Tahoma" w:cs="Tahoma"/>
                <w:color w:val="000000"/>
              </w:rPr>
              <w:t>640</w:t>
            </w:r>
            <w:r w:rsidRPr="00583F95">
              <w:rPr>
                <w:rFonts w:ascii="Tahoma" w:hAnsi="Tahoma" w:cs="Tahoma"/>
                <w:color w:val="000000"/>
              </w:rPr>
              <w:t>-6</w:t>
            </w:r>
            <w:r>
              <w:rPr>
                <w:rFonts w:ascii="Tahoma" w:hAnsi="Tahoma" w:cs="Tahoma"/>
                <w:color w:val="000000"/>
              </w:rPr>
              <w:t>0</w:t>
            </w:r>
          </w:p>
        </w:tc>
        <w:tc>
          <w:tcPr>
            <w:tcW w:w="6840" w:type="dxa"/>
            <w:shd w:val="clear" w:color="auto" w:fill="auto"/>
          </w:tcPr>
          <w:p w14:paraId="1779E1B0" w14:textId="77777777" w:rsidR="00E10061" w:rsidRPr="00F56C66" w:rsidRDefault="00E10061" w:rsidP="003604B6">
            <w:pPr>
              <w:pStyle w:val="Default"/>
              <w:jc w:val="both"/>
              <w:rPr>
                <w:rFonts w:ascii="Tahoma" w:hAnsi="Tahoma" w:cs="Tahoma"/>
                <w:color w:val="auto"/>
              </w:rPr>
            </w:pPr>
            <w:r w:rsidRPr="00F56C66">
              <w:rPr>
                <w:rFonts w:ascii="Tahoma" w:hAnsi="Tahoma" w:cs="Tahoma"/>
                <w:color w:val="auto"/>
                <w:sz w:val="22"/>
                <w:szCs w:val="22"/>
              </w:rPr>
              <w:t xml:space="preserve">Plastic and Styrofoam Products: Cups, Forks, Plastic Coated Dishes, Plastic Food Wrap, Cooking Bags, Sandwich </w:t>
            </w:r>
          </w:p>
        </w:tc>
      </w:tr>
    </w:tbl>
    <w:p w14:paraId="4FD3DF3D" w14:textId="77777777" w:rsidR="00E10061" w:rsidRPr="00E10061" w:rsidRDefault="00E10061" w:rsidP="00E10061">
      <w:pPr>
        <w:ind w:left="720"/>
        <w:jc w:val="both"/>
        <w:rPr>
          <w:rFonts w:ascii="Tahoma" w:hAnsi="Tahoma" w:cs="Tahoma"/>
        </w:rPr>
      </w:pPr>
    </w:p>
    <w:p w14:paraId="5ECDD253" w14:textId="6B2D7E08" w:rsidR="004C2FDE" w:rsidRPr="00986CC5" w:rsidRDefault="004C2FDE" w:rsidP="004837D3">
      <w:pPr>
        <w:ind w:left="720"/>
        <w:jc w:val="both"/>
        <w:rPr>
          <w:rFonts w:ascii="Tahoma" w:hAnsi="Tahoma" w:cs="Tahoma"/>
        </w:rPr>
      </w:pPr>
      <w:r w:rsidRPr="00986CC5">
        <w:rPr>
          <w:rFonts w:ascii="Tahoma" w:hAnsi="Tahoma" w:cs="Tahoma"/>
        </w:rPr>
        <w:t xml:space="preserve">Go to </w:t>
      </w:r>
      <w:hyperlink r:id="rId17" w:history="1">
        <w:r w:rsidR="00243A7F" w:rsidRPr="00976182">
          <w:rPr>
            <w:rStyle w:val="Hyperlink"/>
            <w:rFonts w:ascii="Tahoma" w:hAnsi="Tahoma" w:cs="Tahoma"/>
          </w:rPr>
          <w:t>https://cei.illinois.gov/vendor-resources/get-bep-certified.html</w:t>
        </w:r>
      </w:hyperlink>
      <w:r w:rsidR="00243A7F">
        <w:rPr>
          <w:rFonts w:ascii="Tahoma" w:hAnsi="Tahoma" w:cs="Tahoma"/>
        </w:rPr>
        <w:t xml:space="preserve"> </w:t>
      </w:r>
      <w:r w:rsidRPr="00986CC5">
        <w:rPr>
          <w:rFonts w:ascii="Tahoma" w:hAnsi="Tahoma" w:cs="Tahoma"/>
        </w:rPr>
        <w:t>for complete requirements for BEP certification.  Go to</w:t>
      </w:r>
      <w:r w:rsidR="00562AB3" w:rsidRPr="00986CC5">
        <w:rPr>
          <w:rFonts w:ascii="Tahoma" w:hAnsi="Tahoma" w:cs="Tahoma"/>
        </w:rPr>
        <w:t xml:space="preserve"> State of Illinois Commission on Equity and Inclusion a</w:t>
      </w:r>
      <w:r w:rsidR="006662C4">
        <w:rPr>
          <w:rFonts w:ascii="Tahoma" w:hAnsi="Tahoma" w:cs="Tahoma"/>
        </w:rPr>
        <w:t xml:space="preserve">t </w:t>
      </w:r>
      <w:hyperlink r:id="rId18" w:history="1">
        <w:r w:rsidR="006662C4" w:rsidRPr="00976182">
          <w:rPr>
            <w:rStyle w:val="Hyperlink"/>
            <w:rFonts w:ascii="Tahoma" w:hAnsi="Tahoma" w:cs="Tahoma"/>
          </w:rPr>
          <w:t>https://supplierdiversitymanagementportal.illinois.gov/home.aspx</w:t>
        </w:r>
      </w:hyperlink>
      <w:r w:rsidR="001A3362">
        <w:t xml:space="preserve"> </w:t>
      </w:r>
      <w:r w:rsidR="00B46001" w:rsidRPr="00986CC5">
        <w:rPr>
          <w:rFonts w:ascii="Tahoma" w:hAnsi="Tahoma" w:cs="Tahoma"/>
          <w:color w:val="381AEE"/>
        </w:rPr>
        <w:t xml:space="preserve"> </w:t>
      </w:r>
      <w:r w:rsidRPr="00986CC5">
        <w:rPr>
          <w:rFonts w:ascii="Tahoma" w:hAnsi="Tahoma" w:cs="Tahoma"/>
        </w:rPr>
        <w:t>to search for certified BEP vendors.</w:t>
      </w:r>
    </w:p>
    <w:p w14:paraId="2E558177" w14:textId="263D04D9" w:rsidR="00F14583" w:rsidRPr="00986CC5" w:rsidRDefault="00F14583" w:rsidP="00F14583">
      <w:pPr>
        <w:pStyle w:val="ListParagraph"/>
        <w:numPr>
          <w:ilvl w:val="1"/>
          <w:numId w:val="3"/>
        </w:numPr>
        <w:rPr>
          <w:rFonts w:ascii="Tahoma" w:hAnsi="Tahoma" w:cs="Tahoma"/>
        </w:rPr>
      </w:pPr>
      <w:r w:rsidRPr="00986CC5">
        <w:rPr>
          <w:rFonts w:ascii="Tahoma" w:hAnsi="Tahoma" w:cs="Tahoma"/>
        </w:rPr>
        <w:t>SECURITY</w:t>
      </w:r>
    </w:p>
    <w:p w14:paraId="0DEFB3E1" w14:textId="3FD4774F" w:rsidR="004C2FDE" w:rsidRPr="00986CC5" w:rsidRDefault="004C2FDE" w:rsidP="004C2FDE">
      <w:pPr>
        <w:pStyle w:val="ListParagraph"/>
        <w:rPr>
          <w:rFonts w:ascii="Tahoma" w:hAnsi="Tahoma" w:cs="Tahoma"/>
        </w:rPr>
      </w:pPr>
    </w:p>
    <w:p w14:paraId="2628BC77" w14:textId="3BFE7A7B" w:rsidR="004C2FDE" w:rsidRDefault="00491777" w:rsidP="004C2FDE">
      <w:pPr>
        <w:pStyle w:val="ListParagraph"/>
        <w:rPr>
          <w:rFonts w:ascii="Tahoma" w:hAnsi="Tahoma" w:cs="Tahoma"/>
        </w:rPr>
      </w:pPr>
      <w:r w:rsidRPr="00986CC5">
        <w:rPr>
          <w:rFonts w:ascii="Tahoma" w:hAnsi="Tahoma" w:cs="Tahoma"/>
        </w:rPr>
        <w:t>Bid/</w:t>
      </w:r>
      <w:r w:rsidR="004C2FDE" w:rsidRPr="00986CC5">
        <w:rPr>
          <w:rFonts w:ascii="Tahoma" w:hAnsi="Tahoma" w:cs="Tahoma"/>
        </w:rPr>
        <w:t xml:space="preserve">Performance Bond: </w:t>
      </w:r>
      <w:r w:rsidR="00E10061">
        <w:rPr>
          <w:rFonts w:ascii="Tahoma" w:hAnsi="Tahoma" w:cs="Tahoma"/>
        </w:rPr>
        <w:t>N/A</w:t>
      </w:r>
      <w:r w:rsidR="004F4167">
        <w:rPr>
          <w:rFonts w:ascii="Tahoma" w:hAnsi="Tahoma" w:cs="Tahoma"/>
          <w:color w:val="00B050"/>
        </w:rPr>
        <w:t xml:space="preserve">. </w:t>
      </w:r>
      <w:r w:rsidR="004C2FDE" w:rsidRPr="00986CC5">
        <w:rPr>
          <w:rFonts w:ascii="Tahoma" w:hAnsi="Tahoma" w:cs="Tahoma"/>
        </w:rPr>
        <w:t xml:space="preserve">If a bond is required, Offeror must submit the </w:t>
      </w:r>
      <w:r w:rsidRPr="00986CC5">
        <w:rPr>
          <w:rFonts w:ascii="Tahoma" w:hAnsi="Tahoma" w:cs="Tahoma"/>
        </w:rPr>
        <w:t xml:space="preserve">Bid Bond with your offer or </w:t>
      </w:r>
      <w:r w:rsidR="004C2FDE" w:rsidRPr="00986CC5">
        <w:rPr>
          <w:rFonts w:ascii="Tahoma" w:hAnsi="Tahoma" w:cs="Tahoma"/>
        </w:rPr>
        <w:t xml:space="preserve">Performance Bond to the Information Contact within ten (10) days after contract execution.  The bond must be from a surety </w:t>
      </w:r>
      <w:proofErr w:type="gramStart"/>
      <w:r w:rsidR="004C2FDE" w:rsidRPr="00986CC5">
        <w:rPr>
          <w:rFonts w:ascii="Tahoma" w:hAnsi="Tahoma" w:cs="Tahoma"/>
        </w:rPr>
        <w:t>licensed</w:t>
      </w:r>
      <w:proofErr w:type="gramEnd"/>
      <w:r w:rsidR="004C2FDE" w:rsidRPr="00986CC5">
        <w:rPr>
          <w:rFonts w:ascii="Tahoma" w:hAnsi="Tahoma" w:cs="Tahoma"/>
        </w:rPr>
        <w:t xml:space="preserve"> to do business in Illinois.  An irrevocable letter of credit is an acceptable substitute.  The form of security must be acceptable to the State. </w:t>
      </w:r>
    </w:p>
    <w:p w14:paraId="3C19D685" w14:textId="77777777" w:rsidR="00FD6F39" w:rsidRPr="00986CC5" w:rsidRDefault="00FD6F39" w:rsidP="004C2FDE">
      <w:pPr>
        <w:pStyle w:val="ListParagraph"/>
        <w:rPr>
          <w:rFonts w:ascii="Tahoma" w:hAnsi="Tahoma" w:cs="Tahoma"/>
        </w:rPr>
      </w:pPr>
    </w:p>
    <w:p w14:paraId="1DCD996E" w14:textId="77777777" w:rsidR="004C2FDE" w:rsidRPr="00986CC5" w:rsidRDefault="004C2FDE" w:rsidP="004C2FDE">
      <w:pPr>
        <w:pStyle w:val="ListParagraph"/>
        <w:rPr>
          <w:rFonts w:ascii="Tahoma" w:hAnsi="Tahoma" w:cs="Tahoma"/>
        </w:rPr>
      </w:pPr>
    </w:p>
    <w:p w14:paraId="11F76B0E" w14:textId="41B99366" w:rsidR="009B7B04" w:rsidRPr="00986CC5" w:rsidRDefault="00F14583" w:rsidP="009B7B04">
      <w:pPr>
        <w:pStyle w:val="ListParagraph"/>
        <w:numPr>
          <w:ilvl w:val="1"/>
          <w:numId w:val="3"/>
        </w:numPr>
        <w:rPr>
          <w:rFonts w:ascii="Tahoma" w:hAnsi="Tahoma" w:cs="Tahoma"/>
        </w:rPr>
      </w:pPr>
      <w:r w:rsidRPr="00986CC5">
        <w:rPr>
          <w:rFonts w:ascii="Tahoma" w:hAnsi="Tahoma" w:cs="Tahoma"/>
        </w:rPr>
        <w:t>TERMS AND CONDITIONS</w:t>
      </w:r>
    </w:p>
    <w:p w14:paraId="1B6A913D" w14:textId="77777777" w:rsidR="004C2FDE" w:rsidRPr="00986CC5" w:rsidRDefault="004C2FDE" w:rsidP="004C2FDE">
      <w:pPr>
        <w:ind w:left="720"/>
        <w:jc w:val="both"/>
        <w:rPr>
          <w:rFonts w:ascii="Tahoma" w:hAnsi="Tahoma" w:cs="Tahoma"/>
        </w:rPr>
      </w:pPr>
      <w:r w:rsidRPr="00986CC5">
        <w:rPr>
          <w:rFonts w:ascii="Tahoma" w:hAnsi="Tahoma" w:cs="Tahoma"/>
        </w:rPr>
        <w:t>Standard Terms and Conditions will become a part of any resulting contract.  To view the Standard Terms and Conditions, please go to</w:t>
      </w:r>
    </w:p>
    <w:p w14:paraId="62528083" w14:textId="77777777" w:rsidR="004C2FDE" w:rsidRPr="00986CC5" w:rsidRDefault="004C2FDE" w:rsidP="004C2FDE">
      <w:pPr>
        <w:ind w:left="720"/>
        <w:jc w:val="both"/>
        <w:rPr>
          <w:rFonts w:ascii="Tahoma" w:hAnsi="Tahoma" w:cs="Tahoma"/>
          <w:b/>
          <w:bCs/>
          <w:color w:val="381AEE"/>
        </w:rPr>
      </w:pPr>
      <w:hyperlink r:id="rId19" w:history="1">
        <w:r w:rsidRPr="00986CC5">
          <w:rPr>
            <w:rFonts w:ascii="Tahoma" w:hAnsi="Tahoma" w:cs="Tahoma"/>
            <w:color w:val="381AEE"/>
            <w:u w:val="single"/>
          </w:rPr>
          <w:t>https://cpo-general.illinois.gov/solicitation-and-contract-templates.html</w:t>
        </w:r>
      </w:hyperlink>
      <w:r w:rsidRPr="00986CC5">
        <w:rPr>
          <w:rFonts w:ascii="Tahoma" w:hAnsi="Tahoma" w:cs="Tahoma"/>
          <w:color w:val="381AEE"/>
        </w:rPr>
        <w:t>.</w:t>
      </w:r>
    </w:p>
    <w:p w14:paraId="3AD612F4" w14:textId="41A1E4BF" w:rsidR="009B7B04" w:rsidRPr="00986CC5" w:rsidRDefault="009B7B04" w:rsidP="009B7B04">
      <w:pPr>
        <w:pStyle w:val="ListParagraph"/>
        <w:rPr>
          <w:rFonts w:ascii="Tahoma" w:hAnsi="Tahoma" w:cs="Tahoma"/>
        </w:rPr>
      </w:pPr>
    </w:p>
    <w:p w14:paraId="361E4F7F" w14:textId="54802727" w:rsidR="009B7B04" w:rsidRPr="004F4167" w:rsidRDefault="009B7B04" w:rsidP="004F4167">
      <w:pPr>
        <w:rPr>
          <w:rFonts w:ascii="Tahoma" w:hAnsi="Tahoma" w:cs="Tahoma"/>
        </w:rPr>
      </w:pPr>
      <w:r w:rsidRPr="00986CC5">
        <w:rPr>
          <w:rFonts w:ascii="Tahoma" w:hAnsi="Tahoma" w:cs="Tahoma"/>
        </w:rPr>
        <w:br w:type="page"/>
      </w:r>
    </w:p>
    <w:p w14:paraId="70E58A73" w14:textId="2AB7C0FA" w:rsidR="00F14583" w:rsidRPr="00986CC5" w:rsidRDefault="00E368F2" w:rsidP="00323972">
      <w:pPr>
        <w:pStyle w:val="ListParagraph"/>
        <w:numPr>
          <w:ilvl w:val="0"/>
          <w:numId w:val="3"/>
        </w:numPr>
        <w:tabs>
          <w:tab w:val="left" w:pos="810"/>
        </w:tabs>
        <w:ind w:hanging="1170"/>
        <w:rPr>
          <w:rFonts w:ascii="Tahoma" w:hAnsi="Tahoma" w:cs="Tahoma"/>
          <w:sz w:val="28"/>
          <w:szCs w:val="28"/>
        </w:rPr>
      </w:pPr>
      <w:proofErr w:type="gramStart"/>
      <w:r w:rsidRPr="00986CC5">
        <w:rPr>
          <w:rFonts w:ascii="Tahoma" w:hAnsi="Tahoma" w:cs="Tahoma"/>
          <w:sz w:val="28"/>
          <w:szCs w:val="28"/>
        </w:rPr>
        <w:lastRenderedPageBreak/>
        <w:t>EVAL</w:t>
      </w:r>
      <w:r w:rsidR="00B06310" w:rsidRPr="00986CC5">
        <w:rPr>
          <w:rFonts w:ascii="Tahoma" w:hAnsi="Tahoma" w:cs="Tahoma"/>
          <w:sz w:val="28"/>
          <w:szCs w:val="28"/>
        </w:rPr>
        <w:t>U</w:t>
      </w:r>
      <w:r w:rsidRPr="00986CC5">
        <w:rPr>
          <w:rFonts w:ascii="Tahoma" w:hAnsi="Tahoma" w:cs="Tahoma"/>
          <w:sz w:val="28"/>
          <w:szCs w:val="28"/>
        </w:rPr>
        <w:t>ATION</w:t>
      </w:r>
      <w:proofErr w:type="gramEnd"/>
      <w:r w:rsidRPr="00986CC5">
        <w:rPr>
          <w:rFonts w:ascii="Tahoma" w:hAnsi="Tahoma" w:cs="Tahoma"/>
          <w:sz w:val="28"/>
          <w:szCs w:val="28"/>
        </w:rPr>
        <w:t xml:space="preserve"> PROCEDURES</w:t>
      </w:r>
    </w:p>
    <w:p w14:paraId="6A3AAA4F" w14:textId="77777777" w:rsidR="00E46DAC" w:rsidRPr="00986CC5" w:rsidRDefault="00E46DAC" w:rsidP="00B06310">
      <w:pPr>
        <w:pStyle w:val="ListParagraph"/>
        <w:tabs>
          <w:tab w:val="left" w:pos="810"/>
        </w:tabs>
        <w:rPr>
          <w:rFonts w:ascii="Tahoma" w:hAnsi="Tahoma" w:cs="Tahoma"/>
          <w:sz w:val="28"/>
          <w:szCs w:val="28"/>
        </w:rPr>
      </w:pPr>
    </w:p>
    <w:p w14:paraId="68C8D5B8" w14:textId="77777777" w:rsidR="00D41898" w:rsidRDefault="00F14583" w:rsidP="00D41898">
      <w:pPr>
        <w:pStyle w:val="ListParagraph"/>
        <w:numPr>
          <w:ilvl w:val="1"/>
          <w:numId w:val="3"/>
        </w:numPr>
        <w:rPr>
          <w:rFonts w:ascii="Tahoma" w:hAnsi="Tahoma" w:cs="Tahoma"/>
        </w:rPr>
      </w:pPr>
      <w:r w:rsidRPr="00986CC5">
        <w:rPr>
          <w:rFonts w:ascii="Tahoma" w:hAnsi="Tahoma" w:cs="Tahoma"/>
        </w:rPr>
        <w:t>EVALUATION PROCESS</w:t>
      </w:r>
    </w:p>
    <w:p w14:paraId="34429B79" w14:textId="77777777" w:rsidR="00D41898" w:rsidRDefault="00D41898" w:rsidP="00D41898">
      <w:pPr>
        <w:pStyle w:val="ListParagraph"/>
        <w:rPr>
          <w:rFonts w:ascii="Tahoma" w:hAnsi="Tahoma" w:cs="Tahoma"/>
        </w:rPr>
      </w:pPr>
    </w:p>
    <w:p w14:paraId="71E35952" w14:textId="77777777" w:rsidR="00D41898" w:rsidRDefault="004C2FDE" w:rsidP="00D41898">
      <w:pPr>
        <w:pStyle w:val="ListParagraph"/>
        <w:numPr>
          <w:ilvl w:val="2"/>
          <w:numId w:val="3"/>
        </w:numPr>
        <w:ind w:left="1440"/>
        <w:rPr>
          <w:rFonts w:ascii="Tahoma" w:hAnsi="Tahoma" w:cs="Tahoma"/>
        </w:rPr>
      </w:pPr>
      <w:r w:rsidRPr="00D41898">
        <w:rPr>
          <w:rFonts w:ascii="Tahoma" w:hAnsi="Tahoma" w:cs="Tahoma"/>
        </w:rPr>
        <w:t>The State assesses each Offer for Responsibility</w:t>
      </w:r>
      <w:r w:rsidR="009D0CE5" w:rsidRPr="00D41898">
        <w:rPr>
          <w:rFonts w:ascii="Tahoma" w:hAnsi="Tahoma" w:cs="Tahoma"/>
        </w:rPr>
        <w:t xml:space="preserve"> (E.10)</w:t>
      </w:r>
      <w:r w:rsidRPr="00D41898">
        <w:rPr>
          <w:rFonts w:ascii="Tahoma" w:hAnsi="Tahoma" w:cs="Tahoma"/>
        </w:rPr>
        <w:t xml:space="preserve"> and Responsiveness.  The State considers the information provided and the quality of that information when assessing Offers.  If the State finds a failure or deficiency, the State may reject the Offer or reflect the failure or deficiency in the assessment.</w:t>
      </w:r>
    </w:p>
    <w:p w14:paraId="257ABC56" w14:textId="70CFE078" w:rsidR="004C2FDE" w:rsidRDefault="004C2FDE" w:rsidP="00D41898">
      <w:pPr>
        <w:pStyle w:val="ListParagraph"/>
        <w:numPr>
          <w:ilvl w:val="2"/>
          <w:numId w:val="3"/>
        </w:numPr>
        <w:ind w:left="1440"/>
        <w:rPr>
          <w:rFonts w:ascii="Tahoma" w:hAnsi="Tahoma" w:cs="Tahoma"/>
        </w:rPr>
      </w:pPr>
      <w:r w:rsidRPr="00D41898">
        <w:rPr>
          <w:rFonts w:ascii="Tahoma" w:hAnsi="Tahoma" w:cs="Tahoma"/>
        </w:rPr>
        <w:t>There are three scored parts to each proposal – technical, commitment to diversity, and pricing.  Each part of the proposal is evaluated and ranked independently of the other parts of the proposal.  The results of the evaluation of all three parts shall be used in ranking the proposals.</w:t>
      </w:r>
    </w:p>
    <w:p w14:paraId="5E435578" w14:textId="5ED0E11C" w:rsidR="00D41898" w:rsidRDefault="00D41898" w:rsidP="00D41898">
      <w:pPr>
        <w:pStyle w:val="ListParagraph"/>
        <w:numPr>
          <w:ilvl w:val="2"/>
          <w:numId w:val="3"/>
        </w:numPr>
        <w:ind w:left="1440"/>
        <w:rPr>
          <w:rFonts w:ascii="Tahoma" w:hAnsi="Tahoma" w:cs="Tahoma"/>
        </w:rPr>
      </w:pPr>
      <w:r>
        <w:rPr>
          <w:rFonts w:ascii="Tahoma" w:hAnsi="Tahoma" w:cs="Tahoma"/>
        </w:rPr>
        <w:t>The State reserves the right to award multiple contracts from this solicitation. The award of multiple contracts is to be determined upon receipt and review of all proposals and based upon the general criteria provided herein.</w:t>
      </w:r>
    </w:p>
    <w:p w14:paraId="5B1ADE9F" w14:textId="6699A152" w:rsidR="00D41898" w:rsidRDefault="00D41898" w:rsidP="00D41898">
      <w:pPr>
        <w:pStyle w:val="ListParagraph"/>
        <w:numPr>
          <w:ilvl w:val="0"/>
          <w:numId w:val="45"/>
        </w:numPr>
        <w:ind w:left="1800"/>
        <w:rPr>
          <w:rFonts w:ascii="Tahoma" w:hAnsi="Tahoma" w:cs="Tahoma"/>
        </w:rPr>
      </w:pPr>
      <w:r>
        <w:rPr>
          <w:rFonts w:ascii="Tahoma" w:hAnsi="Tahoma" w:cs="Tahoma"/>
        </w:rPr>
        <w:t xml:space="preserve">Offerors will be evaluated based on advantages and disadvantages to the State that might result from </w:t>
      </w:r>
      <w:proofErr w:type="gramStart"/>
      <w:r>
        <w:rPr>
          <w:rFonts w:ascii="Tahoma" w:hAnsi="Tahoma" w:cs="Tahoma"/>
        </w:rPr>
        <w:t>making</w:t>
      </w:r>
      <w:proofErr w:type="gramEnd"/>
      <w:r>
        <w:rPr>
          <w:rFonts w:ascii="Tahoma" w:hAnsi="Tahoma" w:cs="Tahoma"/>
        </w:rPr>
        <w:t xml:space="preserve"> more than one award (multiple awards).</w:t>
      </w:r>
    </w:p>
    <w:p w14:paraId="4D27F648" w14:textId="0F68AA3D" w:rsidR="00D41898" w:rsidRDefault="00D41898" w:rsidP="00D41898">
      <w:pPr>
        <w:pStyle w:val="ListParagraph"/>
        <w:numPr>
          <w:ilvl w:val="0"/>
          <w:numId w:val="45"/>
        </w:numPr>
        <w:ind w:left="1800"/>
        <w:rPr>
          <w:rFonts w:ascii="Tahoma" w:hAnsi="Tahoma" w:cs="Tahoma"/>
        </w:rPr>
      </w:pPr>
      <w:r>
        <w:rPr>
          <w:rFonts w:ascii="Tahoma" w:hAnsi="Tahoma" w:cs="Tahoma"/>
        </w:rPr>
        <w:t>Primary, secondary, and/or tertiary will be determined in order of highest ranked total evaluation points (Technical Requirements + Commitment to Diversity + Price).</w:t>
      </w:r>
    </w:p>
    <w:p w14:paraId="670F3878" w14:textId="159BAC19" w:rsidR="00D41898" w:rsidRDefault="00D41898" w:rsidP="00D41898">
      <w:pPr>
        <w:pStyle w:val="ListParagraph"/>
        <w:numPr>
          <w:ilvl w:val="1"/>
          <w:numId w:val="45"/>
        </w:numPr>
        <w:rPr>
          <w:rFonts w:ascii="Tahoma" w:hAnsi="Tahoma" w:cs="Tahoma"/>
        </w:rPr>
      </w:pPr>
      <w:r>
        <w:rPr>
          <w:rFonts w:ascii="Tahoma" w:hAnsi="Tahoma" w:cs="Tahoma"/>
        </w:rPr>
        <w:t>For example, the Offeror who receives the highest overall rank based on the total evaluation points will be awarded the Primary contract.</w:t>
      </w:r>
    </w:p>
    <w:p w14:paraId="1E4B7DF1" w14:textId="534D0BA2" w:rsidR="00D41898" w:rsidRDefault="00D41898" w:rsidP="00D41898">
      <w:pPr>
        <w:pStyle w:val="ListParagraph"/>
        <w:numPr>
          <w:ilvl w:val="1"/>
          <w:numId w:val="45"/>
        </w:numPr>
        <w:rPr>
          <w:rFonts w:ascii="Tahoma" w:hAnsi="Tahoma" w:cs="Tahoma"/>
        </w:rPr>
      </w:pPr>
      <w:r>
        <w:rPr>
          <w:rFonts w:ascii="Tahoma" w:hAnsi="Tahoma" w:cs="Tahoma"/>
        </w:rPr>
        <w:t>End-users will contact awarded Vendors in that order for use of any resulting contracts.</w:t>
      </w:r>
    </w:p>
    <w:p w14:paraId="7F7D9FDB" w14:textId="57B04748" w:rsidR="00F16157" w:rsidRDefault="00D41898" w:rsidP="00F16157">
      <w:pPr>
        <w:pStyle w:val="ListParagraph"/>
        <w:numPr>
          <w:ilvl w:val="1"/>
          <w:numId w:val="45"/>
        </w:numPr>
        <w:rPr>
          <w:rFonts w:ascii="Tahoma" w:hAnsi="Tahoma" w:cs="Tahoma"/>
        </w:rPr>
      </w:pPr>
      <w:r>
        <w:rPr>
          <w:rFonts w:ascii="Tahoma" w:hAnsi="Tahoma" w:cs="Tahoma"/>
        </w:rPr>
        <w:t>CMS reserves the right to determine what is reasonable</w:t>
      </w:r>
      <w:r w:rsidR="00F16157">
        <w:rPr>
          <w:rFonts w:ascii="Tahoma" w:hAnsi="Tahoma" w:cs="Tahoma"/>
        </w:rPr>
        <w:t xml:space="preserve"> and whether multiple awards are advantageous for the State.</w:t>
      </w:r>
    </w:p>
    <w:p w14:paraId="047355D4" w14:textId="7054F43E" w:rsidR="00F16157" w:rsidRDefault="00F16157" w:rsidP="00F16157">
      <w:pPr>
        <w:pStyle w:val="ListParagraph"/>
        <w:numPr>
          <w:ilvl w:val="0"/>
          <w:numId w:val="45"/>
        </w:numPr>
        <w:rPr>
          <w:rFonts w:ascii="Tahoma" w:hAnsi="Tahoma" w:cs="Tahoma"/>
        </w:rPr>
      </w:pPr>
      <w:r>
        <w:rPr>
          <w:rFonts w:ascii="Tahoma" w:hAnsi="Tahoma" w:cs="Tahoma"/>
        </w:rPr>
        <w:t>This notice of multiple awards does not preclude the State from awarding a single Contract.</w:t>
      </w:r>
    </w:p>
    <w:p w14:paraId="3A503B61" w14:textId="77777777" w:rsidR="004C2FDE" w:rsidRPr="00986CC5" w:rsidRDefault="004C2FDE" w:rsidP="004C2FDE">
      <w:pPr>
        <w:pStyle w:val="ListParagraph"/>
        <w:rPr>
          <w:rFonts w:ascii="Tahoma" w:hAnsi="Tahoma" w:cs="Tahoma"/>
        </w:rPr>
      </w:pPr>
    </w:p>
    <w:p w14:paraId="7097F4B3" w14:textId="622D969F" w:rsidR="004C2FDE" w:rsidRPr="00986CC5" w:rsidRDefault="004C2FDE" w:rsidP="004C2FDE">
      <w:pPr>
        <w:pStyle w:val="ListParagraph"/>
        <w:rPr>
          <w:rFonts w:ascii="Tahoma" w:hAnsi="Tahoma" w:cs="Tahoma"/>
        </w:rPr>
      </w:pPr>
      <w:r w:rsidRPr="00986CC5">
        <w:rPr>
          <w:rFonts w:ascii="Tahoma" w:hAnsi="Tahoma" w:cs="Tahoma"/>
        </w:rPr>
        <w:t xml:space="preserve">The State may </w:t>
      </w:r>
      <w:proofErr w:type="gramStart"/>
      <w:r w:rsidRPr="00986CC5">
        <w:rPr>
          <w:rFonts w:ascii="Tahoma" w:hAnsi="Tahoma" w:cs="Tahoma"/>
        </w:rPr>
        <w:t>award to</w:t>
      </w:r>
      <w:proofErr w:type="gramEnd"/>
      <w:r w:rsidRPr="00986CC5">
        <w:rPr>
          <w:rFonts w:ascii="Tahoma" w:hAnsi="Tahoma" w:cs="Tahoma"/>
        </w:rPr>
        <w:t xml:space="preserve"> the most responsive and responsible offeror whose offer best meets the specified criteria.</w:t>
      </w:r>
    </w:p>
    <w:p w14:paraId="2C692774" w14:textId="77777777" w:rsidR="00B06310" w:rsidRPr="00986CC5" w:rsidRDefault="00B06310" w:rsidP="004C2FDE">
      <w:pPr>
        <w:pStyle w:val="ListParagraph"/>
        <w:rPr>
          <w:rFonts w:ascii="Tahoma" w:hAnsi="Tahoma" w:cs="Tahoma"/>
        </w:rPr>
      </w:pPr>
    </w:p>
    <w:p w14:paraId="3DC13DAF" w14:textId="6D41E2BD" w:rsidR="00F14583" w:rsidRPr="00986CC5" w:rsidRDefault="00F14583" w:rsidP="00F14583">
      <w:pPr>
        <w:pStyle w:val="ListParagraph"/>
        <w:numPr>
          <w:ilvl w:val="1"/>
          <w:numId w:val="3"/>
        </w:numPr>
        <w:rPr>
          <w:rFonts w:ascii="Tahoma" w:hAnsi="Tahoma" w:cs="Tahoma"/>
        </w:rPr>
      </w:pPr>
      <w:r w:rsidRPr="00986CC5">
        <w:rPr>
          <w:rFonts w:ascii="Tahoma" w:hAnsi="Tahoma" w:cs="Tahoma"/>
        </w:rPr>
        <w:t>RESPONSIV</w:t>
      </w:r>
      <w:r w:rsidR="00B06310" w:rsidRPr="00986CC5">
        <w:rPr>
          <w:rFonts w:ascii="Tahoma" w:hAnsi="Tahoma" w:cs="Tahoma"/>
        </w:rPr>
        <w:t>E</w:t>
      </w:r>
      <w:r w:rsidRPr="00986CC5">
        <w:rPr>
          <w:rFonts w:ascii="Tahoma" w:hAnsi="Tahoma" w:cs="Tahoma"/>
        </w:rPr>
        <w:t>NESS</w:t>
      </w:r>
    </w:p>
    <w:p w14:paraId="0A8AA5BF" w14:textId="040558C5" w:rsidR="004C2FDE" w:rsidRPr="00986CC5" w:rsidRDefault="004C2FDE" w:rsidP="004C2FDE">
      <w:pPr>
        <w:pStyle w:val="ListParagraph"/>
        <w:rPr>
          <w:rFonts w:ascii="Tahoma" w:hAnsi="Tahoma" w:cs="Tahoma"/>
        </w:rPr>
      </w:pPr>
    </w:p>
    <w:p w14:paraId="08E3D2CA" w14:textId="24CD09F7" w:rsidR="004C2FDE" w:rsidRPr="00986CC5" w:rsidRDefault="004C2FDE" w:rsidP="004C2FDE">
      <w:pPr>
        <w:pStyle w:val="ListParagraph"/>
        <w:rPr>
          <w:rFonts w:ascii="Tahoma" w:hAnsi="Tahoma" w:cs="Tahoma"/>
        </w:rPr>
      </w:pPr>
      <w:r w:rsidRPr="00986CC5">
        <w:rPr>
          <w:rFonts w:ascii="Tahoma" w:hAnsi="Tahoma" w:cs="Tahoma"/>
        </w:rPr>
        <w:t>A responsive offeror is one who submits an offer that conforms in all material respects to the Request for Proposal and includes all required forms.</w:t>
      </w:r>
    </w:p>
    <w:p w14:paraId="5C2B42E0" w14:textId="77777777" w:rsidR="004C2FDE" w:rsidRPr="00986CC5" w:rsidRDefault="004C2FDE" w:rsidP="004C2FDE">
      <w:pPr>
        <w:pStyle w:val="ListParagraph"/>
        <w:rPr>
          <w:rFonts w:ascii="Tahoma" w:hAnsi="Tahoma" w:cs="Tahoma"/>
        </w:rPr>
      </w:pPr>
    </w:p>
    <w:p w14:paraId="708AF6FE" w14:textId="138AFD26" w:rsidR="00F14583" w:rsidRPr="00986CC5" w:rsidRDefault="004C2FDE" w:rsidP="00F16157">
      <w:pPr>
        <w:pStyle w:val="ListParagraph"/>
        <w:numPr>
          <w:ilvl w:val="2"/>
          <w:numId w:val="3"/>
        </w:numPr>
        <w:ind w:left="1440"/>
        <w:rPr>
          <w:rFonts w:ascii="Tahoma" w:hAnsi="Tahoma" w:cs="Tahoma"/>
        </w:rPr>
      </w:pPr>
      <w:r w:rsidRPr="00986CC5">
        <w:rPr>
          <w:rFonts w:ascii="Tahoma" w:hAnsi="Tahoma" w:cs="Tahoma"/>
        </w:rPr>
        <w:t>The State will determine whether the Offeror complied with the instructions for submitting offers.  Except for late submissions, and other requirements that by law must be part of the submission, the State may require that an Offeror correct deficiencies as a condition of further evaluation.</w:t>
      </w:r>
    </w:p>
    <w:p w14:paraId="561E53D3" w14:textId="77777777" w:rsidR="004C2FDE" w:rsidRPr="00986CC5" w:rsidRDefault="004C2FDE" w:rsidP="004C2FDE">
      <w:pPr>
        <w:pStyle w:val="ListParagraph"/>
        <w:ind w:left="2160"/>
        <w:rPr>
          <w:rFonts w:ascii="Tahoma" w:hAnsi="Tahoma" w:cs="Tahoma"/>
        </w:rPr>
      </w:pPr>
    </w:p>
    <w:p w14:paraId="73CF9EA7" w14:textId="6C83C50F" w:rsidR="004C2FDE" w:rsidRPr="00986CC5" w:rsidRDefault="004C2FDE" w:rsidP="00F16157">
      <w:pPr>
        <w:pStyle w:val="ListParagraph"/>
        <w:numPr>
          <w:ilvl w:val="2"/>
          <w:numId w:val="3"/>
        </w:numPr>
        <w:ind w:left="1440"/>
        <w:rPr>
          <w:rFonts w:ascii="Tahoma" w:hAnsi="Tahoma" w:cs="Tahoma"/>
        </w:rPr>
      </w:pPr>
      <w:r w:rsidRPr="00986CC5">
        <w:rPr>
          <w:rFonts w:ascii="Tahoma" w:hAnsi="Tahoma" w:cs="Tahoma"/>
        </w:rPr>
        <w:lastRenderedPageBreak/>
        <w:t>Subcontractor Disclosure</w:t>
      </w:r>
      <w:r w:rsidR="00DD7DC1" w:rsidRPr="00986CC5">
        <w:rPr>
          <w:rFonts w:ascii="Tahoma" w:hAnsi="Tahoma" w:cs="Tahoma"/>
        </w:rPr>
        <w:t>: If</w:t>
      </w:r>
      <w:r w:rsidRPr="00986CC5">
        <w:rPr>
          <w:rFonts w:ascii="Tahoma" w:hAnsi="Tahoma" w:cs="Tahoma"/>
        </w:rPr>
        <w:t xml:space="preserve"> the Offer includes any subcontractors, then Offeror shall complete the Subcontractor Disclosure</w:t>
      </w:r>
      <w:r w:rsidR="00346343" w:rsidRPr="00986CC5">
        <w:rPr>
          <w:rFonts w:ascii="Tahoma" w:hAnsi="Tahoma" w:cs="Tahoma"/>
        </w:rPr>
        <w:t xml:space="preserve"> section of the Offer to the State of Illinois</w:t>
      </w:r>
      <w:r w:rsidRPr="00986CC5">
        <w:rPr>
          <w:rFonts w:ascii="Tahoma" w:hAnsi="Tahoma" w:cs="Tahoma"/>
        </w:rPr>
        <w:t>.</w:t>
      </w:r>
    </w:p>
    <w:p w14:paraId="40DD80A8" w14:textId="77777777" w:rsidR="004C2FDE" w:rsidRPr="00986CC5" w:rsidRDefault="004C2FDE" w:rsidP="00F16157">
      <w:pPr>
        <w:pStyle w:val="ListParagraph"/>
        <w:ind w:left="1440" w:hanging="720"/>
        <w:rPr>
          <w:rFonts w:ascii="Tahoma" w:hAnsi="Tahoma" w:cs="Tahoma"/>
        </w:rPr>
      </w:pPr>
    </w:p>
    <w:p w14:paraId="77883EC8" w14:textId="63FB706A" w:rsidR="004C2FDE" w:rsidRPr="00986CC5" w:rsidRDefault="004C2FDE" w:rsidP="00F16157">
      <w:pPr>
        <w:pStyle w:val="ListParagraph"/>
        <w:numPr>
          <w:ilvl w:val="2"/>
          <w:numId w:val="3"/>
        </w:numPr>
        <w:ind w:left="1440"/>
        <w:rPr>
          <w:rFonts w:ascii="Tahoma" w:hAnsi="Tahoma" w:cs="Tahoma"/>
        </w:rPr>
      </w:pPr>
      <w:r w:rsidRPr="00986CC5">
        <w:rPr>
          <w:rFonts w:ascii="Tahoma" w:hAnsi="Tahoma" w:cs="Tahoma"/>
        </w:rPr>
        <w:t>If completing IPG Active Registered Vendor Disclosure, then responsiveness may include and may not be limited to:</w:t>
      </w:r>
    </w:p>
    <w:p w14:paraId="422DDAC6" w14:textId="77777777" w:rsidR="004C2FDE" w:rsidRPr="00986CC5" w:rsidRDefault="004C2FDE" w:rsidP="00F16157">
      <w:pPr>
        <w:pStyle w:val="ListParagraph"/>
        <w:ind w:left="1440" w:hanging="720"/>
        <w:rPr>
          <w:rFonts w:ascii="Tahoma" w:hAnsi="Tahoma" w:cs="Tahoma"/>
        </w:rPr>
      </w:pPr>
    </w:p>
    <w:p w14:paraId="2E06DCA4" w14:textId="77777777" w:rsidR="00BB69F7" w:rsidRPr="00986CC5" w:rsidRDefault="00BB69F7" w:rsidP="00F16157">
      <w:pPr>
        <w:pStyle w:val="ListParagraph"/>
        <w:numPr>
          <w:ilvl w:val="0"/>
          <w:numId w:val="15"/>
        </w:numPr>
        <w:ind w:left="1980" w:hanging="360"/>
        <w:rPr>
          <w:rFonts w:ascii="Tahoma" w:hAnsi="Tahoma" w:cs="Tahoma"/>
        </w:rPr>
      </w:pPr>
      <w:r w:rsidRPr="00986CC5">
        <w:rPr>
          <w:rFonts w:ascii="Tahoma" w:hAnsi="Tahoma" w:cs="Tahoma"/>
        </w:rPr>
        <w:t>Active Illinois Procurement Gateway registration # with expiration date</w:t>
      </w:r>
    </w:p>
    <w:p w14:paraId="1409541D" w14:textId="77777777" w:rsidR="00FC1FBA" w:rsidRPr="00986CC5" w:rsidRDefault="00FC1FBA" w:rsidP="00F16157">
      <w:pPr>
        <w:pStyle w:val="ListParagraph"/>
        <w:numPr>
          <w:ilvl w:val="0"/>
          <w:numId w:val="15"/>
        </w:numPr>
        <w:ind w:left="1980" w:hanging="360"/>
        <w:rPr>
          <w:rFonts w:ascii="Tahoma" w:hAnsi="Tahoma" w:cs="Tahoma"/>
        </w:rPr>
      </w:pPr>
      <w:r w:rsidRPr="00986CC5">
        <w:rPr>
          <w:rFonts w:ascii="Tahoma" w:hAnsi="Tahoma" w:cs="Tahoma"/>
        </w:rPr>
        <w:t xml:space="preserve">Certifications timely to this solicitation </w:t>
      </w:r>
    </w:p>
    <w:p w14:paraId="584B573E" w14:textId="6D3B3912" w:rsidR="00BB69F7" w:rsidRPr="00986CC5" w:rsidRDefault="00BB69F7" w:rsidP="00F16157">
      <w:pPr>
        <w:pStyle w:val="ListParagraph"/>
        <w:numPr>
          <w:ilvl w:val="0"/>
          <w:numId w:val="15"/>
        </w:numPr>
        <w:ind w:left="1980" w:hanging="360"/>
        <w:rPr>
          <w:rFonts w:ascii="Tahoma" w:hAnsi="Tahoma" w:cs="Tahoma"/>
        </w:rPr>
      </w:pPr>
      <w:r w:rsidRPr="00986CC5">
        <w:rPr>
          <w:rFonts w:ascii="Tahoma" w:hAnsi="Tahoma" w:cs="Tahoma"/>
        </w:rPr>
        <w:t>Disclosure of lobbyists for Offeror and parent entity(ies)</w:t>
      </w:r>
    </w:p>
    <w:p w14:paraId="4EA24495" w14:textId="6CD0B876" w:rsidR="004C2FDE" w:rsidRPr="00986CC5" w:rsidRDefault="00BB69F7" w:rsidP="00F16157">
      <w:pPr>
        <w:pStyle w:val="ListParagraph"/>
        <w:numPr>
          <w:ilvl w:val="0"/>
          <w:numId w:val="15"/>
        </w:numPr>
        <w:ind w:left="1980" w:hanging="360"/>
        <w:rPr>
          <w:rFonts w:ascii="Tahoma" w:hAnsi="Tahoma" w:cs="Tahoma"/>
        </w:rPr>
      </w:pPr>
      <w:r w:rsidRPr="00986CC5">
        <w:rPr>
          <w:rFonts w:ascii="Tahoma" w:hAnsi="Tahoma" w:cs="Tahoma"/>
        </w:rPr>
        <w:t>Disclosure of pending and current contracts</w:t>
      </w:r>
    </w:p>
    <w:p w14:paraId="13BD65AF" w14:textId="77777777" w:rsidR="00BB69F7" w:rsidRPr="00986CC5" w:rsidRDefault="00BB69F7" w:rsidP="00F16157">
      <w:pPr>
        <w:pStyle w:val="ListParagraph"/>
        <w:ind w:left="1440" w:hanging="720"/>
        <w:rPr>
          <w:rFonts w:ascii="Tahoma" w:hAnsi="Tahoma" w:cs="Tahoma"/>
        </w:rPr>
      </w:pPr>
    </w:p>
    <w:p w14:paraId="1908A8E2" w14:textId="4AC57DEB" w:rsidR="00F14583" w:rsidRPr="00986CC5" w:rsidRDefault="00BB69F7" w:rsidP="00F16157">
      <w:pPr>
        <w:pStyle w:val="ListParagraph"/>
        <w:numPr>
          <w:ilvl w:val="2"/>
          <w:numId w:val="3"/>
        </w:numPr>
        <w:ind w:left="1440"/>
        <w:rPr>
          <w:rFonts w:ascii="Tahoma" w:hAnsi="Tahoma" w:cs="Tahoma"/>
        </w:rPr>
      </w:pPr>
      <w:r w:rsidRPr="00986CC5">
        <w:rPr>
          <w:rFonts w:ascii="Tahoma" w:hAnsi="Tahoma" w:cs="Tahoma"/>
        </w:rPr>
        <w:t xml:space="preserve">If completing Vendor Disclosure, required </w:t>
      </w:r>
      <w:r w:rsidR="00FE30B3" w:rsidRPr="00986CC5">
        <w:rPr>
          <w:rFonts w:ascii="Tahoma" w:hAnsi="Tahoma" w:cs="Tahoma"/>
        </w:rPr>
        <w:t>parts</w:t>
      </w:r>
      <w:r w:rsidRPr="00986CC5">
        <w:rPr>
          <w:rFonts w:ascii="Tahoma" w:hAnsi="Tahoma" w:cs="Tahoma"/>
        </w:rPr>
        <w:t xml:space="preserve"> may include and may not be limited to:</w:t>
      </w:r>
    </w:p>
    <w:p w14:paraId="1B277172" w14:textId="4AE583F3" w:rsidR="00BB69F7" w:rsidRPr="00986CC5" w:rsidRDefault="00BB69F7" w:rsidP="00F16157">
      <w:pPr>
        <w:pStyle w:val="ListParagraph"/>
        <w:ind w:left="1980" w:hanging="360"/>
        <w:rPr>
          <w:rFonts w:ascii="Tahoma" w:hAnsi="Tahoma" w:cs="Tahoma"/>
        </w:rPr>
      </w:pPr>
      <w:r w:rsidRPr="00986CC5">
        <w:rPr>
          <w:rFonts w:ascii="Tahoma" w:hAnsi="Tahoma" w:cs="Tahoma"/>
        </w:rPr>
        <w:t>•</w:t>
      </w:r>
      <w:r w:rsidRPr="00986CC5">
        <w:rPr>
          <w:rFonts w:ascii="Tahoma" w:hAnsi="Tahoma" w:cs="Tahoma"/>
        </w:rPr>
        <w:tab/>
        <w:t xml:space="preserve">Business and Directory Information: Offeror should complete and return the Business and Directory Information form in Vendor Disclosure, Part 1. </w:t>
      </w:r>
    </w:p>
    <w:p w14:paraId="5337E699" w14:textId="3C87C577" w:rsidR="00BB69F7" w:rsidRPr="00986CC5" w:rsidRDefault="00BB69F7" w:rsidP="00F16157">
      <w:pPr>
        <w:pStyle w:val="ListParagraph"/>
        <w:ind w:left="1980" w:hanging="360"/>
        <w:rPr>
          <w:rFonts w:ascii="Tahoma" w:hAnsi="Tahoma" w:cs="Tahoma"/>
        </w:rPr>
      </w:pPr>
      <w:r w:rsidRPr="00986CC5">
        <w:rPr>
          <w:rFonts w:ascii="Tahoma" w:hAnsi="Tahoma" w:cs="Tahoma"/>
        </w:rPr>
        <w:t>•</w:t>
      </w:r>
      <w:r w:rsidRPr="00986CC5">
        <w:rPr>
          <w:rFonts w:ascii="Tahoma" w:hAnsi="Tahoma" w:cs="Tahoma"/>
        </w:rPr>
        <w:tab/>
        <w:t>Illinois Department of Human Rights (IDHR) Public Contracts Number: Offeror shall complete and return the IDHR Public Contracts Number form in Vendor Disclosure, Part 2.</w:t>
      </w:r>
    </w:p>
    <w:p w14:paraId="229660AA" w14:textId="3578899D" w:rsidR="00BB69F7" w:rsidRPr="00986CC5" w:rsidRDefault="00BB69F7" w:rsidP="00F16157">
      <w:pPr>
        <w:pStyle w:val="ListParagraph"/>
        <w:ind w:left="1980" w:hanging="360"/>
        <w:rPr>
          <w:rFonts w:ascii="Tahoma" w:hAnsi="Tahoma" w:cs="Tahoma"/>
        </w:rPr>
      </w:pPr>
      <w:r w:rsidRPr="00986CC5">
        <w:rPr>
          <w:rFonts w:ascii="Tahoma" w:hAnsi="Tahoma" w:cs="Tahoma"/>
        </w:rPr>
        <w:t>•</w:t>
      </w:r>
      <w:r w:rsidRPr="00986CC5">
        <w:rPr>
          <w:rFonts w:ascii="Tahoma" w:hAnsi="Tahoma" w:cs="Tahoma"/>
        </w:rPr>
        <w:tab/>
        <w:t xml:space="preserve">Authorized to Transact Business or Conduct Affairs in </w:t>
      </w:r>
      <w:proofErr w:type="gramStart"/>
      <w:r w:rsidRPr="00986CC5">
        <w:rPr>
          <w:rFonts w:ascii="Tahoma" w:hAnsi="Tahoma" w:cs="Tahoma"/>
        </w:rPr>
        <w:t>Illinois person</w:t>
      </w:r>
      <w:proofErr w:type="gramEnd"/>
      <w:r w:rsidRPr="00986CC5">
        <w:rPr>
          <w:rFonts w:ascii="Tahoma" w:hAnsi="Tahoma" w:cs="Tahoma"/>
        </w:rPr>
        <w:t xml:space="preserve"> (other than an individual acting as a sole proprietor) must be a duly constituted legal entity prior to submitting a</w:t>
      </w:r>
      <w:r w:rsidR="007F466E" w:rsidRPr="00986CC5">
        <w:rPr>
          <w:rFonts w:ascii="Tahoma" w:hAnsi="Tahoma" w:cs="Tahoma"/>
        </w:rPr>
        <w:t>n Offer</w:t>
      </w:r>
      <w:r w:rsidRPr="00986CC5">
        <w:rPr>
          <w:rFonts w:ascii="Tahoma" w:hAnsi="Tahoma" w:cs="Tahoma"/>
        </w:rPr>
        <w:t xml:space="preserve"> and authorized to transact business or conduct affairs in Illinois prior to execution of the contract.  For more information, see Authorized to Transact Business or Conduct Affairs in Illinois in Vendor Disclosure, Part 3.</w:t>
      </w:r>
    </w:p>
    <w:p w14:paraId="7E070E81" w14:textId="31FE45F4" w:rsidR="00BB69F7" w:rsidRPr="00986CC5" w:rsidRDefault="00BB69F7" w:rsidP="00F16157">
      <w:pPr>
        <w:pStyle w:val="ListParagraph"/>
        <w:ind w:left="1980" w:hanging="360"/>
        <w:rPr>
          <w:rFonts w:ascii="Tahoma" w:hAnsi="Tahoma" w:cs="Tahoma"/>
        </w:rPr>
      </w:pPr>
      <w:r w:rsidRPr="00986CC5">
        <w:rPr>
          <w:rFonts w:ascii="Tahoma" w:hAnsi="Tahoma" w:cs="Tahoma"/>
        </w:rPr>
        <w:t>•</w:t>
      </w:r>
      <w:r w:rsidRPr="00986CC5">
        <w:rPr>
          <w:rFonts w:ascii="Tahoma" w:hAnsi="Tahoma" w:cs="Tahoma"/>
        </w:rPr>
        <w:tab/>
        <w:t xml:space="preserve">Standard </w:t>
      </w:r>
      <w:r w:rsidR="007F466E" w:rsidRPr="00986CC5">
        <w:rPr>
          <w:rFonts w:ascii="Tahoma" w:hAnsi="Tahoma" w:cs="Tahoma"/>
        </w:rPr>
        <w:t xml:space="preserve">Illinois </w:t>
      </w:r>
      <w:r w:rsidRPr="00986CC5">
        <w:rPr>
          <w:rFonts w:ascii="Tahoma" w:hAnsi="Tahoma" w:cs="Tahoma"/>
        </w:rPr>
        <w:t xml:space="preserve">Certifications: Offeror shall complete and return the Standard </w:t>
      </w:r>
      <w:r w:rsidR="007F466E" w:rsidRPr="00986CC5">
        <w:rPr>
          <w:rFonts w:ascii="Tahoma" w:hAnsi="Tahoma" w:cs="Tahoma"/>
        </w:rPr>
        <w:t xml:space="preserve">Illinois </w:t>
      </w:r>
      <w:r w:rsidRPr="00986CC5">
        <w:rPr>
          <w:rFonts w:ascii="Tahoma" w:hAnsi="Tahoma" w:cs="Tahoma"/>
        </w:rPr>
        <w:t>Certifications form in Vendor Disclosure, Part 4.</w:t>
      </w:r>
    </w:p>
    <w:p w14:paraId="6FC46645" w14:textId="75DC405D" w:rsidR="00BB69F7" w:rsidRPr="00986CC5" w:rsidRDefault="00BB69F7" w:rsidP="00F16157">
      <w:pPr>
        <w:pStyle w:val="ListParagraph"/>
        <w:ind w:left="1980" w:hanging="360"/>
        <w:rPr>
          <w:rFonts w:ascii="Tahoma" w:hAnsi="Tahoma" w:cs="Tahoma"/>
        </w:rPr>
      </w:pPr>
      <w:r w:rsidRPr="00986CC5">
        <w:rPr>
          <w:rFonts w:ascii="Tahoma" w:hAnsi="Tahoma" w:cs="Tahoma"/>
        </w:rPr>
        <w:t>•</w:t>
      </w:r>
      <w:r w:rsidRPr="00986CC5">
        <w:rPr>
          <w:rFonts w:ascii="Tahoma" w:hAnsi="Tahoma" w:cs="Tahoma"/>
        </w:rPr>
        <w:tab/>
        <w:t>State Board of Elections Registration: Offeror may be prohibited from making political contributions and be required to register with the State Board of Elections.  For more information, see State Board of Elections in Vendor Disclosure, Part 5.</w:t>
      </w:r>
    </w:p>
    <w:p w14:paraId="5C944533" w14:textId="6A6D16E8" w:rsidR="00BB69F7" w:rsidRPr="00986CC5" w:rsidRDefault="00BB69F7" w:rsidP="00F16157">
      <w:pPr>
        <w:pStyle w:val="ListParagraph"/>
        <w:ind w:left="1980" w:hanging="360"/>
        <w:rPr>
          <w:rFonts w:ascii="Tahoma" w:hAnsi="Tahoma" w:cs="Tahoma"/>
        </w:rPr>
      </w:pPr>
      <w:r w:rsidRPr="00986CC5">
        <w:rPr>
          <w:rFonts w:ascii="Tahoma" w:hAnsi="Tahoma" w:cs="Tahoma"/>
        </w:rPr>
        <w:t>•</w:t>
      </w:r>
      <w:r w:rsidRPr="00986CC5">
        <w:rPr>
          <w:rFonts w:ascii="Tahoma" w:hAnsi="Tahoma" w:cs="Tahoma"/>
        </w:rPr>
        <w:tab/>
        <w:t>Disclosure of Business Operations with Iran: Offeror should complete and return the Disclosure of Business Operations with Iran form in Vendor Disclosure, Part 6.</w:t>
      </w:r>
    </w:p>
    <w:p w14:paraId="3F2F912A" w14:textId="267F5F0F" w:rsidR="00BB69F7" w:rsidRPr="00986CC5" w:rsidRDefault="00BB69F7" w:rsidP="00F16157">
      <w:pPr>
        <w:pStyle w:val="ListParagraph"/>
        <w:ind w:left="1980" w:hanging="360"/>
        <w:rPr>
          <w:rFonts w:ascii="Tahoma" w:hAnsi="Tahoma" w:cs="Tahoma"/>
        </w:rPr>
      </w:pPr>
      <w:r w:rsidRPr="00986CC5">
        <w:rPr>
          <w:rFonts w:ascii="Tahoma" w:hAnsi="Tahoma" w:cs="Tahoma"/>
        </w:rPr>
        <w:t>•</w:t>
      </w:r>
      <w:r w:rsidRPr="00986CC5">
        <w:rPr>
          <w:rFonts w:ascii="Tahoma" w:hAnsi="Tahoma" w:cs="Tahoma"/>
        </w:rPr>
        <w:tab/>
        <w:t>Financial Disclosures and Conflicts of Interest: Offeror shall complete and return the Financial Disclosures and Conflicts of Interest form in Vendor Disclosure, Part 7.</w:t>
      </w:r>
    </w:p>
    <w:p w14:paraId="585A8B52" w14:textId="7F6E7878" w:rsidR="00BB69F7" w:rsidRPr="00986CC5" w:rsidRDefault="00BB69F7" w:rsidP="00F16157">
      <w:pPr>
        <w:pStyle w:val="ListParagraph"/>
        <w:ind w:left="1980" w:hanging="360"/>
        <w:rPr>
          <w:rFonts w:ascii="Tahoma" w:hAnsi="Tahoma" w:cs="Tahoma"/>
        </w:rPr>
      </w:pPr>
      <w:r w:rsidRPr="00986CC5">
        <w:rPr>
          <w:rFonts w:ascii="Tahoma" w:hAnsi="Tahoma" w:cs="Tahoma"/>
        </w:rPr>
        <w:t>•</w:t>
      </w:r>
      <w:r w:rsidRPr="00986CC5">
        <w:rPr>
          <w:rFonts w:ascii="Tahoma" w:hAnsi="Tahoma" w:cs="Tahoma"/>
        </w:rPr>
        <w:tab/>
        <w:t xml:space="preserve">Taxpayer Identification Number: Offeror should complete and return the Taxpayer Identification form in Vendor Disclosure, Part 8.  </w:t>
      </w:r>
    </w:p>
    <w:p w14:paraId="5DC6A273" w14:textId="77777777" w:rsidR="00BB69F7" w:rsidRPr="00986CC5" w:rsidRDefault="00BB69F7" w:rsidP="00F16157">
      <w:pPr>
        <w:pStyle w:val="ListParagraph"/>
        <w:ind w:left="1440" w:hanging="720"/>
        <w:rPr>
          <w:rFonts w:ascii="Tahoma" w:hAnsi="Tahoma" w:cs="Tahoma"/>
        </w:rPr>
      </w:pPr>
    </w:p>
    <w:p w14:paraId="15489DD3" w14:textId="1155A2D2" w:rsidR="00BB69F7" w:rsidRPr="00986CC5" w:rsidRDefault="00BB69F7" w:rsidP="00F16157">
      <w:pPr>
        <w:pStyle w:val="ListParagraph"/>
        <w:numPr>
          <w:ilvl w:val="2"/>
          <w:numId w:val="3"/>
        </w:numPr>
        <w:ind w:left="1440"/>
        <w:rPr>
          <w:rFonts w:ascii="Tahoma" w:hAnsi="Tahoma" w:cs="Tahoma"/>
        </w:rPr>
      </w:pPr>
      <w:r w:rsidRPr="00986CC5">
        <w:rPr>
          <w:rFonts w:ascii="Tahoma" w:hAnsi="Tahoma" w:cs="Tahoma"/>
        </w:rPr>
        <w:t xml:space="preserve">The State will determine whether the Offer meets the stated Technical </w:t>
      </w:r>
      <w:r w:rsidR="00994F74">
        <w:rPr>
          <w:rFonts w:ascii="Tahoma" w:hAnsi="Tahoma" w:cs="Tahoma"/>
        </w:rPr>
        <w:br/>
        <w:t>R</w:t>
      </w:r>
      <w:r w:rsidRPr="00986CC5">
        <w:rPr>
          <w:rFonts w:ascii="Tahoma" w:hAnsi="Tahoma" w:cs="Tahoma"/>
        </w:rPr>
        <w:t xml:space="preserve">equirements.  Minor differences or deviations that have negligible impact on the price or suitability of the supply or service to meet the State’s needs may be accepted or corrections allowed.  If no offeror meets a particular Technical </w:t>
      </w:r>
      <w:r w:rsidR="00994F74">
        <w:rPr>
          <w:rFonts w:ascii="Tahoma" w:hAnsi="Tahoma" w:cs="Tahoma"/>
        </w:rPr>
        <w:t>R</w:t>
      </w:r>
      <w:r w:rsidRPr="00986CC5">
        <w:rPr>
          <w:rFonts w:ascii="Tahoma" w:hAnsi="Tahoma" w:cs="Tahoma"/>
        </w:rPr>
        <w:t>equirement, the State may waive that requirement.</w:t>
      </w:r>
    </w:p>
    <w:p w14:paraId="5C599976" w14:textId="77777777" w:rsidR="00BB69F7" w:rsidRPr="00986CC5" w:rsidRDefault="00BB69F7" w:rsidP="00F16157">
      <w:pPr>
        <w:pStyle w:val="ListParagraph"/>
        <w:ind w:left="1440" w:hanging="720"/>
        <w:rPr>
          <w:rFonts w:ascii="Tahoma" w:hAnsi="Tahoma" w:cs="Tahoma"/>
        </w:rPr>
      </w:pPr>
    </w:p>
    <w:p w14:paraId="5840C492" w14:textId="4835B547" w:rsidR="00F14583" w:rsidRDefault="00BB69F7" w:rsidP="00F16157">
      <w:pPr>
        <w:pStyle w:val="ListParagraph"/>
        <w:numPr>
          <w:ilvl w:val="2"/>
          <w:numId w:val="3"/>
        </w:numPr>
        <w:ind w:left="1440"/>
        <w:rPr>
          <w:rFonts w:ascii="Tahoma" w:hAnsi="Tahoma" w:cs="Tahoma"/>
        </w:rPr>
      </w:pPr>
      <w:r w:rsidRPr="00986CC5">
        <w:rPr>
          <w:rFonts w:ascii="Tahoma" w:hAnsi="Tahoma" w:cs="Tahoma"/>
        </w:rPr>
        <w:t>When the specification calls for “Brand Name or Equal,” the brand name product is acceptable.  Other products will be considered with proof that the other product meets stated specifications and is equivalent to the brand product in terms of quality, performance, and desired characteristics.</w:t>
      </w:r>
    </w:p>
    <w:p w14:paraId="5DF0581F" w14:textId="77777777" w:rsidR="001E3EA2" w:rsidRPr="001E3EA2" w:rsidRDefault="001E3EA2" w:rsidP="001E3EA2">
      <w:pPr>
        <w:pStyle w:val="ListParagraph"/>
        <w:rPr>
          <w:rFonts w:ascii="Tahoma" w:hAnsi="Tahoma" w:cs="Tahoma"/>
        </w:rPr>
      </w:pPr>
    </w:p>
    <w:p w14:paraId="32CC2D3D" w14:textId="77777777" w:rsidR="001E3EA2" w:rsidRPr="00986CC5" w:rsidRDefault="001E3EA2" w:rsidP="001E3EA2">
      <w:pPr>
        <w:pStyle w:val="ListParagraph"/>
        <w:ind w:left="1440"/>
        <w:rPr>
          <w:rFonts w:ascii="Tahoma" w:hAnsi="Tahoma" w:cs="Tahoma"/>
        </w:rPr>
      </w:pPr>
    </w:p>
    <w:p w14:paraId="4ACE64D2" w14:textId="72AE6604" w:rsidR="008A3A92" w:rsidRPr="00986CC5" w:rsidRDefault="002668B2" w:rsidP="002668B2">
      <w:pPr>
        <w:pStyle w:val="ListParagraph"/>
        <w:numPr>
          <w:ilvl w:val="1"/>
          <w:numId w:val="3"/>
        </w:numPr>
        <w:rPr>
          <w:rFonts w:ascii="Tahoma" w:hAnsi="Tahoma" w:cs="Tahoma"/>
        </w:rPr>
      </w:pPr>
      <w:proofErr w:type="gramStart"/>
      <w:r w:rsidRPr="00986CC5">
        <w:rPr>
          <w:rFonts w:ascii="Tahoma" w:hAnsi="Tahoma" w:cs="Tahoma"/>
        </w:rPr>
        <w:t>EVALUATION</w:t>
      </w:r>
      <w:proofErr w:type="gramEnd"/>
      <w:r w:rsidRPr="00986CC5">
        <w:rPr>
          <w:rFonts w:ascii="Tahoma" w:hAnsi="Tahoma" w:cs="Tahoma"/>
        </w:rPr>
        <w:t xml:space="preserve"> METHODOLOGY</w:t>
      </w:r>
    </w:p>
    <w:p w14:paraId="278C90F4" w14:textId="56A1B0E3" w:rsidR="00BB69F7" w:rsidRPr="00986CC5" w:rsidRDefault="00BB69F7" w:rsidP="00BB69F7">
      <w:pPr>
        <w:pStyle w:val="ListParagraph"/>
        <w:rPr>
          <w:rFonts w:ascii="Tahoma" w:hAnsi="Tahoma" w:cs="Tahoma"/>
        </w:rPr>
      </w:pPr>
    </w:p>
    <w:p w14:paraId="323EDE0D" w14:textId="7F5E44F5" w:rsidR="00BB69F7" w:rsidRDefault="00BB69F7" w:rsidP="00F16157">
      <w:pPr>
        <w:pStyle w:val="ListParagraph"/>
        <w:rPr>
          <w:rFonts w:ascii="Tahoma" w:hAnsi="Tahoma" w:cs="Tahoma"/>
        </w:rPr>
      </w:pPr>
      <w:r w:rsidRPr="00986CC5">
        <w:rPr>
          <w:rFonts w:ascii="Tahoma" w:hAnsi="Tahoma" w:cs="Tahoma"/>
        </w:rPr>
        <w:t>The Technical Requirements are described in Sections F.2., F.3.,</w:t>
      </w:r>
      <w:r w:rsidR="00E01C4B">
        <w:rPr>
          <w:rFonts w:ascii="Tahoma" w:hAnsi="Tahoma" w:cs="Tahoma"/>
        </w:rPr>
        <w:t xml:space="preserve"> and</w:t>
      </w:r>
      <w:r w:rsidRPr="00986CC5">
        <w:rPr>
          <w:rFonts w:ascii="Tahoma" w:hAnsi="Tahoma" w:cs="Tahoma"/>
        </w:rPr>
        <w:t xml:space="preserve"> </w:t>
      </w:r>
      <w:r w:rsidR="00FE30B3" w:rsidRPr="00986CC5">
        <w:rPr>
          <w:rFonts w:ascii="Tahoma" w:hAnsi="Tahoma" w:cs="Tahoma"/>
        </w:rPr>
        <w:t>F.5</w:t>
      </w:r>
      <w:r w:rsidR="00E01C4B">
        <w:rPr>
          <w:rFonts w:ascii="Tahoma" w:hAnsi="Tahoma" w:cs="Tahoma"/>
        </w:rPr>
        <w:t>. T</w:t>
      </w:r>
      <w:r w:rsidRPr="00986CC5">
        <w:rPr>
          <w:rFonts w:ascii="Tahoma" w:hAnsi="Tahoma" w:cs="Tahoma"/>
        </w:rPr>
        <w:t>he State evaluates the Technical Requirements without consideration of price.</w:t>
      </w:r>
    </w:p>
    <w:p w14:paraId="2F2D088B" w14:textId="77777777" w:rsidR="00F16157" w:rsidRPr="00F16157" w:rsidRDefault="00F16157" w:rsidP="00F16157">
      <w:pPr>
        <w:pStyle w:val="ListParagraph"/>
        <w:rPr>
          <w:rFonts w:ascii="Tahoma" w:hAnsi="Tahoma" w:cs="Tahoma"/>
        </w:rPr>
      </w:pPr>
    </w:p>
    <w:p w14:paraId="04429F87" w14:textId="655D2170" w:rsidR="002668B2" w:rsidRPr="00986CC5" w:rsidRDefault="002668B2" w:rsidP="00F16157">
      <w:pPr>
        <w:pStyle w:val="ListParagraph"/>
        <w:numPr>
          <w:ilvl w:val="2"/>
          <w:numId w:val="3"/>
        </w:numPr>
        <w:ind w:left="1440"/>
        <w:rPr>
          <w:rFonts w:ascii="Tahoma" w:hAnsi="Tahoma" w:cs="Tahoma"/>
          <w:color w:val="00B050"/>
        </w:rPr>
      </w:pPr>
      <w:r w:rsidRPr="00986CC5">
        <w:rPr>
          <w:rFonts w:ascii="Tahoma" w:hAnsi="Tahoma" w:cs="Tahoma"/>
        </w:rPr>
        <w:t xml:space="preserve">Total Number of Points Available for Technical Requirements is: </w:t>
      </w:r>
      <w:r w:rsidR="00F16157" w:rsidRPr="00F16157">
        <w:rPr>
          <w:rFonts w:ascii="Tahoma" w:hAnsi="Tahoma" w:cs="Tahoma"/>
          <w:b/>
          <w:bCs/>
          <w:i/>
          <w:iCs/>
        </w:rPr>
        <w:t>400</w:t>
      </w:r>
    </w:p>
    <w:p w14:paraId="25620AEB" w14:textId="77777777" w:rsidR="00BB69F7" w:rsidRPr="00986CC5" w:rsidRDefault="00BB69F7" w:rsidP="00F16157">
      <w:pPr>
        <w:pStyle w:val="ListParagraph"/>
        <w:ind w:left="1440"/>
        <w:rPr>
          <w:rFonts w:ascii="Tahoma" w:hAnsi="Tahoma" w:cs="Tahoma"/>
          <w:color w:val="00B050"/>
        </w:rPr>
      </w:pPr>
    </w:p>
    <w:p w14:paraId="4EF61353" w14:textId="54350228" w:rsidR="00BB69F7" w:rsidRPr="00986CC5" w:rsidRDefault="002668B2" w:rsidP="00F16157">
      <w:pPr>
        <w:pStyle w:val="ListParagraph"/>
        <w:numPr>
          <w:ilvl w:val="2"/>
          <w:numId w:val="3"/>
        </w:numPr>
        <w:ind w:left="1440"/>
        <w:rPr>
          <w:rFonts w:ascii="Tahoma" w:hAnsi="Tahoma" w:cs="Tahoma"/>
        </w:rPr>
      </w:pPr>
      <w:r w:rsidRPr="00986CC5">
        <w:rPr>
          <w:rFonts w:ascii="Tahoma" w:hAnsi="Tahoma" w:cs="Tahoma"/>
        </w:rPr>
        <w:t xml:space="preserve">Offeror shall complete and return Sections F.2., F.3. </w:t>
      </w:r>
    </w:p>
    <w:p w14:paraId="03B196E2" w14:textId="77777777" w:rsidR="00BB69F7" w:rsidRPr="00986CC5" w:rsidRDefault="00BB69F7" w:rsidP="00F16157">
      <w:pPr>
        <w:pStyle w:val="ListParagraph"/>
        <w:ind w:left="1440"/>
        <w:rPr>
          <w:rFonts w:ascii="Tahoma" w:hAnsi="Tahoma" w:cs="Tahoma"/>
        </w:rPr>
      </w:pPr>
    </w:p>
    <w:p w14:paraId="42831A1E" w14:textId="44FEE35E" w:rsidR="002668B2" w:rsidRPr="00986CC5" w:rsidRDefault="002668B2" w:rsidP="00F16157">
      <w:pPr>
        <w:pStyle w:val="ListParagraph"/>
        <w:numPr>
          <w:ilvl w:val="2"/>
          <w:numId w:val="3"/>
        </w:numPr>
        <w:ind w:left="1440"/>
        <w:rPr>
          <w:rFonts w:ascii="Tahoma" w:hAnsi="Tahoma" w:cs="Tahoma"/>
        </w:rPr>
      </w:pPr>
      <w:r w:rsidRPr="00986CC5">
        <w:rPr>
          <w:rFonts w:ascii="Tahoma" w:hAnsi="Tahoma" w:cs="Tahoma"/>
        </w:rPr>
        <w:t>Relative Weight in Point Format</w:t>
      </w:r>
    </w:p>
    <w:p w14:paraId="29FBEBC8" w14:textId="77777777" w:rsidR="00BB69F7" w:rsidRPr="00986CC5" w:rsidRDefault="00BB69F7" w:rsidP="00BB69F7">
      <w:pPr>
        <w:pStyle w:val="ListParagraph"/>
        <w:rPr>
          <w:rFonts w:ascii="Tahoma" w:hAnsi="Tahoma" w:cs="Tahoma"/>
        </w:rPr>
      </w:pPr>
    </w:p>
    <w:tbl>
      <w:tblPr>
        <w:tblStyle w:val="TableGrid1"/>
        <w:tblW w:w="9244" w:type="dxa"/>
        <w:tblLook w:val="04A0" w:firstRow="1" w:lastRow="0" w:firstColumn="1" w:lastColumn="0" w:noHBand="0" w:noVBand="1"/>
      </w:tblPr>
      <w:tblGrid>
        <w:gridCol w:w="6025"/>
        <w:gridCol w:w="3219"/>
      </w:tblGrid>
      <w:tr w:rsidR="00BB69F7" w:rsidRPr="00986CC5" w14:paraId="2B42FA4D" w14:textId="77777777" w:rsidTr="00B67190">
        <w:trPr>
          <w:trHeight w:val="326"/>
        </w:trPr>
        <w:tc>
          <w:tcPr>
            <w:tcW w:w="6025" w:type="dxa"/>
            <w:shd w:val="clear" w:color="auto" w:fill="000000" w:themeFill="text1"/>
          </w:tcPr>
          <w:p w14:paraId="12C07E00" w14:textId="77777777" w:rsidR="00BB69F7" w:rsidRPr="00986CC5" w:rsidRDefault="00BB69F7" w:rsidP="00BB69F7">
            <w:pPr>
              <w:jc w:val="both"/>
              <w:rPr>
                <w:rFonts w:ascii="Tahoma" w:hAnsi="Tahoma" w:cs="Tahoma"/>
                <w:b/>
                <w:bCs/>
                <w:color w:val="FFFFFF" w:themeColor="background1"/>
              </w:rPr>
            </w:pPr>
            <w:bookmarkStart w:id="10" w:name="_Hlk138151584"/>
            <w:r w:rsidRPr="00986CC5">
              <w:rPr>
                <w:rFonts w:ascii="Tahoma" w:hAnsi="Tahoma" w:cs="Tahoma"/>
                <w:color w:val="FFFFFF" w:themeColor="background1"/>
              </w:rPr>
              <w:tab/>
            </w:r>
            <w:r w:rsidRPr="00986CC5">
              <w:rPr>
                <w:rFonts w:ascii="Tahoma" w:hAnsi="Tahoma" w:cs="Tahoma"/>
                <w:color w:val="FFFFFF" w:themeColor="background1"/>
              </w:rPr>
              <w:tab/>
            </w:r>
            <w:r w:rsidRPr="00986CC5">
              <w:rPr>
                <w:rFonts w:ascii="Tahoma" w:hAnsi="Tahoma" w:cs="Tahoma"/>
                <w:b/>
                <w:bCs/>
                <w:color w:val="FFFFFF" w:themeColor="background1"/>
              </w:rPr>
              <w:t>Technical Requirements</w:t>
            </w:r>
          </w:p>
        </w:tc>
        <w:tc>
          <w:tcPr>
            <w:tcW w:w="3219" w:type="dxa"/>
            <w:shd w:val="clear" w:color="auto" w:fill="000000" w:themeFill="text1"/>
          </w:tcPr>
          <w:p w14:paraId="7DAE8576" w14:textId="77777777" w:rsidR="00BB69F7" w:rsidRPr="00986CC5" w:rsidRDefault="00BB69F7" w:rsidP="00BB69F7">
            <w:pPr>
              <w:jc w:val="both"/>
              <w:rPr>
                <w:rFonts w:ascii="Tahoma" w:hAnsi="Tahoma" w:cs="Tahoma"/>
                <w:b/>
                <w:bCs/>
                <w:color w:val="FFFFFF" w:themeColor="background1"/>
              </w:rPr>
            </w:pPr>
            <w:r w:rsidRPr="00986CC5">
              <w:rPr>
                <w:rFonts w:ascii="Tahoma" w:hAnsi="Tahoma" w:cs="Tahoma"/>
                <w:b/>
                <w:bCs/>
                <w:color w:val="FFFFFF" w:themeColor="background1"/>
              </w:rPr>
              <w:t>Points Available</w:t>
            </w:r>
          </w:p>
        </w:tc>
      </w:tr>
      <w:tr w:rsidR="00E622B6" w:rsidRPr="00986CC5" w14:paraId="07568836" w14:textId="77777777" w:rsidTr="00B67190">
        <w:trPr>
          <w:trHeight w:val="326"/>
        </w:trPr>
        <w:tc>
          <w:tcPr>
            <w:tcW w:w="6025" w:type="dxa"/>
          </w:tcPr>
          <w:p w14:paraId="48FC8363" w14:textId="4B1B4817" w:rsidR="00E622B6" w:rsidRPr="00F16157" w:rsidRDefault="00E622B6" w:rsidP="00BB69F7">
            <w:pPr>
              <w:jc w:val="both"/>
              <w:rPr>
                <w:rFonts w:ascii="Tahoma" w:hAnsi="Tahoma" w:cs="Tahoma"/>
              </w:rPr>
            </w:pPr>
            <w:r w:rsidRPr="00F16157">
              <w:rPr>
                <w:rFonts w:ascii="Tahoma" w:hAnsi="Tahoma" w:cs="Tahoma"/>
              </w:rPr>
              <w:t>Proposed Technical Solution (Desirable elements)</w:t>
            </w:r>
          </w:p>
        </w:tc>
        <w:tc>
          <w:tcPr>
            <w:tcW w:w="3219" w:type="dxa"/>
          </w:tcPr>
          <w:p w14:paraId="1A494130" w14:textId="10B1BDFF" w:rsidR="00E622B6" w:rsidRPr="00F16157" w:rsidRDefault="00F16157" w:rsidP="00BB69F7">
            <w:pPr>
              <w:jc w:val="both"/>
              <w:rPr>
                <w:rFonts w:ascii="Tahoma" w:eastAsia="Calibri" w:hAnsi="Tahoma" w:cs="Tahoma"/>
              </w:rPr>
            </w:pPr>
            <w:r w:rsidRPr="00F16157">
              <w:rPr>
                <w:rFonts w:ascii="Tahoma" w:hAnsi="Tahoma" w:cs="Tahoma"/>
              </w:rPr>
              <w:t>400</w:t>
            </w:r>
          </w:p>
        </w:tc>
      </w:tr>
      <w:bookmarkEnd w:id="10"/>
    </w:tbl>
    <w:p w14:paraId="016565B8" w14:textId="77777777" w:rsidR="00BB69F7" w:rsidRPr="00986CC5" w:rsidRDefault="00BB69F7" w:rsidP="00BB69F7">
      <w:pPr>
        <w:pStyle w:val="ListParagraph"/>
        <w:ind w:left="2160"/>
        <w:rPr>
          <w:rFonts w:ascii="Tahoma" w:hAnsi="Tahoma" w:cs="Tahoma"/>
        </w:rPr>
      </w:pPr>
    </w:p>
    <w:p w14:paraId="7D9A5D8A" w14:textId="3F170A98" w:rsidR="002668B2" w:rsidRPr="00986CC5" w:rsidRDefault="002668B2" w:rsidP="002668B2">
      <w:pPr>
        <w:pStyle w:val="ListParagraph"/>
        <w:numPr>
          <w:ilvl w:val="1"/>
          <w:numId w:val="3"/>
        </w:numPr>
        <w:rPr>
          <w:rFonts w:ascii="Tahoma" w:hAnsi="Tahoma" w:cs="Tahoma"/>
        </w:rPr>
      </w:pPr>
      <w:r w:rsidRPr="00986CC5">
        <w:rPr>
          <w:rFonts w:ascii="Tahoma" w:hAnsi="Tahoma" w:cs="Tahoma"/>
        </w:rPr>
        <w:t>COMMITMENT TO DIVERSITY ELEMENTS</w:t>
      </w:r>
    </w:p>
    <w:p w14:paraId="71FE4A53" w14:textId="43765294" w:rsidR="00BB69F7" w:rsidRPr="00986CC5" w:rsidRDefault="00BB69F7" w:rsidP="00BB69F7">
      <w:pPr>
        <w:pStyle w:val="ListParagraph"/>
        <w:rPr>
          <w:rFonts w:ascii="Tahoma" w:hAnsi="Tahoma" w:cs="Tahoma"/>
        </w:rPr>
      </w:pPr>
    </w:p>
    <w:p w14:paraId="5C79C489" w14:textId="387B9493" w:rsidR="00BB69F7" w:rsidRPr="00986CC5" w:rsidRDefault="00BB69F7" w:rsidP="00BB69F7">
      <w:pPr>
        <w:spacing w:line="257" w:lineRule="auto"/>
        <w:ind w:left="720"/>
        <w:jc w:val="both"/>
        <w:rPr>
          <w:rFonts w:ascii="Tahoma" w:hAnsi="Tahoma" w:cs="Tahoma"/>
        </w:rPr>
      </w:pPr>
      <w:r w:rsidRPr="00986CC5">
        <w:rPr>
          <w:rFonts w:ascii="Tahoma" w:hAnsi="Tahoma" w:cs="Tahoma"/>
        </w:rPr>
        <w:t>Sections 20-15 and</w:t>
      </w:r>
      <w:r w:rsidRPr="00986CC5">
        <w:rPr>
          <w:rFonts w:ascii="Tahoma" w:eastAsia="Calibri" w:hAnsi="Tahoma" w:cs="Tahoma"/>
        </w:rPr>
        <w:t xml:space="preserve"> 35-30 </w:t>
      </w:r>
      <w:r w:rsidRPr="00986CC5">
        <w:rPr>
          <w:rFonts w:ascii="Tahoma" w:hAnsi="Tahoma" w:cs="Tahoma"/>
        </w:rPr>
        <w:t xml:space="preserve">of the Illinois Procurement Code (30 ILCS 500/) require </w:t>
      </w:r>
      <w:r w:rsidR="00011CA1" w:rsidRPr="00986CC5">
        <w:rPr>
          <w:rFonts w:ascii="Tahoma" w:hAnsi="Tahoma" w:cs="Tahoma"/>
        </w:rPr>
        <w:t>o</w:t>
      </w:r>
      <w:r w:rsidRPr="00986CC5">
        <w:rPr>
          <w:rFonts w:ascii="Tahoma" w:hAnsi="Tahoma" w:cs="Tahoma"/>
        </w:rPr>
        <w:t>fferors to be evaluated on their commitment to diversity.  The points available for Commitment to Diversity are described in Section F.</w:t>
      </w:r>
      <w:r w:rsidR="00245324" w:rsidRPr="00986CC5">
        <w:rPr>
          <w:rFonts w:ascii="Tahoma" w:hAnsi="Tahoma" w:cs="Tahoma"/>
        </w:rPr>
        <w:t>4</w:t>
      </w:r>
      <w:r w:rsidRPr="00986CC5">
        <w:rPr>
          <w:rFonts w:ascii="Tahoma" w:hAnsi="Tahoma" w:cs="Tahoma"/>
        </w:rPr>
        <w:t xml:space="preserve">. and are equivalent to 20% of the Technical Requirements points.  </w:t>
      </w:r>
      <w:r w:rsidRPr="00986CC5">
        <w:rPr>
          <w:rFonts w:ascii="Tahoma" w:eastAsia="Calibri" w:hAnsi="Tahoma" w:cs="Tahoma"/>
        </w:rPr>
        <w:t>The State evaluates Commitment to Diversity without consideration of price.</w:t>
      </w:r>
    </w:p>
    <w:p w14:paraId="2D4ADE7E" w14:textId="77777777" w:rsidR="00BB69F7" w:rsidRPr="00986CC5" w:rsidRDefault="00BB69F7" w:rsidP="00BB69F7">
      <w:pPr>
        <w:pStyle w:val="ListParagraph"/>
        <w:rPr>
          <w:rFonts w:ascii="Tahoma" w:hAnsi="Tahoma" w:cs="Tahoma"/>
        </w:rPr>
      </w:pPr>
    </w:p>
    <w:p w14:paraId="625C08B3" w14:textId="1F478E59" w:rsidR="002668B2" w:rsidRPr="00986CC5" w:rsidRDefault="002668B2" w:rsidP="00F16157">
      <w:pPr>
        <w:pStyle w:val="ListParagraph"/>
        <w:numPr>
          <w:ilvl w:val="2"/>
          <w:numId w:val="3"/>
        </w:numPr>
        <w:ind w:left="1440"/>
        <w:rPr>
          <w:rFonts w:ascii="Tahoma" w:hAnsi="Tahoma" w:cs="Tahoma"/>
        </w:rPr>
      </w:pPr>
      <w:r w:rsidRPr="00986CC5">
        <w:rPr>
          <w:rFonts w:ascii="Tahoma" w:hAnsi="Tahoma" w:cs="Tahoma"/>
        </w:rPr>
        <w:t xml:space="preserve">The total number of points for Commitment to Diversity is </w:t>
      </w:r>
      <w:r w:rsidR="00D1572B" w:rsidRPr="00D1572B">
        <w:rPr>
          <w:rFonts w:ascii="Tahoma" w:hAnsi="Tahoma" w:cs="Tahoma"/>
          <w:b/>
          <w:bCs/>
          <w:i/>
          <w:iCs/>
        </w:rPr>
        <w:t>80</w:t>
      </w:r>
      <w:r w:rsidRPr="00D1572B">
        <w:rPr>
          <w:rFonts w:ascii="Tahoma" w:hAnsi="Tahoma" w:cs="Tahoma"/>
        </w:rPr>
        <w:t>.</w:t>
      </w:r>
    </w:p>
    <w:p w14:paraId="0B2224E6" w14:textId="77777777" w:rsidR="00BB69F7" w:rsidRPr="00986CC5" w:rsidRDefault="00BB69F7" w:rsidP="00F16157">
      <w:pPr>
        <w:pStyle w:val="ListParagraph"/>
        <w:ind w:left="1440"/>
        <w:rPr>
          <w:rFonts w:ascii="Tahoma" w:hAnsi="Tahoma" w:cs="Tahoma"/>
        </w:rPr>
      </w:pPr>
    </w:p>
    <w:p w14:paraId="5DEBD6C8" w14:textId="4D319F38" w:rsidR="00BB69F7" w:rsidRPr="00986CC5" w:rsidRDefault="002668B2" w:rsidP="00F16157">
      <w:pPr>
        <w:pStyle w:val="ListParagraph"/>
        <w:numPr>
          <w:ilvl w:val="2"/>
          <w:numId w:val="3"/>
        </w:numPr>
        <w:ind w:left="1440"/>
        <w:rPr>
          <w:rFonts w:ascii="Tahoma" w:hAnsi="Tahoma" w:cs="Tahoma"/>
        </w:rPr>
      </w:pPr>
      <w:r w:rsidRPr="00986CC5">
        <w:rPr>
          <w:rFonts w:ascii="Tahoma" w:hAnsi="Tahoma" w:cs="Tahoma"/>
        </w:rPr>
        <w:t>Offeror shall complete and return Section F.</w:t>
      </w:r>
      <w:r w:rsidR="00245324" w:rsidRPr="00986CC5">
        <w:rPr>
          <w:rFonts w:ascii="Tahoma" w:hAnsi="Tahoma" w:cs="Tahoma"/>
        </w:rPr>
        <w:t>4</w:t>
      </w:r>
      <w:r w:rsidRPr="00986CC5">
        <w:rPr>
          <w:rFonts w:ascii="Tahoma" w:hAnsi="Tahoma" w:cs="Tahoma"/>
        </w:rPr>
        <w:t xml:space="preserve"> Commitment to Diversity</w:t>
      </w:r>
    </w:p>
    <w:p w14:paraId="373095B3" w14:textId="77777777" w:rsidR="00BB69F7" w:rsidRPr="00986CC5" w:rsidRDefault="00BB69F7" w:rsidP="00F16157">
      <w:pPr>
        <w:pStyle w:val="ListParagraph"/>
        <w:ind w:left="1440"/>
        <w:rPr>
          <w:rFonts w:ascii="Tahoma" w:hAnsi="Tahoma" w:cs="Tahoma"/>
        </w:rPr>
      </w:pPr>
    </w:p>
    <w:p w14:paraId="25335EE4" w14:textId="1B4B41AF" w:rsidR="00994F74" w:rsidRPr="0098369A" w:rsidRDefault="00D37CA6" w:rsidP="0098369A">
      <w:pPr>
        <w:pStyle w:val="ListParagraph"/>
        <w:numPr>
          <w:ilvl w:val="2"/>
          <w:numId w:val="3"/>
        </w:numPr>
        <w:ind w:left="1440"/>
        <w:rPr>
          <w:rFonts w:ascii="Tahoma" w:hAnsi="Tahoma" w:cs="Tahoma"/>
        </w:rPr>
      </w:pPr>
      <w:r w:rsidRPr="00986CC5">
        <w:rPr>
          <w:rFonts w:ascii="Tahoma" w:hAnsi="Tahoma" w:cs="Tahoma"/>
        </w:rPr>
        <w:t>Commitment to Diversity Categories</w:t>
      </w:r>
      <w:r w:rsidR="00542D35">
        <w:rPr>
          <w:rFonts w:ascii="Tahoma" w:hAnsi="Tahoma" w:cs="Tahoma"/>
        </w:rPr>
        <w:t>: The percentages at the end of each section reflect the weighted distribution of points available identified in D.4.1.</w:t>
      </w:r>
    </w:p>
    <w:tbl>
      <w:tblPr>
        <w:tblW w:w="101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18"/>
      </w:tblGrid>
      <w:tr w:rsidR="00B362B6" w:rsidRPr="00F4158A" w14:paraId="0446F64D" w14:textId="77777777" w:rsidTr="00B362B6">
        <w:trPr>
          <w:trHeight w:val="330"/>
        </w:trPr>
        <w:tc>
          <w:tcPr>
            <w:tcW w:w="10118" w:type="dxa"/>
            <w:tcBorders>
              <w:top w:val="single" w:sz="6" w:space="0" w:color="auto"/>
              <w:left w:val="single" w:sz="6" w:space="0" w:color="auto"/>
              <w:bottom w:val="single" w:sz="6" w:space="0" w:color="auto"/>
              <w:right w:val="single" w:sz="6" w:space="0" w:color="auto"/>
            </w:tcBorders>
            <w:shd w:val="clear" w:color="auto" w:fill="000000"/>
            <w:hideMark/>
          </w:tcPr>
          <w:p w14:paraId="4F622C36" w14:textId="77777777" w:rsidR="00B362B6" w:rsidRPr="00F4158A" w:rsidRDefault="00B362B6" w:rsidP="00734D60">
            <w:pPr>
              <w:spacing w:after="0" w:line="240" w:lineRule="auto"/>
              <w:jc w:val="center"/>
              <w:textAlignment w:val="baseline"/>
              <w:rPr>
                <w:rFonts w:ascii="Segoe UI" w:eastAsia="Times New Roman" w:hAnsi="Segoe UI" w:cs="Segoe UI"/>
                <w:sz w:val="18"/>
                <w:szCs w:val="18"/>
              </w:rPr>
            </w:pPr>
            <w:r w:rsidRPr="00F4158A">
              <w:rPr>
                <w:rFonts w:ascii="Tahoma" w:eastAsia="Times New Roman" w:hAnsi="Tahoma" w:cs="Tahoma"/>
                <w:b/>
                <w:bCs/>
                <w:color w:val="FFFFFF"/>
              </w:rPr>
              <w:t>Commitment to Diversity Categories</w:t>
            </w:r>
            <w:r w:rsidRPr="00F4158A">
              <w:rPr>
                <w:rFonts w:ascii="Tahoma" w:eastAsia="Times New Roman" w:hAnsi="Tahoma" w:cs="Tahoma"/>
                <w:color w:val="FFFFFF"/>
              </w:rPr>
              <w:t> </w:t>
            </w:r>
          </w:p>
        </w:tc>
      </w:tr>
      <w:tr w:rsidR="00B362B6" w:rsidRPr="00F4158A" w14:paraId="56942DD6"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shd w:val="clear" w:color="auto" w:fill="auto"/>
            <w:hideMark/>
          </w:tcPr>
          <w:p w14:paraId="3163A3EB" w14:textId="77777777" w:rsidR="00B362B6" w:rsidRPr="00F4158A" w:rsidRDefault="00B362B6" w:rsidP="00734D6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 xml:space="preserve">Category 1 – BEP Compliance - </w:t>
            </w:r>
            <w:r w:rsidRPr="00F4158A">
              <w:rPr>
                <w:rFonts w:ascii="Tahoma" w:eastAsia="Times New Roman" w:hAnsi="Tahoma" w:cs="Tahoma"/>
                <w:sz w:val="20"/>
                <w:szCs w:val="20"/>
              </w:rPr>
              <w:t>Whether the Offeror meets</w:t>
            </w:r>
            <w:r w:rsidRPr="00C25226">
              <w:rPr>
                <w:rFonts w:cstheme="minorHAnsi"/>
              </w:rPr>
              <w:t xml:space="preserve"> the set goal for contracting or subcontracting with businesses owned by women, minorities, or persons with disabilities or completed a Good Faith Effort Waiver for this procurement</w:t>
            </w:r>
            <w:r w:rsidRPr="00F4158A">
              <w:rPr>
                <w:rFonts w:ascii="Tahoma" w:eastAsia="Times New Roman" w:hAnsi="Tahoma" w:cs="Tahoma"/>
                <w:sz w:val="20"/>
                <w:szCs w:val="20"/>
              </w:rPr>
              <w:t>. 5% </w:t>
            </w:r>
          </w:p>
        </w:tc>
      </w:tr>
      <w:tr w:rsidR="00B362B6" w:rsidRPr="00F4158A" w14:paraId="170983C3"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shd w:val="clear" w:color="auto" w:fill="auto"/>
            <w:hideMark/>
          </w:tcPr>
          <w:p w14:paraId="0DAF3ED1" w14:textId="77777777" w:rsidR="00B362B6" w:rsidRPr="00F4158A" w:rsidRDefault="00B362B6" w:rsidP="00734D6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 xml:space="preserve">Category 2 – Subcontracting/Contracting with any WMD businesses (not limited to BEP vendors) - </w:t>
            </w:r>
            <w:r w:rsidRPr="00F4158A">
              <w:rPr>
                <w:rFonts w:ascii="Tahoma" w:eastAsia="Times New Roman" w:hAnsi="Tahoma" w:cs="Tahoma"/>
                <w:sz w:val="20"/>
                <w:szCs w:val="20"/>
              </w:rPr>
              <w:t>Whether the Offeror</w:t>
            </w:r>
            <w:r w:rsidRPr="00C25226">
              <w:rPr>
                <w:rFonts w:cstheme="minorHAnsi"/>
              </w:rPr>
              <w:t xml:space="preserve"> has contracted/subcontracted within the prior calendar year</w:t>
            </w:r>
            <w:r>
              <w:rPr>
                <w:rFonts w:cstheme="minorHAnsi"/>
              </w:rPr>
              <w:t xml:space="preserve"> with</w:t>
            </w:r>
            <w:r w:rsidRPr="00F4158A">
              <w:rPr>
                <w:rFonts w:ascii="Tahoma" w:eastAsia="Times New Roman" w:hAnsi="Tahoma" w:cs="Tahoma"/>
                <w:sz w:val="20"/>
                <w:szCs w:val="20"/>
              </w:rPr>
              <w:t xml:space="preserve"> businesses owned by women, minorities, or persons with disabilities. 10% </w:t>
            </w:r>
          </w:p>
        </w:tc>
      </w:tr>
      <w:tr w:rsidR="00B362B6" w:rsidRPr="00F4158A" w14:paraId="27C277EE"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shd w:val="clear" w:color="auto" w:fill="auto"/>
            <w:hideMark/>
          </w:tcPr>
          <w:p w14:paraId="63108D47" w14:textId="77777777" w:rsidR="00B362B6" w:rsidRPr="00F4158A" w:rsidRDefault="00B362B6" w:rsidP="00734D6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lastRenderedPageBreak/>
              <w:t xml:space="preserve">Category 3 – Diversity, Equity and Inclusion (DEI) Spend – </w:t>
            </w:r>
            <w:r w:rsidRPr="00F4158A">
              <w:rPr>
                <w:rFonts w:ascii="Tahoma" w:eastAsia="Times New Roman" w:hAnsi="Tahoma" w:cs="Tahoma"/>
                <w:sz w:val="20"/>
                <w:szCs w:val="20"/>
              </w:rPr>
              <w:t>Offeror’s percentage of business, education and/or community spend from prior calendar year gross revenue that involves businesses owned by women, minorities and/or persons with disabilities. The assisted businesses are not required to be certified in the Illinois Business Enterprise Program. 20% </w:t>
            </w:r>
          </w:p>
          <w:p w14:paraId="0D08DAE7" w14:textId="77777777" w:rsidR="00B362B6" w:rsidRPr="00F4158A" w:rsidRDefault="00B362B6" w:rsidP="00734D6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 </w:t>
            </w:r>
          </w:p>
        </w:tc>
      </w:tr>
      <w:tr w:rsidR="00B362B6" w:rsidRPr="00F4158A" w14:paraId="41D4FEE7"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shd w:val="clear" w:color="auto" w:fill="auto"/>
            <w:hideMark/>
          </w:tcPr>
          <w:p w14:paraId="6A7FBF26" w14:textId="77777777" w:rsidR="00B362B6" w:rsidRPr="00F4158A" w:rsidRDefault="00B362B6" w:rsidP="00734D6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Category 4 – DEI Time - Offeror’s hours spent in the prior calendar year on promoting DEI in the workplace, the community, education institutes, or supporting businesses owned by women, minorities, or persons with disabilities. The assisted business is not required to be certified in the Illinois Business Enterprise Program.  The success or failure of each event does not impact the points achieved. The event may be voluntary or paid time. 20% </w:t>
            </w:r>
          </w:p>
        </w:tc>
      </w:tr>
      <w:tr w:rsidR="00B362B6" w:rsidRPr="00F4158A" w14:paraId="3375C8D3"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shd w:val="clear" w:color="auto" w:fill="auto"/>
            <w:hideMark/>
          </w:tcPr>
          <w:p w14:paraId="79FE7FB2" w14:textId="613C7E8D" w:rsidR="00B362B6" w:rsidRPr="00F4158A" w:rsidRDefault="00B362B6" w:rsidP="00652F5C">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Category 5 –</w:t>
            </w:r>
            <w:r w:rsidR="00693FD0">
              <w:rPr>
                <w:rFonts w:ascii="Tahoma" w:eastAsia="Times New Roman" w:hAnsi="Tahoma" w:cs="Tahoma"/>
                <w:color w:val="000000"/>
                <w:sz w:val="20"/>
                <w:szCs w:val="20"/>
              </w:rPr>
              <w:t xml:space="preserve"> DEI Policies</w:t>
            </w:r>
            <w:r w:rsidR="00517FF5">
              <w:rPr>
                <w:rFonts w:ascii="Tahoma" w:eastAsia="Times New Roman" w:hAnsi="Tahoma" w:cs="Tahoma"/>
                <w:color w:val="000000"/>
                <w:sz w:val="20"/>
                <w:szCs w:val="20"/>
              </w:rPr>
              <w:t xml:space="preserve"> -</w:t>
            </w:r>
            <w:r w:rsidRPr="00F4158A">
              <w:rPr>
                <w:rFonts w:ascii="Tahoma" w:eastAsia="Times New Roman" w:hAnsi="Tahoma" w:cs="Tahoma"/>
                <w:color w:val="000000"/>
                <w:sz w:val="20"/>
                <w:szCs w:val="20"/>
              </w:rPr>
              <w:t xml:space="preserve"> </w:t>
            </w:r>
            <w:r w:rsidR="00E12C23" w:rsidRPr="00EF1FC1">
              <w:rPr>
                <w:rFonts w:ascii="Tahoma" w:eastAsia="Times New Roman" w:hAnsi="Tahoma" w:cs="Tahoma"/>
                <w:color w:val="000000"/>
                <w:sz w:val="20"/>
                <w:szCs w:val="20"/>
              </w:rPr>
              <w:t>The vendor has provided a written copy/screenshot of their current written workforce diversity, equity, and inclusion (“DEI”) policy. The policy provided must be actionable plans, not overarching concepts around DEI. 10%</w:t>
            </w:r>
          </w:p>
        </w:tc>
      </w:tr>
      <w:tr w:rsidR="00B362B6" w:rsidRPr="00F4158A" w14:paraId="59229075"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shd w:val="clear" w:color="auto" w:fill="auto"/>
            <w:hideMark/>
          </w:tcPr>
          <w:p w14:paraId="48A6158D" w14:textId="77777777" w:rsidR="00B362B6" w:rsidRPr="00F4158A" w:rsidRDefault="00B362B6" w:rsidP="00734D6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 xml:space="preserve">Category 6 – Diversity in Staffing - </w:t>
            </w:r>
            <w:r w:rsidRPr="00F4158A">
              <w:rPr>
                <w:rFonts w:ascii="Tahoma" w:eastAsia="Times New Roman" w:hAnsi="Tahoma" w:cs="Tahoma"/>
                <w:sz w:val="20"/>
                <w:szCs w:val="20"/>
              </w:rPr>
              <w:t>% of individuals on governing board and/ or Senior executives who identify as women, minorities or person with disabilities. 10% </w:t>
            </w:r>
          </w:p>
          <w:p w14:paraId="2695A654" w14:textId="77777777" w:rsidR="00B362B6" w:rsidRPr="00F4158A" w:rsidRDefault="00B362B6" w:rsidP="00734D6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sz w:val="20"/>
                <w:szCs w:val="20"/>
              </w:rPr>
              <w:t>% of individuals in management /supervisor positions who identify as women, minorities or person with disabilities. 13% </w:t>
            </w:r>
          </w:p>
          <w:p w14:paraId="561AB1C4" w14:textId="77777777" w:rsidR="00B362B6" w:rsidRPr="00F4158A" w:rsidRDefault="00B362B6" w:rsidP="00734D6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sz w:val="20"/>
                <w:szCs w:val="20"/>
              </w:rPr>
              <w:t>% of total staff who identify as women, minorities or person with disabilities. 12% </w:t>
            </w:r>
          </w:p>
        </w:tc>
      </w:tr>
    </w:tbl>
    <w:p w14:paraId="5B25F377" w14:textId="77777777" w:rsidR="00BB69F7" w:rsidRPr="00986CC5" w:rsidRDefault="00BB69F7" w:rsidP="00BB69F7">
      <w:pPr>
        <w:rPr>
          <w:rFonts w:ascii="Tahoma" w:hAnsi="Tahoma" w:cs="Tahoma"/>
        </w:rPr>
      </w:pPr>
    </w:p>
    <w:p w14:paraId="7BDD9566" w14:textId="33D4A714" w:rsidR="002668B2" w:rsidRPr="00986CC5" w:rsidRDefault="002668B2" w:rsidP="002668B2">
      <w:pPr>
        <w:pStyle w:val="ListParagraph"/>
        <w:numPr>
          <w:ilvl w:val="1"/>
          <w:numId w:val="3"/>
        </w:numPr>
        <w:rPr>
          <w:rFonts w:ascii="Tahoma" w:hAnsi="Tahoma" w:cs="Tahoma"/>
        </w:rPr>
      </w:pPr>
      <w:r w:rsidRPr="00986CC5">
        <w:rPr>
          <w:rFonts w:ascii="Tahoma" w:hAnsi="Tahoma" w:cs="Tahoma"/>
        </w:rPr>
        <w:t>MINIMUM REQUIRED POINTS</w:t>
      </w:r>
      <w:r w:rsidR="00B134BD" w:rsidRPr="00986CC5">
        <w:rPr>
          <w:rFonts w:ascii="Tahoma" w:hAnsi="Tahoma" w:cs="Tahoma"/>
        </w:rPr>
        <w:t xml:space="preserve"> </w:t>
      </w:r>
    </w:p>
    <w:p w14:paraId="1F0E3DA0" w14:textId="005EE4EB" w:rsidR="00BB69F7" w:rsidRPr="00986CC5" w:rsidRDefault="00BB69F7" w:rsidP="00BB69F7">
      <w:pPr>
        <w:pStyle w:val="ListParagraph"/>
        <w:rPr>
          <w:rFonts w:ascii="Tahoma" w:hAnsi="Tahoma" w:cs="Tahoma"/>
        </w:rPr>
      </w:pPr>
    </w:p>
    <w:p w14:paraId="1A5DDE2D" w14:textId="7788F4FE" w:rsidR="00BB69F7" w:rsidRPr="00986CC5" w:rsidRDefault="00BB69F7" w:rsidP="00BB69F7">
      <w:pPr>
        <w:pStyle w:val="ListParagraph"/>
        <w:rPr>
          <w:rFonts w:ascii="Tahoma" w:hAnsi="Tahoma" w:cs="Tahoma"/>
        </w:rPr>
      </w:pPr>
      <w:r w:rsidRPr="00986CC5">
        <w:rPr>
          <w:rFonts w:ascii="Tahoma" w:hAnsi="Tahoma" w:cs="Tahoma"/>
        </w:rPr>
        <w:t>Requests for Proposal may specify that offerors must receive a minimum number of points in their Technical and Commitment to Diversity proposals combined to be considered for price evaluation and award.</w:t>
      </w:r>
    </w:p>
    <w:p w14:paraId="24B20412" w14:textId="77777777" w:rsidR="00BB69F7" w:rsidRPr="00986CC5" w:rsidRDefault="00BB69F7" w:rsidP="00BB69F7">
      <w:pPr>
        <w:pStyle w:val="ListParagraph"/>
        <w:rPr>
          <w:rFonts w:ascii="Tahoma" w:hAnsi="Tahoma" w:cs="Tahoma"/>
        </w:rPr>
      </w:pPr>
    </w:p>
    <w:p w14:paraId="77124F11" w14:textId="599883C4" w:rsidR="00BB69F7" w:rsidRPr="00986CC5" w:rsidRDefault="00BB69F7" w:rsidP="00BB69F7">
      <w:pPr>
        <w:pStyle w:val="ListParagraph"/>
        <w:rPr>
          <w:rFonts w:ascii="Tahoma" w:hAnsi="Tahoma" w:cs="Tahoma"/>
        </w:rPr>
      </w:pPr>
      <w:r w:rsidRPr="00986CC5">
        <w:rPr>
          <w:rFonts w:ascii="Tahoma" w:hAnsi="Tahoma" w:cs="Tahoma"/>
        </w:rPr>
        <w:t>The State determines how well offers meet the Technical and Commitment to Diversity requirements and rank the offers from best to least qualified using a point ranking system (unless otherwise specified) as an aid in conducting the evaluation.  Offerors who receive fewer than the minimum required points will not be considered for price evaluation and award.</w:t>
      </w:r>
    </w:p>
    <w:p w14:paraId="7E8DA1B8" w14:textId="77777777" w:rsidR="00BB69F7" w:rsidRPr="00986CC5" w:rsidRDefault="00BB69F7" w:rsidP="00BB69F7">
      <w:pPr>
        <w:pStyle w:val="ListParagraph"/>
        <w:rPr>
          <w:rFonts w:ascii="Tahoma" w:hAnsi="Tahoma" w:cs="Tahoma"/>
        </w:rPr>
      </w:pPr>
    </w:p>
    <w:p w14:paraId="482F97AD" w14:textId="35AAC4B1" w:rsidR="002668B2" w:rsidRPr="00986CC5" w:rsidRDefault="00382394" w:rsidP="00F16157">
      <w:pPr>
        <w:pStyle w:val="ListParagraph"/>
        <w:numPr>
          <w:ilvl w:val="2"/>
          <w:numId w:val="3"/>
        </w:numPr>
        <w:ind w:left="1440"/>
        <w:rPr>
          <w:rFonts w:ascii="Tahoma" w:hAnsi="Tahoma" w:cs="Tahoma"/>
        </w:rPr>
      </w:pPr>
      <w:r w:rsidRPr="00986CC5">
        <w:rPr>
          <w:rFonts w:ascii="Tahoma" w:hAnsi="Tahoma" w:cs="Tahoma"/>
        </w:rPr>
        <w:t xml:space="preserve">The total number of available points for Technical and Commitment to Diversity is </w:t>
      </w:r>
      <w:r w:rsidR="00B6174D" w:rsidRPr="00B6174D">
        <w:rPr>
          <w:rFonts w:ascii="Tahoma" w:hAnsi="Tahoma" w:cs="Tahoma"/>
          <w:b/>
          <w:bCs/>
          <w:i/>
          <w:iCs/>
        </w:rPr>
        <w:t>480</w:t>
      </w:r>
      <w:r w:rsidRPr="00B6174D">
        <w:rPr>
          <w:rFonts w:ascii="Tahoma" w:hAnsi="Tahoma" w:cs="Tahoma"/>
          <w:i/>
          <w:iCs/>
        </w:rPr>
        <w:t>.</w:t>
      </w:r>
    </w:p>
    <w:p w14:paraId="6A7996DD" w14:textId="4EE9B5EA" w:rsidR="006447F2" w:rsidRPr="00986CC5" w:rsidRDefault="00382394" w:rsidP="00F16157">
      <w:pPr>
        <w:pStyle w:val="ListParagraph"/>
        <w:numPr>
          <w:ilvl w:val="2"/>
          <w:numId w:val="3"/>
        </w:numPr>
        <w:ind w:left="1440"/>
        <w:rPr>
          <w:rFonts w:ascii="Tahoma" w:hAnsi="Tahoma" w:cs="Tahoma"/>
        </w:rPr>
      </w:pPr>
      <w:r w:rsidRPr="00986CC5">
        <w:rPr>
          <w:rFonts w:ascii="Tahoma" w:hAnsi="Tahoma" w:cs="Tahoma"/>
        </w:rPr>
        <w:t xml:space="preserve">A minimum of </w:t>
      </w:r>
      <w:r w:rsidR="00B6174D" w:rsidRPr="00B6174D">
        <w:rPr>
          <w:rFonts w:ascii="Tahoma" w:hAnsi="Tahoma" w:cs="Tahoma"/>
          <w:b/>
          <w:bCs/>
          <w:i/>
          <w:iCs/>
        </w:rPr>
        <w:t>336</w:t>
      </w:r>
      <w:r w:rsidRPr="00986CC5">
        <w:rPr>
          <w:rFonts w:ascii="Tahoma" w:hAnsi="Tahoma" w:cs="Tahoma"/>
          <w:i/>
          <w:iCs/>
          <w:color w:val="7030A0"/>
        </w:rPr>
        <w:t xml:space="preserve"> </w:t>
      </w:r>
      <w:r w:rsidRPr="00986CC5">
        <w:rPr>
          <w:rFonts w:ascii="Tahoma" w:hAnsi="Tahoma" w:cs="Tahoma"/>
        </w:rPr>
        <w:t xml:space="preserve">of the available (Technical and Commitment to Diversity) points </w:t>
      </w:r>
      <w:r w:rsidR="00F16157">
        <w:rPr>
          <w:rFonts w:ascii="Tahoma" w:hAnsi="Tahoma" w:cs="Tahoma"/>
        </w:rPr>
        <w:t>are</w:t>
      </w:r>
      <w:r w:rsidRPr="00986CC5">
        <w:rPr>
          <w:rFonts w:ascii="Tahoma" w:hAnsi="Tahoma" w:cs="Tahoma"/>
        </w:rPr>
        <w:t xml:space="preserve"> required for price evaluation and award consideration. </w:t>
      </w:r>
    </w:p>
    <w:p w14:paraId="5638B373" w14:textId="77777777" w:rsidR="00382394" w:rsidRDefault="00382394" w:rsidP="00382394">
      <w:pPr>
        <w:pStyle w:val="ListParagraph"/>
        <w:ind w:left="2160"/>
        <w:rPr>
          <w:rFonts w:ascii="Tahoma" w:hAnsi="Tahoma" w:cs="Tahoma"/>
        </w:rPr>
      </w:pPr>
    </w:p>
    <w:p w14:paraId="6C87A535" w14:textId="48525152" w:rsidR="00BB69F7" w:rsidRPr="00986CC5" w:rsidRDefault="00BB69F7" w:rsidP="002668B2">
      <w:pPr>
        <w:pStyle w:val="ListParagraph"/>
        <w:numPr>
          <w:ilvl w:val="1"/>
          <w:numId w:val="3"/>
        </w:numPr>
        <w:rPr>
          <w:rFonts w:ascii="Tahoma" w:hAnsi="Tahoma" w:cs="Tahoma"/>
        </w:rPr>
      </w:pPr>
      <w:r w:rsidRPr="00986CC5">
        <w:rPr>
          <w:rFonts w:ascii="Tahoma" w:hAnsi="Tahoma" w:cs="Tahoma"/>
        </w:rPr>
        <w:t>PRICE</w:t>
      </w:r>
    </w:p>
    <w:p w14:paraId="19069161" w14:textId="3AAB20B8" w:rsidR="00382394" w:rsidRPr="00986CC5" w:rsidRDefault="00382394" w:rsidP="00382394">
      <w:pPr>
        <w:pStyle w:val="ListParagraph"/>
        <w:rPr>
          <w:rFonts w:ascii="Tahoma" w:hAnsi="Tahoma" w:cs="Tahoma"/>
        </w:rPr>
      </w:pPr>
    </w:p>
    <w:p w14:paraId="74853138" w14:textId="429E7021" w:rsidR="00382394" w:rsidRPr="00986CC5" w:rsidRDefault="00382394" w:rsidP="00382394">
      <w:pPr>
        <w:pStyle w:val="ListParagraph"/>
        <w:rPr>
          <w:rFonts w:ascii="Tahoma" w:hAnsi="Tahoma" w:cs="Tahoma"/>
        </w:rPr>
      </w:pPr>
      <w:r w:rsidRPr="00986CC5">
        <w:rPr>
          <w:rFonts w:ascii="Tahoma" w:hAnsi="Tahoma" w:cs="Tahoma"/>
        </w:rPr>
        <w:t xml:space="preserve">The State opens Price proposals after evaluating all Technical and Commitment to Diversity proposals. </w:t>
      </w:r>
    </w:p>
    <w:p w14:paraId="53407801" w14:textId="77777777" w:rsidR="00382394" w:rsidRPr="00986CC5" w:rsidRDefault="00382394" w:rsidP="00382394">
      <w:pPr>
        <w:pStyle w:val="ListParagraph"/>
        <w:rPr>
          <w:rFonts w:ascii="Tahoma" w:hAnsi="Tahoma" w:cs="Tahoma"/>
        </w:rPr>
      </w:pPr>
    </w:p>
    <w:p w14:paraId="34BE3A77" w14:textId="61E6D4E4" w:rsidR="00382394" w:rsidRPr="00986CC5" w:rsidRDefault="00382394" w:rsidP="00382394">
      <w:pPr>
        <w:pStyle w:val="ListParagraph"/>
        <w:rPr>
          <w:rFonts w:ascii="Tahoma" w:hAnsi="Tahoma" w:cs="Tahoma"/>
        </w:rPr>
      </w:pPr>
      <w:r w:rsidRPr="00986CC5">
        <w:rPr>
          <w:rFonts w:ascii="Tahoma" w:hAnsi="Tahoma" w:cs="Tahoma"/>
        </w:rPr>
        <w:t>If the State does not consider the price to be fair and reasonable and negotiations fail to meet an acceptable price, the State reserves the right to cancel the award and take appropriate action to meet the needs of the State.  The State determines whether the price is fair and reasonable by considering the offer, including the offeror's qualifications, the offeror's reputation, all price proposals submitted, other known prices, the project budget, and other relevant factors.</w:t>
      </w:r>
    </w:p>
    <w:p w14:paraId="28C5E620" w14:textId="77777777" w:rsidR="00382394" w:rsidRPr="00986CC5" w:rsidRDefault="00382394" w:rsidP="00382394">
      <w:pPr>
        <w:pStyle w:val="ListParagraph"/>
        <w:rPr>
          <w:rFonts w:ascii="Tahoma" w:hAnsi="Tahoma" w:cs="Tahoma"/>
        </w:rPr>
      </w:pPr>
    </w:p>
    <w:p w14:paraId="1CE8F22F" w14:textId="67CCEC9F" w:rsidR="002668B2" w:rsidRPr="00C005F9" w:rsidRDefault="002668B2" w:rsidP="00F16157">
      <w:pPr>
        <w:pStyle w:val="ListParagraph"/>
        <w:numPr>
          <w:ilvl w:val="2"/>
          <w:numId w:val="3"/>
        </w:numPr>
        <w:ind w:left="1440"/>
        <w:rPr>
          <w:rFonts w:ascii="Tahoma" w:hAnsi="Tahoma" w:cs="Tahoma"/>
        </w:rPr>
      </w:pPr>
      <w:r w:rsidRPr="00986CC5">
        <w:rPr>
          <w:rFonts w:ascii="Tahoma" w:hAnsi="Tahoma" w:cs="Tahoma"/>
        </w:rPr>
        <w:t xml:space="preserve">The total number of points for Price is </w:t>
      </w:r>
      <w:r w:rsidR="00D0408D" w:rsidRPr="00C005F9">
        <w:rPr>
          <w:rFonts w:ascii="Tahoma" w:hAnsi="Tahoma" w:cs="Tahoma"/>
          <w:b/>
          <w:bCs/>
          <w:i/>
          <w:iCs/>
        </w:rPr>
        <w:t>1</w:t>
      </w:r>
      <w:r w:rsidR="00DD7DC1">
        <w:rPr>
          <w:rFonts w:ascii="Tahoma" w:hAnsi="Tahoma" w:cs="Tahoma"/>
          <w:b/>
          <w:bCs/>
          <w:i/>
          <w:iCs/>
        </w:rPr>
        <w:t>92</w:t>
      </w:r>
      <w:r w:rsidRPr="00C005F9">
        <w:rPr>
          <w:rFonts w:ascii="Tahoma" w:hAnsi="Tahoma" w:cs="Tahoma"/>
        </w:rPr>
        <w:t>.</w:t>
      </w:r>
    </w:p>
    <w:p w14:paraId="5E0631E7" w14:textId="319F2D8D" w:rsidR="00382394" w:rsidRPr="00C005F9" w:rsidRDefault="00382394" w:rsidP="00F16157">
      <w:pPr>
        <w:pStyle w:val="ListParagraph"/>
        <w:numPr>
          <w:ilvl w:val="2"/>
          <w:numId w:val="3"/>
        </w:numPr>
        <w:ind w:left="1440"/>
        <w:rPr>
          <w:rFonts w:ascii="Tahoma" w:hAnsi="Tahoma" w:cs="Tahoma"/>
        </w:rPr>
      </w:pPr>
      <w:r w:rsidRPr="00C005F9">
        <w:rPr>
          <w:rFonts w:ascii="Tahoma" w:hAnsi="Tahoma" w:cs="Tahoma"/>
        </w:rPr>
        <w:t>The State will determine Price points using the following formula:</w:t>
      </w:r>
    </w:p>
    <w:p w14:paraId="42A33D35" w14:textId="0B7002EF" w:rsidR="00382394" w:rsidRPr="00C005F9" w:rsidRDefault="00382394" w:rsidP="00F16157">
      <w:pPr>
        <w:pStyle w:val="ListParagraph"/>
        <w:ind w:left="1440"/>
        <w:rPr>
          <w:rFonts w:ascii="Tahoma" w:hAnsi="Tahoma" w:cs="Tahoma"/>
        </w:rPr>
      </w:pPr>
    </w:p>
    <w:p w14:paraId="632D34C8" w14:textId="118B9C84" w:rsidR="00382394" w:rsidRPr="00C005F9" w:rsidRDefault="00382394" w:rsidP="00F16157">
      <w:pPr>
        <w:pStyle w:val="ListParagraph"/>
        <w:ind w:left="1440"/>
        <w:rPr>
          <w:rFonts w:ascii="Tahoma" w:hAnsi="Tahoma" w:cs="Tahoma"/>
        </w:rPr>
      </w:pPr>
      <w:r w:rsidRPr="00C005F9">
        <w:rPr>
          <w:rFonts w:ascii="Tahoma" w:hAnsi="Tahoma" w:cs="Tahoma"/>
        </w:rPr>
        <w:t>Maximum Price Points X (Lowest Price/Offeror’s Price) = Total Price Points</w:t>
      </w:r>
    </w:p>
    <w:p w14:paraId="34002050" w14:textId="77777777" w:rsidR="00382394" w:rsidRPr="00C005F9" w:rsidRDefault="00382394" w:rsidP="00382394">
      <w:pPr>
        <w:pStyle w:val="ListParagraph"/>
        <w:ind w:left="2160"/>
        <w:rPr>
          <w:rFonts w:ascii="Tahoma" w:hAnsi="Tahoma" w:cs="Tahoma"/>
        </w:rPr>
      </w:pPr>
    </w:p>
    <w:p w14:paraId="0C200A41" w14:textId="2361D586" w:rsidR="002668B2" w:rsidRPr="00C005F9" w:rsidRDefault="002668B2" w:rsidP="002668B2">
      <w:pPr>
        <w:pStyle w:val="ListParagraph"/>
        <w:numPr>
          <w:ilvl w:val="1"/>
          <w:numId w:val="3"/>
        </w:numPr>
        <w:rPr>
          <w:rFonts w:ascii="Tahoma" w:hAnsi="Tahoma" w:cs="Tahoma"/>
        </w:rPr>
      </w:pPr>
      <w:r w:rsidRPr="00C005F9">
        <w:rPr>
          <w:rFonts w:ascii="Tahoma" w:hAnsi="Tahoma" w:cs="Tahoma"/>
        </w:rPr>
        <w:t>MAXIMUM AVAILABLE POINTS</w:t>
      </w:r>
    </w:p>
    <w:p w14:paraId="7B494999" w14:textId="45995D34" w:rsidR="00382394" w:rsidRPr="00C005F9" w:rsidRDefault="00382394" w:rsidP="00382394">
      <w:pPr>
        <w:pStyle w:val="ListParagraph"/>
        <w:rPr>
          <w:rFonts w:ascii="Tahoma" w:hAnsi="Tahoma" w:cs="Tahoma"/>
        </w:rPr>
      </w:pPr>
    </w:p>
    <w:p w14:paraId="2DC41E8B" w14:textId="19C76EC4" w:rsidR="00382394" w:rsidRPr="00986CC5" w:rsidRDefault="00382394" w:rsidP="00382394">
      <w:pPr>
        <w:pStyle w:val="ListParagraph"/>
        <w:rPr>
          <w:rFonts w:ascii="Tahoma" w:hAnsi="Tahoma" w:cs="Tahoma"/>
        </w:rPr>
      </w:pPr>
      <w:r w:rsidRPr="00C005F9">
        <w:rPr>
          <w:rFonts w:ascii="Tahoma" w:hAnsi="Tahoma" w:cs="Tahoma"/>
        </w:rPr>
        <w:t xml:space="preserve">The maximum number of points is </w:t>
      </w:r>
      <w:r w:rsidR="00B6174D" w:rsidRPr="00C005F9">
        <w:rPr>
          <w:rFonts w:ascii="Tahoma" w:hAnsi="Tahoma" w:cs="Tahoma"/>
          <w:b/>
          <w:bCs/>
          <w:i/>
          <w:iCs/>
        </w:rPr>
        <w:t>400</w:t>
      </w:r>
      <w:r w:rsidR="00B6174D" w:rsidRPr="00C005F9">
        <w:rPr>
          <w:rFonts w:ascii="Tahoma" w:hAnsi="Tahoma" w:cs="Tahoma"/>
          <w:i/>
          <w:iCs/>
          <w:color w:val="7030A0"/>
        </w:rPr>
        <w:t xml:space="preserve"> </w:t>
      </w:r>
      <w:r w:rsidRPr="00C005F9">
        <w:rPr>
          <w:rFonts w:ascii="Tahoma" w:hAnsi="Tahoma" w:cs="Tahoma"/>
        </w:rPr>
        <w:t xml:space="preserve">(Technical) + </w:t>
      </w:r>
      <w:r w:rsidR="00B6174D" w:rsidRPr="00C005F9">
        <w:rPr>
          <w:rFonts w:ascii="Tahoma" w:hAnsi="Tahoma" w:cs="Tahoma"/>
          <w:b/>
          <w:bCs/>
          <w:i/>
          <w:iCs/>
        </w:rPr>
        <w:t>80</w:t>
      </w:r>
      <w:r w:rsidRPr="00C005F9">
        <w:rPr>
          <w:rFonts w:ascii="Tahoma" w:hAnsi="Tahoma" w:cs="Tahoma"/>
          <w:color w:val="7030A0"/>
        </w:rPr>
        <w:t xml:space="preserve"> </w:t>
      </w:r>
      <w:r w:rsidRPr="00C005F9">
        <w:rPr>
          <w:rFonts w:ascii="Tahoma" w:hAnsi="Tahoma" w:cs="Tahoma"/>
        </w:rPr>
        <w:t xml:space="preserve">(Commitment to Diversity) + </w:t>
      </w:r>
      <w:r w:rsidR="00D0408D" w:rsidRPr="00C005F9">
        <w:rPr>
          <w:rFonts w:ascii="Tahoma" w:hAnsi="Tahoma" w:cs="Tahoma"/>
          <w:b/>
          <w:bCs/>
          <w:i/>
          <w:iCs/>
        </w:rPr>
        <w:t>1</w:t>
      </w:r>
      <w:r w:rsidR="00DD7DC1">
        <w:rPr>
          <w:rFonts w:ascii="Tahoma" w:hAnsi="Tahoma" w:cs="Tahoma"/>
          <w:b/>
          <w:bCs/>
          <w:i/>
          <w:iCs/>
        </w:rPr>
        <w:t>92</w:t>
      </w:r>
      <w:r w:rsidRPr="00C005F9">
        <w:rPr>
          <w:rFonts w:ascii="Tahoma" w:hAnsi="Tahoma" w:cs="Tahoma"/>
          <w:color w:val="7030A0"/>
        </w:rPr>
        <w:t xml:space="preserve"> </w:t>
      </w:r>
      <w:r w:rsidRPr="00C005F9">
        <w:rPr>
          <w:rFonts w:ascii="Tahoma" w:hAnsi="Tahoma" w:cs="Tahoma"/>
        </w:rPr>
        <w:t xml:space="preserve">(Price) = </w:t>
      </w:r>
      <w:r w:rsidR="00D0408D" w:rsidRPr="00C005F9">
        <w:rPr>
          <w:rFonts w:ascii="Tahoma" w:hAnsi="Tahoma" w:cs="Tahoma"/>
          <w:b/>
          <w:bCs/>
          <w:i/>
          <w:iCs/>
        </w:rPr>
        <w:t>6</w:t>
      </w:r>
      <w:r w:rsidR="00DD7DC1">
        <w:rPr>
          <w:rFonts w:ascii="Tahoma" w:hAnsi="Tahoma" w:cs="Tahoma"/>
          <w:b/>
          <w:bCs/>
          <w:i/>
          <w:iCs/>
        </w:rPr>
        <w:t>72</w:t>
      </w:r>
      <w:r w:rsidR="00D0408D" w:rsidRPr="00C005F9">
        <w:rPr>
          <w:rFonts w:ascii="Tahoma" w:hAnsi="Tahoma" w:cs="Tahoma"/>
          <w:b/>
          <w:bCs/>
          <w:i/>
          <w:iCs/>
        </w:rPr>
        <w:t xml:space="preserve"> </w:t>
      </w:r>
      <w:r w:rsidRPr="00C005F9">
        <w:rPr>
          <w:rFonts w:ascii="Tahoma" w:hAnsi="Tahoma" w:cs="Tahoma"/>
        </w:rPr>
        <w:t>maximum available points.</w:t>
      </w:r>
    </w:p>
    <w:p w14:paraId="27998004" w14:textId="77777777" w:rsidR="00382394" w:rsidRPr="00986CC5" w:rsidRDefault="00382394" w:rsidP="00382394">
      <w:pPr>
        <w:pStyle w:val="ListParagraph"/>
        <w:rPr>
          <w:rFonts w:ascii="Tahoma" w:hAnsi="Tahoma" w:cs="Tahoma"/>
        </w:rPr>
      </w:pPr>
    </w:p>
    <w:p w14:paraId="36638D44" w14:textId="77777777" w:rsidR="009B7B04" w:rsidRDefault="009B7B04" w:rsidP="00382394">
      <w:pPr>
        <w:rPr>
          <w:rFonts w:ascii="Tahoma" w:hAnsi="Tahoma" w:cs="Tahoma"/>
        </w:rPr>
      </w:pPr>
    </w:p>
    <w:p w14:paraId="27933476" w14:textId="77777777" w:rsidR="00F16157" w:rsidRDefault="00F16157" w:rsidP="00382394">
      <w:pPr>
        <w:rPr>
          <w:rFonts w:ascii="Tahoma" w:hAnsi="Tahoma" w:cs="Tahoma"/>
        </w:rPr>
      </w:pPr>
    </w:p>
    <w:p w14:paraId="06D4EB0C" w14:textId="77777777" w:rsidR="00F16157" w:rsidRDefault="00F16157" w:rsidP="00382394">
      <w:pPr>
        <w:rPr>
          <w:rFonts w:ascii="Tahoma" w:hAnsi="Tahoma" w:cs="Tahoma"/>
        </w:rPr>
      </w:pPr>
    </w:p>
    <w:p w14:paraId="779804B3" w14:textId="77777777" w:rsidR="00F16157" w:rsidRDefault="00F16157" w:rsidP="00382394">
      <w:pPr>
        <w:rPr>
          <w:rFonts w:ascii="Tahoma" w:hAnsi="Tahoma" w:cs="Tahoma"/>
        </w:rPr>
      </w:pPr>
    </w:p>
    <w:p w14:paraId="7D31AB24" w14:textId="77777777" w:rsidR="00F16157" w:rsidRDefault="00F16157" w:rsidP="00382394">
      <w:pPr>
        <w:rPr>
          <w:rFonts w:ascii="Tahoma" w:hAnsi="Tahoma" w:cs="Tahoma"/>
        </w:rPr>
      </w:pPr>
    </w:p>
    <w:p w14:paraId="3A1C17CB" w14:textId="77777777" w:rsidR="00F16157" w:rsidRDefault="00F16157" w:rsidP="00382394">
      <w:pPr>
        <w:rPr>
          <w:rFonts w:ascii="Tahoma" w:hAnsi="Tahoma" w:cs="Tahoma"/>
        </w:rPr>
      </w:pPr>
    </w:p>
    <w:p w14:paraId="6DA95A93" w14:textId="77777777" w:rsidR="00F16157" w:rsidRDefault="00F16157" w:rsidP="00382394">
      <w:pPr>
        <w:rPr>
          <w:rFonts w:ascii="Tahoma" w:hAnsi="Tahoma" w:cs="Tahoma"/>
        </w:rPr>
      </w:pPr>
    </w:p>
    <w:p w14:paraId="6DBF2A2E" w14:textId="77777777" w:rsidR="00F16157" w:rsidRDefault="00F16157" w:rsidP="00382394">
      <w:pPr>
        <w:rPr>
          <w:rFonts w:ascii="Tahoma" w:hAnsi="Tahoma" w:cs="Tahoma"/>
        </w:rPr>
      </w:pPr>
    </w:p>
    <w:p w14:paraId="0481BD0B" w14:textId="77777777" w:rsidR="00F16157" w:rsidRDefault="00F16157" w:rsidP="00382394">
      <w:pPr>
        <w:rPr>
          <w:rFonts w:ascii="Tahoma" w:hAnsi="Tahoma" w:cs="Tahoma"/>
        </w:rPr>
      </w:pPr>
    </w:p>
    <w:p w14:paraId="64FD589F" w14:textId="77777777" w:rsidR="00F16157" w:rsidRDefault="00F16157" w:rsidP="00382394">
      <w:pPr>
        <w:rPr>
          <w:rFonts w:ascii="Tahoma" w:hAnsi="Tahoma" w:cs="Tahoma"/>
        </w:rPr>
      </w:pPr>
    </w:p>
    <w:p w14:paraId="66B63D1D" w14:textId="77777777" w:rsidR="00F16157" w:rsidRDefault="00F16157" w:rsidP="00382394">
      <w:pPr>
        <w:rPr>
          <w:rFonts w:ascii="Tahoma" w:hAnsi="Tahoma" w:cs="Tahoma"/>
        </w:rPr>
      </w:pPr>
    </w:p>
    <w:p w14:paraId="63F4D171" w14:textId="77777777" w:rsidR="0098369A" w:rsidRDefault="0098369A" w:rsidP="00382394">
      <w:pPr>
        <w:rPr>
          <w:rFonts w:ascii="Tahoma" w:hAnsi="Tahoma" w:cs="Tahoma"/>
        </w:rPr>
      </w:pPr>
    </w:p>
    <w:p w14:paraId="0C57B96C" w14:textId="77777777" w:rsidR="0098369A" w:rsidRDefault="0098369A" w:rsidP="00382394">
      <w:pPr>
        <w:rPr>
          <w:rFonts w:ascii="Tahoma" w:hAnsi="Tahoma" w:cs="Tahoma"/>
        </w:rPr>
      </w:pPr>
    </w:p>
    <w:p w14:paraId="32AE4EFC" w14:textId="77777777" w:rsidR="00F16157" w:rsidRDefault="00F16157" w:rsidP="00382394">
      <w:pPr>
        <w:rPr>
          <w:rFonts w:ascii="Tahoma" w:hAnsi="Tahoma" w:cs="Tahoma"/>
        </w:rPr>
      </w:pPr>
    </w:p>
    <w:p w14:paraId="39C151A0" w14:textId="77777777" w:rsidR="0098369A" w:rsidRDefault="0098369A" w:rsidP="00382394">
      <w:pPr>
        <w:rPr>
          <w:rFonts w:ascii="Tahoma" w:hAnsi="Tahoma" w:cs="Tahoma"/>
        </w:rPr>
      </w:pPr>
    </w:p>
    <w:p w14:paraId="6F99B3FA" w14:textId="77777777" w:rsidR="0098369A" w:rsidRDefault="0098369A" w:rsidP="00382394">
      <w:pPr>
        <w:rPr>
          <w:rFonts w:ascii="Tahoma" w:hAnsi="Tahoma" w:cs="Tahoma"/>
        </w:rPr>
      </w:pPr>
    </w:p>
    <w:p w14:paraId="1EC4EAA8" w14:textId="77777777" w:rsidR="0098369A" w:rsidRDefault="0098369A" w:rsidP="00382394">
      <w:pPr>
        <w:rPr>
          <w:rFonts w:ascii="Tahoma" w:hAnsi="Tahoma" w:cs="Tahoma"/>
        </w:rPr>
      </w:pPr>
    </w:p>
    <w:p w14:paraId="3A183D84" w14:textId="77777777" w:rsidR="0098369A" w:rsidRDefault="0098369A" w:rsidP="00382394">
      <w:pPr>
        <w:rPr>
          <w:rFonts w:ascii="Tahoma" w:hAnsi="Tahoma" w:cs="Tahoma"/>
        </w:rPr>
      </w:pPr>
    </w:p>
    <w:p w14:paraId="50C37906" w14:textId="77777777" w:rsidR="0098369A" w:rsidRDefault="0098369A" w:rsidP="00382394">
      <w:pPr>
        <w:rPr>
          <w:rFonts w:ascii="Tahoma" w:hAnsi="Tahoma" w:cs="Tahoma"/>
        </w:rPr>
      </w:pPr>
    </w:p>
    <w:p w14:paraId="2BB9B496" w14:textId="77777777" w:rsidR="00F16157" w:rsidRDefault="00F16157" w:rsidP="00382394">
      <w:pPr>
        <w:rPr>
          <w:rFonts w:ascii="Tahoma" w:hAnsi="Tahoma" w:cs="Tahoma"/>
        </w:rPr>
      </w:pPr>
    </w:p>
    <w:p w14:paraId="6D20C961" w14:textId="77777777" w:rsidR="00585C50" w:rsidRDefault="00585C50" w:rsidP="00382394">
      <w:pPr>
        <w:rPr>
          <w:rFonts w:ascii="Tahoma" w:hAnsi="Tahoma" w:cs="Tahoma"/>
        </w:rPr>
      </w:pPr>
    </w:p>
    <w:p w14:paraId="75E6E0D6" w14:textId="2D780D00" w:rsidR="002668B2" w:rsidRDefault="00323972" w:rsidP="00E368F2">
      <w:pPr>
        <w:pStyle w:val="ListParagraph"/>
        <w:numPr>
          <w:ilvl w:val="0"/>
          <w:numId w:val="3"/>
        </w:numPr>
        <w:ind w:hanging="1170"/>
        <w:rPr>
          <w:rFonts w:ascii="Tahoma" w:hAnsi="Tahoma" w:cs="Tahoma"/>
          <w:sz w:val="28"/>
          <w:szCs w:val="28"/>
        </w:rPr>
      </w:pPr>
      <w:r w:rsidRPr="00986CC5">
        <w:rPr>
          <w:rFonts w:ascii="Tahoma" w:hAnsi="Tahoma" w:cs="Tahoma"/>
          <w:sz w:val="28"/>
          <w:szCs w:val="28"/>
        </w:rPr>
        <w:lastRenderedPageBreak/>
        <w:t xml:space="preserve"> </w:t>
      </w:r>
      <w:r w:rsidR="00E368F2" w:rsidRPr="00986CC5">
        <w:rPr>
          <w:rFonts w:ascii="Tahoma" w:hAnsi="Tahoma" w:cs="Tahoma"/>
          <w:sz w:val="28"/>
          <w:szCs w:val="28"/>
        </w:rPr>
        <w:t>ADMINISTRATIVE REQUIREMENTS</w:t>
      </w:r>
    </w:p>
    <w:p w14:paraId="27495C81" w14:textId="77777777" w:rsidR="00A57F4C" w:rsidRPr="00986CC5" w:rsidRDefault="00A57F4C" w:rsidP="00A57F4C">
      <w:pPr>
        <w:pStyle w:val="ListParagraph"/>
        <w:rPr>
          <w:rFonts w:ascii="Tahoma" w:hAnsi="Tahoma" w:cs="Tahoma"/>
          <w:sz w:val="28"/>
          <w:szCs w:val="28"/>
        </w:rPr>
      </w:pPr>
    </w:p>
    <w:p w14:paraId="6CFC375F" w14:textId="5311829D" w:rsidR="002668B2" w:rsidRPr="00986CC5" w:rsidRDefault="002668B2" w:rsidP="002668B2">
      <w:pPr>
        <w:pStyle w:val="ListParagraph"/>
        <w:numPr>
          <w:ilvl w:val="1"/>
          <w:numId w:val="3"/>
        </w:numPr>
        <w:rPr>
          <w:rFonts w:ascii="Tahoma" w:hAnsi="Tahoma" w:cs="Tahoma"/>
        </w:rPr>
      </w:pPr>
      <w:r w:rsidRPr="00986CC5">
        <w:rPr>
          <w:rFonts w:ascii="Tahoma" w:hAnsi="Tahoma" w:cs="Tahoma"/>
        </w:rPr>
        <w:t>GOVERNING LAW AND FORUM</w:t>
      </w:r>
    </w:p>
    <w:p w14:paraId="61CC93AE" w14:textId="004A6177" w:rsidR="00382394" w:rsidRPr="00986CC5" w:rsidRDefault="00382394" w:rsidP="00382394">
      <w:pPr>
        <w:pStyle w:val="ListParagraph"/>
        <w:rPr>
          <w:rFonts w:ascii="Tahoma" w:hAnsi="Tahoma" w:cs="Tahoma"/>
        </w:rPr>
      </w:pPr>
    </w:p>
    <w:p w14:paraId="1A5E2A8A" w14:textId="0866F5F0" w:rsidR="00382394" w:rsidRDefault="00382394" w:rsidP="008A0B9D">
      <w:pPr>
        <w:pStyle w:val="ListParagraph"/>
      </w:pPr>
      <w:r w:rsidRPr="00986CC5">
        <w:rPr>
          <w:rFonts w:ascii="Tahoma" w:hAnsi="Tahoma" w:cs="Tahoma"/>
        </w:rPr>
        <w:t xml:space="preserve">Illinois law and rules govern this solicitation and any resulting contract.  Offeror must bring any action relating to this solicitation or any resulting contract </w:t>
      </w:r>
      <w:proofErr w:type="gramStart"/>
      <w:r w:rsidRPr="00986CC5">
        <w:rPr>
          <w:rFonts w:ascii="Tahoma" w:hAnsi="Tahoma" w:cs="Tahoma"/>
        </w:rPr>
        <w:t>in</w:t>
      </w:r>
      <w:proofErr w:type="gramEnd"/>
      <w:r w:rsidRPr="00986CC5">
        <w:rPr>
          <w:rFonts w:ascii="Tahoma" w:hAnsi="Tahoma" w:cs="Tahoma"/>
        </w:rPr>
        <w:t xml:space="preserve"> the appropriate court in Illinois.  This document contains statutory references designated with “ILCS”.  To view the full text, go to</w:t>
      </w:r>
      <w:r w:rsidR="008A0B9D">
        <w:rPr>
          <w:rFonts w:ascii="Tahoma" w:hAnsi="Tahoma" w:cs="Tahoma"/>
        </w:rPr>
        <w:t xml:space="preserve"> </w:t>
      </w:r>
      <w:hyperlink r:id="rId20" w:history="1">
        <w:r w:rsidR="008A0B9D" w:rsidRPr="008B71EE">
          <w:rPr>
            <w:rStyle w:val="Hyperlink"/>
            <w:rFonts w:ascii="Tahoma" w:hAnsi="Tahoma" w:cs="Tahoma"/>
          </w:rPr>
          <w:t>https://ilga.gov/Legislation/ILCS/Chapters</w:t>
        </w:r>
      </w:hyperlink>
      <w:r w:rsidR="00B80E4C">
        <w:rPr>
          <w:rFonts w:ascii="Tahoma" w:hAnsi="Tahoma" w:cs="Tahoma"/>
        </w:rPr>
        <w:t xml:space="preserve"> </w:t>
      </w:r>
      <w:r w:rsidRPr="00986CC5">
        <w:rPr>
          <w:rFonts w:ascii="Tahoma" w:hAnsi="Tahoma" w:cs="Tahoma"/>
        </w:rPr>
        <w:t xml:space="preserve">.  The Illinois Procurement Code (30 ILCS 500) and the Standard Procurement Rules (44 ILL. ADM. CODE PART 1) are applicable to this solicitation.  To view them respectively, go to </w:t>
      </w:r>
      <w:r w:rsidR="00B80E4C">
        <w:rPr>
          <w:rFonts w:ascii="Tahoma" w:hAnsi="Tahoma" w:cs="Tahoma"/>
        </w:rPr>
        <w:t xml:space="preserve"> </w:t>
      </w:r>
      <w:hyperlink r:id="rId21" w:history="1">
        <w:hyperlink r:id="rId22" w:history="1">
          <w:r w:rsidR="00B80E4C" w:rsidRPr="00B80E4C">
            <w:rPr>
              <w:rStyle w:val="Hyperlink"/>
              <w:rFonts w:ascii="Tahoma" w:hAnsi="Tahoma" w:cs="Tahoma"/>
            </w:rPr>
            <w:t>Illinois General Assembly - 30 ILCS 500/ Illinois Procurement Code</w:t>
          </w:r>
        </w:hyperlink>
      </w:hyperlink>
      <w:r w:rsidR="00B80E4C">
        <w:rPr>
          <w:rFonts w:ascii="Tahoma" w:hAnsi="Tahoma" w:cs="Tahoma"/>
        </w:rPr>
        <w:t xml:space="preserve"> </w:t>
      </w:r>
      <w:r w:rsidRPr="00986CC5">
        <w:rPr>
          <w:rFonts w:ascii="Tahoma" w:hAnsi="Tahoma" w:cs="Tahoma"/>
        </w:rPr>
        <w:t xml:space="preserve">and </w:t>
      </w:r>
      <w:hyperlink r:id="rId23" w:history="1">
        <w:r w:rsidR="00B80E4C" w:rsidRPr="008A0B9D">
          <w:rPr>
            <w:rFonts w:ascii="Tahoma" w:hAnsi="Tahoma" w:cs="Tahoma"/>
            <w:color w:val="0000FF"/>
            <w:u w:val="single"/>
          </w:rPr>
          <w:t>Illinois General Assembly - ADMINISTRATIVE CODE</w:t>
        </w:r>
      </w:hyperlink>
      <w:r w:rsidR="00B80E4C">
        <w:t>.</w:t>
      </w:r>
    </w:p>
    <w:p w14:paraId="61A84841" w14:textId="77777777" w:rsidR="008A0B9D" w:rsidRPr="00986CC5" w:rsidRDefault="008A0B9D" w:rsidP="008A0B9D">
      <w:pPr>
        <w:pStyle w:val="ListParagraph"/>
        <w:rPr>
          <w:rFonts w:ascii="Tahoma" w:hAnsi="Tahoma" w:cs="Tahoma"/>
        </w:rPr>
      </w:pPr>
    </w:p>
    <w:p w14:paraId="220B0355" w14:textId="009954FC" w:rsidR="002668B2" w:rsidRPr="00986CC5" w:rsidRDefault="002668B2" w:rsidP="002668B2">
      <w:pPr>
        <w:pStyle w:val="ListParagraph"/>
        <w:numPr>
          <w:ilvl w:val="1"/>
          <w:numId w:val="3"/>
        </w:numPr>
        <w:rPr>
          <w:rFonts w:ascii="Tahoma" w:hAnsi="Tahoma" w:cs="Tahoma"/>
        </w:rPr>
      </w:pPr>
      <w:r w:rsidRPr="00986CC5">
        <w:rPr>
          <w:rFonts w:ascii="Tahoma" w:hAnsi="Tahoma" w:cs="Tahoma"/>
        </w:rPr>
        <w:t>PUBLIC RECORDS AND REQUESTS FOR CONFIDENTIAL TREATMENT</w:t>
      </w:r>
    </w:p>
    <w:p w14:paraId="155DF48B" w14:textId="507B420A" w:rsidR="00382394" w:rsidRPr="00986CC5" w:rsidRDefault="00382394" w:rsidP="00382394">
      <w:pPr>
        <w:pStyle w:val="ListParagraph"/>
        <w:rPr>
          <w:rFonts w:ascii="Tahoma" w:hAnsi="Tahoma" w:cs="Tahoma"/>
        </w:rPr>
      </w:pPr>
    </w:p>
    <w:p w14:paraId="28A0186F" w14:textId="70963626" w:rsidR="00382394" w:rsidRPr="00986CC5" w:rsidRDefault="00382394" w:rsidP="00382394">
      <w:pPr>
        <w:pStyle w:val="ListParagraph"/>
        <w:rPr>
          <w:rFonts w:ascii="Tahoma" w:hAnsi="Tahoma" w:cs="Tahoma"/>
        </w:rPr>
      </w:pPr>
      <w:r w:rsidRPr="00986CC5">
        <w:rPr>
          <w:rFonts w:ascii="Tahoma" w:hAnsi="Tahoma" w:cs="Tahoma"/>
        </w:rPr>
        <w:t xml:space="preserve">Offers become the property of the State.  All offers will be open to the public under the Illinois Freedom of Information Act (FOIA) (5 ILCS 140) and other applicable laws and rules, unless Offeror requests in its Offer that the State treat certain information as confidential.  A request for confidential treatment will not supersede the State’s legal obligations under FOIA.  The State will not honor requests to keep entire Offers confidential.  Offerors must show the specific grounds in FOIA or other </w:t>
      </w:r>
      <w:proofErr w:type="gramStart"/>
      <w:r w:rsidRPr="00986CC5">
        <w:rPr>
          <w:rFonts w:ascii="Tahoma" w:hAnsi="Tahoma" w:cs="Tahoma"/>
        </w:rPr>
        <w:t>law</w:t>
      </w:r>
      <w:proofErr w:type="gramEnd"/>
      <w:r w:rsidRPr="00986CC5">
        <w:rPr>
          <w:rFonts w:ascii="Tahoma" w:hAnsi="Tahoma" w:cs="Tahoma"/>
        </w:rPr>
        <w:t xml:space="preserve"> or rule that support confidential treatment.  Regardless, the State will disclose the successful Offeror’s name, the substance of the Offer, and the price.  </w:t>
      </w:r>
    </w:p>
    <w:p w14:paraId="56B400A6" w14:textId="77777777" w:rsidR="00382394" w:rsidRPr="00986CC5" w:rsidRDefault="00382394" w:rsidP="00382394">
      <w:pPr>
        <w:pStyle w:val="ListParagraph"/>
        <w:rPr>
          <w:rFonts w:ascii="Tahoma" w:hAnsi="Tahoma" w:cs="Tahoma"/>
        </w:rPr>
      </w:pPr>
    </w:p>
    <w:p w14:paraId="20D610CD" w14:textId="64A06482" w:rsidR="00382394" w:rsidRPr="00986CC5" w:rsidRDefault="00382394" w:rsidP="00382394">
      <w:pPr>
        <w:pStyle w:val="ListParagraph"/>
        <w:rPr>
          <w:rFonts w:ascii="Tahoma" w:hAnsi="Tahoma" w:cs="Tahoma"/>
        </w:rPr>
      </w:pPr>
      <w:r w:rsidRPr="00986CC5">
        <w:rPr>
          <w:rFonts w:ascii="Tahoma" w:hAnsi="Tahoma" w:cs="Tahoma"/>
        </w:rPr>
        <w:t>If Offeror requests confidential treatment, Offeror must submit additional copy/copies (see Instructions for Submission of Offers in Section</w:t>
      </w:r>
      <w:r w:rsidR="00706776" w:rsidRPr="00986CC5">
        <w:rPr>
          <w:rFonts w:ascii="Tahoma" w:hAnsi="Tahoma" w:cs="Tahoma"/>
        </w:rPr>
        <w:t xml:space="preserve"> C</w:t>
      </w:r>
      <w:r w:rsidRPr="00986CC5">
        <w:rPr>
          <w:rFonts w:ascii="Tahoma" w:hAnsi="Tahoma" w:cs="Tahoma"/>
        </w:rPr>
        <w:t xml:space="preserve">.) of the Offer with proposed confidential information redacted.  This redacted copy must tell the general nature of the material removed and shall retain as much of the Offer as possible.  In a separate attachment, Offeror shall supply a listing of the provisions identified by section number for which it seeks confidential treatment and </w:t>
      </w:r>
      <w:proofErr w:type="gramStart"/>
      <w:r w:rsidRPr="00986CC5">
        <w:rPr>
          <w:rFonts w:ascii="Tahoma" w:hAnsi="Tahoma" w:cs="Tahoma"/>
        </w:rPr>
        <w:t>identify</w:t>
      </w:r>
      <w:proofErr w:type="gramEnd"/>
      <w:r w:rsidRPr="00986CC5">
        <w:rPr>
          <w:rFonts w:ascii="Tahoma" w:hAnsi="Tahoma" w:cs="Tahoma"/>
        </w:rPr>
        <w:t xml:space="preserve"> the statutory basis or bases under Illinois law, including a detailed justification for exempting the information from public disclosure.</w:t>
      </w:r>
    </w:p>
    <w:p w14:paraId="0C4905FE" w14:textId="77777777" w:rsidR="00382394" w:rsidRPr="00986CC5" w:rsidRDefault="00382394" w:rsidP="00382394">
      <w:pPr>
        <w:pStyle w:val="ListParagraph"/>
        <w:rPr>
          <w:rFonts w:ascii="Tahoma" w:hAnsi="Tahoma" w:cs="Tahoma"/>
        </w:rPr>
      </w:pPr>
    </w:p>
    <w:p w14:paraId="37AD6165" w14:textId="0AF69C51" w:rsidR="00382394" w:rsidRPr="00986CC5" w:rsidRDefault="00382394" w:rsidP="00382394">
      <w:pPr>
        <w:pStyle w:val="ListParagraph"/>
        <w:rPr>
          <w:rFonts w:ascii="Tahoma" w:hAnsi="Tahoma" w:cs="Tahoma"/>
        </w:rPr>
      </w:pPr>
      <w:r w:rsidRPr="00986CC5">
        <w:rPr>
          <w:rFonts w:ascii="Tahoma" w:hAnsi="Tahoma" w:cs="Tahoma"/>
        </w:rPr>
        <w:t>Offeror will hold harmless and indemnify the State for all costs or damages associated with the State defending Offeror’s request for confidential treatment.  Offeror agrees that the State may copy the Offer to facilitate evaluation, or to respond to requests for public records.  Offeror warrants that such copying will not violate the rights of any third party.</w:t>
      </w:r>
    </w:p>
    <w:p w14:paraId="31D77F88" w14:textId="77777777" w:rsidR="00382394" w:rsidRDefault="00382394" w:rsidP="00382394">
      <w:pPr>
        <w:pStyle w:val="ListParagraph"/>
        <w:rPr>
          <w:rFonts w:ascii="Tahoma" w:hAnsi="Tahoma" w:cs="Tahoma"/>
        </w:rPr>
      </w:pPr>
    </w:p>
    <w:p w14:paraId="6CD22589" w14:textId="77777777" w:rsidR="00F54B9D" w:rsidRDefault="00F54B9D" w:rsidP="00382394">
      <w:pPr>
        <w:pStyle w:val="ListParagraph"/>
        <w:rPr>
          <w:rFonts w:ascii="Tahoma" w:hAnsi="Tahoma" w:cs="Tahoma"/>
        </w:rPr>
      </w:pPr>
    </w:p>
    <w:p w14:paraId="1DCC2778" w14:textId="77777777" w:rsidR="00F54B9D" w:rsidRDefault="00F54B9D" w:rsidP="00382394">
      <w:pPr>
        <w:pStyle w:val="ListParagraph"/>
        <w:rPr>
          <w:rFonts w:ascii="Tahoma" w:hAnsi="Tahoma" w:cs="Tahoma"/>
        </w:rPr>
      </w:pPr>
    </w:p>
    <w:p w14:paraId="3EAE6363" w14:textId="77777777" w:rsidR="00F54B9D" w:rsidRDefault="00F54B9D" w:rsidP="00382394">
      <w:pPr>
        <w:pStyle w:val="ListParagraph"/>
        <w:rPr>
          <w:rFonts w:ascii="Tahoma" w:hAnsi="Tahoma" w:cs="Tahoma"/>
        </w:rPr>
      </w:pPr>
    </w:p>
    <w:p w14:paraId="61E6ADA3" w14:textId="77777777" w:rsidR="00F54B9D" w:rsidRDefault="00F54B9D" w:rsidP="00382394">
      <w:pPr>
        <w:pStyle w:val="ListParagraph"/>
        <w:rPr>
          <w:rFonts w:ascii="Tahoma" w:hAnsi="Tahoma" w:cs="Tahoma"/>
        </w:rPr>
      </w:pPr>
    </w:p>
    <w:p w14:paraId="422DC5E6" w14:textId="77777777" w:rsidR="00F54B9D" w:rsidRPr="00986CC5" w:rsidRDefault="00F54B9D" w:rsidP="00382394">
      <w:pPr>
        <w:pStyle w:val="ListParagraph"/>
        <w:rPr>
          <w:rFonts w:ascii="Tahoma" w:hAnsi="Tahoma" w:cs="Tahoma"/>
        </w:rPr>
      </w:pPr>
    </w:p>
    <w:p w14:paraId="363ADCD9" w14:textId="33444F69" w:rsidR="002668B2" w:rsidRPr="00986CC5" w:rsidRDefault="002668B2" w:rsidP="002668B2">
      <w:pPr>
        <w:pStyle w:val="ListParagraph"/>
        <w:numPr>
          <w:ilvl w:val="1"/>
          <w:numId w:val="3"/>
        </w:numPr>
        <w:rPr>
          <w:rFonts w:ascii="Tahoma" w:hAnsi="Tahoma" w:cs="Tahoma"/>
        </w:rPr>
      </w:pPr>
      <w:r w:rsidRPr="00986CC5">
        <w:rPr>
          <w:rFonts w:ascii="Tahoma" w:hAnsi="Tahoma" w:cs="Tahoma"/>
        </w:rPr>
        <w:lastRenderedPageBreak/>
        <w:t>MINORITY CONTRACTOR INITIATIVE</w:t>
      </w:r>
    </w:p>
    <w:p w14:paraId="5EA7422A" w14:textId="51A228FD" w:rsidR="00382394" w:rsidRPr="00986CC5" w:rsidRDefault="00382394" w:rsidP="00382394">
      <w:pPr>
        <w:pStyle w:val="ListParagraph"/>
        <w:rPr>
          <w:rFonts w:ascii="Tahoma" w:hAnsi="Tahoma" w:cs="Tahoma"/>
        </w:rPr>
      </w:pPr>
    </w:p>
    <w:p w14:paraId="38D6E37E" w14:textId="1A69FAEC" w:rsidR="00382394" w:rsidRPr="00986CC5" w:rsidRDefault="00382394" w:rsidP="00382394">
      <w:pPr>
        <w:pStyle w:val="ListParagraph"/>
        <w:rPr>
          <w:rFonts w:ascii="Tahoma" w:hAnsi="Tahoma" w:cs="Tahoma"/>
        </w:rPr>
      </w:pPr>
      <w:r w:rsidRPr="00986CC5">
        <w:rPr>
          <w:rFonts w:ascii="Tahoma" w:hAnsi="Tahoma" w:cs="Tahoma"/>
        </w:rPr>
        <w:t>The State requires a fee of $15 to cover expenses related to the administration of the Minority Contractor Opportunity Initiative.  Any offeror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6ECC005B" w14:textId="77777777" w:rsidR="00382394" w:rsidRPr="00986CC5" w:rsidRDefault="00382394" w:rsidP="00382394">
      <w:pPr>
        <w:pStyle w:val="ListParagraph"/>
        <w:rPr>
          <w:rFonts w:ascii="Tahoma" w:hAnsi="Tahoma" w:cs="Tahoma"/>
        </w:rPr>
      </w:pPr>
    </w:p>
    <w:p w14:paraId="556816A2" w14:textId="7EF1B7D0" w:rsidR="002668B2" w:rsidRPr="00986CC5" w:rsidRDefault="002668B2" w:rsidP="002668B2">
      <w:pPr>
        <w:pStyle w:val="ListParagraph"/>
        <w:numPr>
          <w:ilvl w:val="1"/>
          <w:numId w:val="3"/>
        </w:numPr>
        <w:rPr>
          <w:rFonts w:ascii="Tahoma" w:hAnsi="Tahoma" w:cs="Tahoma"/>
        </w:rPr>
      </w:pPr>
      <w:r w:rsidRPr="00986CC5">
        <w:rPr>
          <w:rFonts w:ascii="Tahoma" w:hAnsi="Tahoma" w:cs="Tahoma"/>
        </w:rPr>
        <w:t>FEDERAL FUNDS</w:t>
      </w:r>
    </w:p>
    <w:p w14:paraId="1A259A67" w14:textId="2FA1345D" w:rsidR="00382394" w:rsidRPr="00986CC5" w:rsidRDefault="00382394" w:rsidP="00382394">
      <w:pPr>
        <w:pStyle w:val="ListParagraph"/>
        <w:rPr>
          <w:rFonts w:ascii="Tahoma" w:hAnsi="Tahoma" w:cs="Tahoma"/>
        </w:rPr>
      </w:pPr>
    </w:p>
    <w:p w14:paraId="5662B08C" w14:textId="64BA1662" w:rsidR="00382394" w:rsidRPr="00986CC5" w:rsidRDefault="00382394" w:rsidP="00382394">
      <w:pPr>
        <w:pStyle w:val="ListParagraph"/>
        <w:rPr>
          <w:rFonts w:ascii="Tahoma" w:hAnsi="Tahoma" w:cs="Tahoma"/>
        </w:rPr>
      </w:pPr>
      <w:r w:rsidRPr="00986CC5">
        <w:rPr>
          <w:rFonts w:ascii="Tahoma" w:hAnsi="Tahoma" w:cs="Tahoma"/>
        </w:rPr>
        <w:t xml:space="preserve">The resulting contract may be partially or totally funded with Federal funds.  Upon notice of intent to award, the percentage of </w:t>
      </w:r>
      <w:r w:rsidR="00292F6C" w:rsidRPr="00986CC5">
        <w:rPr>
          <w:rFonts w:ascii="Tahoma" w:hAnsi="Tahoma" w:cs="Tahoma"/>
        </w:rPr>
        <w:t>supplies</w:t>
      </w:r>
      <w:r w:rsidRPr="00986CC5">
        <w:rPr>
          <w:rFonts w:ascii="Tahoma" w:hAnsi="Tahoma" w:cs="Tahoma"/>
        </w:rPr>
        <w:t xml:space="preserve"> and/or services involved that are Federally funded and the dollar amount of such Federal funds will be disclosed.</w:t>
      </w:r>
    </w:p>
    <w:p w14:paraId="7A98213B" w14:textId="77777777" w:rsidR="00382394" w:rsidRPr="00986CC5" w:rsidRDefault="00382394" w:rsidP="00382394">
      <w:pPr>
        <w:pStyle w:val="ListParagraph"/>
        <w:rPr>
          <w:rFonts w:ascii="Tahoma" w:hAnsi="Tahoma" w:cs="Tahoma"/>
        </w:rPr>
      </w:pPr>
    </w:p>
    <w:p w14:paraId="016EF69C" w14:textId="7B5BAA5F" w:rsidR="002668B2" w:rsidRPr="00986CC5" w:rsidRDefault="002668B2" w:rsidP="002668B2">
      <w:pPr>
        <w:pStyle w:val="ListParagraph"/>
        <w:numPr>
          <w:ilvl w:val="1"/>
          <w:numId w:val="3"/>
        </w:numPr>
        <w:rPr>
          <w:rFonts w:ascii="Tahoma" w:hAnsi="Tahoma" w:cs="Tahoma"/>
        </w:rPr>
      </w:pPr>
      <w:r w:rsidRPr="00986CC5">
        <w:rPr>
          <w:rFonts w:ascii="Tahoma" w:hAnsi="Tahoma" w:cs="Tahoma"/>
        </w:rPr>
        <w:t>EMPLOYMENT TAX CREDIT</w:t>
      </w:r>
    </w:p>
    <w:p w14:paraId="06A3F307" w14:textId="5AAF1867" w:rsidR="00382394" w:rsidRPr="00986CC5" w:rsidRDefault="00382394" w:rsidP="00382394">
      <w:pPr>
        <w:pStyle w:val="ListParagraph"/>
        <w:rPr>
          <w:rFonts w:ascii="Tahoma" w:hAnsi="Tahoma" w:cs="Tahoma"/>
        </w:rPr>
      </w:pPr>
    </w:p>
    <w:p w14:paraId="6A89A342" w14:textId="7D74D3C2" w:rsidR="00275D8D" w:rsidRPr="00986CC5" w:rsidRDefault="00382394" w:rsidP="00292F6C">
      <w:pPr>
        <w:pStyle w:val="ListParagraph"/>
        <w:rPr>
          <w:rFonts w:ascii="Tahoma" w:hAnsi="Tahoma" w:cs="Tahoma"/>
        </w:rPr>
      </w:pPr>
      <w:r w:rsidRPr="00986CC5">
        <w:rPr>
          <w:rFonts w:ascii="Tahoma" w:hAnsi="Tahoma" w:cs="Tahoma"/>
        </w:rPr>
        <w:t>Offerors who hire qualified veterans and certain ex-offenders may be eligible for tax credits.  30 ILCS 500/45-67 and 45-70.  Please contact the Illinois Department of Revenue (217-524-4772) for information about tax credits</w:t>
      </w:r>
      <w:r w:rsidR="006E1B43" w:rsidRPr="00986CC5">
        <w:rPr>
          <w:rFonts w:ascii="Tahoma" w:hAnsi="Tahoma" w:cs="Tahoma"/>
        </w:rPr>
        <w:t xml:space="preserve"> [35 ILCS 5/216, 5/217]</w:t>
      </w:r>
      <w:r w:rsidR="009F7095" w:rsidRPr="00986CC5">
        <w:rPr>
          <w:rStyle w:val="CommentReference"/>
          <w:rFonts w:ascii="Tahoma" w:hAnsi="Tahoma" w:cs="Tahoma"/>
        </w:rPr>
        <w:t>.</w:t>
      </w:r>
      <w:r w:rsidR="009F7095" w:rsidRPr="00986CC5">
        <w:rPr>
          <w:rFonts w:ascii="Tahoma" w:hAnsi="Tahoma" w:cs="Tahoma"/>
        </w:rPr>
        <w:t xml:space="preserve"> </w:t>
      </w:r>
    </w:p>
    <w:p w14:paraId="5B5BF5BD" w14:textId="6ECABEBD" w:rsidR="00382394" w:rsidRPr="00986CC5" w:rsidRDefault="00382394" w:rsidP="00382394">
      <w:pPr>
        <w:pStyle w:val="ListParagraph"/>
        <w:rPr>
          <w:rFonts w:ascii="Tahoma" w:hAnsi="Tahoma" w:cs="Tahoma"/>
        </w:rPr>
      </w:pPr>
    </w:p>
    <w:p w14:paraId="1D147BF6" w14:textId="6F352409" w:rsidR="002668B2" w:rsidRPr="00986CC5" w:rsidRDefault="002668B2" w:rsidP="002668B2">
      <w:pPr>
        <w:pStyle w:val="ListParagraph"/>
        <w:numPr>
          <w:ilvl w:val="1"/>
          <w:numId w:val="3"/>
        </w:numPr>
        <w:rPr>
          <w:rFonts w:ascii="Tahoma" w:hAnsi="Tahoma" w:cs="Tahoma"/>
        </w:rPr>
      </w:pPr>
      <w:r w:rsidRPr="00986CC5">
        <w:rPr>
          <w:rFonts w:ascii="Tahoma" w:hAnsi="Tahoma" w:cs="Tahoma"/>
        </w:rPr>
        <w:t>RESERVATIONS</w:t>
      </w:r>
    </w:p>
    <w:p w14:paraId="64B45D5D" w14:textId="766E9F82" w:rsidR="00382394" w:rsidRPr="00986CC5" w:rsidRDefault="00382394" w:rsidP="00382394">
      <w:pPr>
        <w:pStyle w:val="ListParagraph"/>
        <w:rPr>
          <w:rFonts w:ascii="Tahoma" w:hAnsi="Tahoma" w:cs="Tahoma"/>
        </w:rPr>
      </w:pPr>
    </w:p>
    <w:p w14:paraId="7279C5EC" w14:textId="1519B3A4" w:rsidR="00382394" w:rsidRPr="00986CC5" w:rsidRDefault="00382394" w:rsidP="00382394">
      <w:pPr>
        <w:pStyle w:val="ListParagraph"/>
        <w:rPr>
          <w:rFonts w:ascii="Tahoma" w:hAnsi="Tahoma" w:cs="Tahoma"/>
        </w:rPr>
      </w:pPr>
      <w:r w:rsidRPr="00986CC5">
        <w:rPr>
          <w:rFonts w:ascii="Tahoma" w:hAnsi="Tahoma" w:cs="Tahoma"/>
        </w:rPr>
        <w:t xml:space="preserve">Offeror must read and understand the solicitation and tailor the Offer and all activities to ensure compliance.  The State reserves the right to amend the solicitation, reject any or all offers, award by item/services, group of items/services, or grand total, and waive minor defects.  The State may request </w:t>
      </w:r>
      <w:proofErr w:type="gramStart"/>
      <w:r w:rsidRPr="00986CC5">
        <w:rPr>
          <w:rFonts w:ascii="Tahoma" w:hAnsi="Tahoma" w:cs="Tahoma"/>
        </w:rPr>
        <w:t>a clarification</w:t>
      </w:r>
      <w:proofErr w:type="gramEnd"/>
      <w:r w:rsidRPr="00986CC5">
        <w:rPr>
          <w:rFonts w:ascii="Tahoma" w:hAnsi="Tahoma" w:cs="Tahoma"/>
        </w:rPr>
        <w:t xml:space="preserve">, inspect Offeror’s premises, interview staff, request a presentation, or otherwise verify the contents of the Offer, including information about subcontractors and suppliers.  The State may request Best &amp; Final Offers when appropriate.  The State will make all decisions on compliance, evaluation, and terms and conditions, and shall make decisions in the best interests of the State and in accordance with the Illinois Procurement Code, rules and other applicable State and Federal statutes and regulations.  This competitive process may require that Offeror </w:t>
      </w:r>
      <w:proofErr w:type="gramStart"/>
      <w:r w:rsidRPr="00986CC5">
        <w:rPr>
          <w:rFonts w:ascii="Tahoma" w:hAnsi="Tahoma" w:cs="Tahoma"/>
        </w:rPr>
        <w:t>provide</w:t>
      </w:r>
      <w:proofErr w:type="gramEnd"/>
      <w:r w:rsidRPr="00986CC5">
        <w:rPr>
          <w:rFonts w:ascii="Tahoma" w:hAnsi="Tahoma" w:cs="Tahoma"/>
        </w:rPr>
        <w:t xml:space="preserve"> additional information and otherwise cooperate with the State.  If an offeror does not comply with requests for information and cooperate, the State may reject the offer as non-responsive to the solicitation.  Submitting an offer does not entitle Offeror to an award or a contract.  Posting a vendor’s name in a Bulletin notice does not entitle the vendor to a contract.  The State is not responsible for and will not pay any costs associated with the preparation and submission of any offer.  </w:t>
      </w:r>
    </w:p>
    <w:p w14:paraId="160D62E3" w14:textId="77777777" w:rsidR="00382394" w:rsidRPr="00986CC5" w:rsidRDefault="00382394" w:rsidP="00382394">
      <w:pPr>
        <w:pStyle w:val="ListParagraph"/>
        <w:rPr>
          <w:rFonts w:ascii="Tahoma" w:hAnsi="Tahoma" w:cs="Tahoma"/>
        </w:rPr>
      </w:pPr>
    </w:p>
    <w:p w14:paraId="0CEA3F8E" w14:textId="0059B28E" w:rsidR="00382394" w:rsidRPr="00986CC5" w:rsidRDefault="00382394" w:rsidP="00382394">
      <w:pPr>
        <w:pStyle w:val="ListParagraph"/>
        <w:rPr>
          <w:rFonts w:ascii="Tahoma" w:hAnsi="Tahoma" w:cs="Tahoma"/>
        </w:rPr>
      </w:pPr>
      <w:r w:rsidRPr="00986CC5">
        <w:rPr>
          <w:rFonts w:ascii="Tahoma" w:hAnsi="Tahoma" w:cs="Tahoma"/>
        </w:rPr>
        <w:t>Awarded Offeror(s) shall not commence and will not be paid for any billable work undertaken prior to the date all parties execute the contract, unless approved in writing in advance by the State Purchasing Officer or the Chief Procurement Officer (or designee).</w:t>
      </w:r>
    </w:p>
    <w:p w14:paraId="1A0EBB58" w14:textId="77777777" w:rsidR="00382394" w:rsidRPr="00986CC5" w:rsidRDefault="00382394" w:rsidP="00382394">
      <w:pPr>
        <w:pStyle w:val="ListParagraph"/>
        <w:rPr>
          <w:rFonts w:ascii="Tahoma" w:hAnsi="Tahoma" w:cs="Tahoma"/>
        </w:rPr>
      </w:pPr>
    </w:p>
    <w:p w14:paraId="3C373FF3" w14:textId="50043707" w:rsidR="002668B2" w:rsidRPr="00986CC5" w:rsidRDefault="002668B2" w:rsidP="002668B2">
      <w:pPr>
        <w:pStyle w:val="ListParagraph"/>
        <w:numPr>
          <w:ilvl w:val="1"/>
          <w:numId w:val="3"/>
        </w:numPr>
        <w:rPr>
          <w:rFonts w:ascii="Tahoma" w:hAnsi="Tahoma" w:cs="Tahoma"/>
        </w:rPr>
      </w:pPr>
      <w:r w:rsidRPr="00986CC5">
        <w:rPr>
          <w:rFonts w:ascii="Tahoma" w:hAnsi="Tahoma" w:cs="Tahoma"/>
        </w:rPr>
        <w:lastRenderedPageBreak/>
        <w:t>AWARD</w:t>
      </w:r>
    </w:p>
    <w:p w14:paraId="4CBFDC0D" w14:textId="7769CB71" w:rsidR="00382394" w:rsidRPr="00986CC5" w:rsidRDefault="00382394" w:rsidP="00382394">
      <w:pPr>
        <w:pStyle w:val="ListParagraph"/>
        <w:rPr>
          <w:rFonts w:ascii="Tahoma" w:hAnsi="Tahoma" w:cs="Tahoma"/>
        </w:rPr>
      </w:pPr>
    </w:p>
    <w:p w14:paraId="30AE9D65" w14:textId="22E883BE" w:rsidR="00382394" w:rsidRPr="00986CC5" w:rsidRDefault="00382394" w:rsidP="00382394">
      <w:pPr>
        <w:pStyle w:val="ListParagraph"/>
        <w:rPr>
          <w:rFonts w:ascii="Tahoma" w:hAnsi="Tahoma" w:cs="Tahoma"/>
        </w:rPr>
      </w:pPr>
      <w:r w:rsidRPr="00986CC5">
        <w:rPr>
          <w:rFonts w:ascii="Tahoma" w:hAnsi="Tahoma" w:cs="Tahoma"/>
        </w:rPr>
        <w:t>The State is not obligated to award a contract pursuant to this solicitation.  If the State issues an award, the award will be made to the responsive and responsible offeror whose offer best meets the specified criteria unless otherwise permitted by the Illinois Procurement Code and Illinois Administrative Code.  However, if the State does not consider the price to be fair and reasonable and negotiations fail to meet an acceptable price, then the State reserves the right to cancel the award and take appropriate action to meet the needs of the State.  The State will determine whether the price is fair and reasonable by considering the offer, including the offeror's qualifications, the offeror's reputation, all prices submitted, other known prices, the project budget and other relevant factors.  The State will post a notice to the Bulletin identifying the apparent most responsive and responsible offeror.</w:t>
      </w:r>
    </w:p>
    <w:p w14:paraId="61430940" w14:textId="77777777" w:rsidR="00382394" w:rsidRPr="00986CC5" w:rsidRDefault="00382394" w:rsidP="00382394">
      <w:pPr>
        <w:pStyle w:val="ListParagraph"/>
        <w:rPr>
          <w:rFonts w:ascii="Tahoma" w:hAnsi="Tahoma" w:cs="Tahoma"/>
        </w:rPr>
      </w:pPr>
    </w:p>
    <w:p w14:paraId="4A0818D0" w14:textId="0DA1222A" w:rsidR="002668B2" w:rsidRPr="00986CC5" w:rsidRDefault="002668B2" w:rsidP="002668B2">
      <w:pPr>
        <w:pStyle w:val="ListParagraph"/>
        <w:numPr>
          <w:ilvl w:val="1"/>
          <w:numId w:val="3"/>
        </w:numPr>
        <w:rPr>
          <w:rFonts w:ascii="Tahoma" w:hAnsi="Tahoma" w:cs="Tahoma"/>
        </w:rPr>
      </w:pPr>
      <w:r w:rsidRPr="00986CC5">
        <w:rPr>
          <w:rFonts w:ascii="Tahoma" w:hAnsi="Tahoma" w:cs="Tahoma"/>
        </w:rPr>
        <w:t>INVOICING ADDRESS</w:t>
      </w:r>
    </w:p>
    <w:p w14:paraId="79A86458" w14:textId="4C1E81EC" w:rsidR="00382394" w:rsidRPr="00986CC5" w:rsidRDefault="00382394" w:rsidP="00382394">
      <w:pPr>
        <w:pStyle w:val="ListParagraph"/>
        <w:rPr>
          <w:rFonts w:ascii="Tahoma" w:hAnsi="Tahoma" w:cs="Tahoma"/>
        </w:rPr>
      </w:pPr>
    </w:p>
    <w:p w14:paraId="19013B9A" w14:textId="0DA74096" w:rsidR="00382394" w:rsidRPr="00986CC5" w:rsidRDefault="00382394" w:rsidP="00382394">
      <w:pPr>
        <w:pStyle w:val="ListParagraph"/>
        <w:rPr>
          <w:rFonts w:ascii="Tahoma" w:hAnsi="Tahoma" w:cs="Tahoma"/>
        </w:rPr>
      </w:pPr>
      <w:r w:rsidRPr="00986CC5">
        <w:rPr>
          <w:rFonts w:ascii="Tahoma" w:hAnsi="Tahoma" w:cs="Tahoma"/>
        </w:rPr>
        <w:t>The awarded Vendor shall invoice at the completion of the contract unless invoicing is tied in the contract to milestones, deliverables, or other invoicing requirements agreed to in the contract.  The Bulletin posting contains the “Bill-to Address:” where invoices should be sent.</w:t>
      </w:r>
    </w:p>
    <w:p w14:paraId="64657FA6" w14:textId="77777777" w:rsidR="00382394" w:rsidRDefault="00382394" w:rsidP="00382394">
      <w:pPr>
        <w:pStyle w:val="ListParagraph"/>
        <w:rPr>
          <w:rFonts w:ascii="Tahoma" w:hAnsi="Tahoma" w:cs="Tahoma"/>
        </w:rPr>
      </w:pPr>
    </w:p>
    <w:p w14:paraId="206C40E8" w14:textId="06FE8983" w:rsidR="001B770A" w:rsidRPr="00986CC5" w:rsidRDefault="001B770A" w:rsidP="00382394">
      <w:pPr>
        <w:pStyle w:val="ListParagraph"/>
        <w:rPr>
          <w:rFonts w:ascii="Tahoma" w:hAnsi="Tahoma" w:cs="Tahoma"/>
        </w:rPr>
      </w:pPr>
      <w:r>
        <w:rPr>
          <w:rFonts w:ascii="Tahoma" w:hAnsi="Tahoma" w:cs="Tahoma"/>
        </w:rPr>
        <w:t xml:space="preserve">The </w:t>
      </w:r>
      <w:proofErr w:type="gramStart"/>
      <w:r>
        <w:rPr>
          <w:rFonts w:ascii="Tahoma" w:hAnsi="Tahoma" w:cs="Tahoma"/>
        </w:rPr>
        <w:t>Vendor shall</w:t>
      </w:r>
      <w:proofErr w:type="gramEnd"/>
      <w:r>
        <w:rPr>
          <w:rFonts w:ascii="Tahoma" w:hAnsi="Tahoma" w:cs="Tahoma"/>
        </w:rPr>
        <w:t xml:space="preserve"> either provide an itemized invoice to the ordering entity or provide the packing list(s) associated with the invoice.</w:t>
      </w:r>
    </w:p>
    <w:p w14:paraId="71196F11" w14:textId="77777777" w:rsidR="001B770A" w:rsidRDefault="001B770A" w:rsidP="00382394">
      <w:pPr>
        <w:pStyle w:val="ListParagraph"/>
        <w:rPr>
          <w:rFonts w:ascii="Tahoma" w:hAnsi="Tahoma" w:cs="Tahoma"/>
        </w:rPr>
      </w:pPr>
    </w:p>
    <w:p w14:paraId="496B219C" w14:textId="63593A2B" w:rsidR="00382394" w:rsidRPr="00986CC5" w:rsidRDefault="00382394" w:rsidP="00382394">
      <w:pPr>
        <w:pStyle w:val="ListParagraph"/>
        <w:rPr>
          <w:rFonts w:ascii="Tahoma" w:hAnsi="Tahoma" w:cs="Tahoma"/>
        </w:rPr>
      </w:pPr>
      <w:r w:rsidRPr="00986CC5">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35A13445" w14:textId="77777777" w:rsidR="00382394" w:rsidRPr="00986CC5" w:rsidRDefault="00382394" w:rsidP="00382394">
      <w:pPr>
        <w:pStyle w:val="ListParagraph"/>
        <w:rPr>
          <w:rFonts w:ascii="Tahoma" w:hAnsi="Tahoma" w:cs="Tahoma"/>
        </w:rPr>
      </w:pPr>
    </w:p>
    <w:p w14:paraId="4CEE7251" w14:textId="591A8821" w:rsidR="002668B2" w:rsidRPr="00986CC5" w:rsidRDefault="002668B2" w:rsidP="002668B2">
      <w:pPr>
        <w:pStyle w:val="ListParagraph"/>
        <w:numPr>
          <w:ilvl w:val="1"/>
          <w:numId w:val="3"/>
        </w:numPr>
        <w:rPr>
          <w:rFonts w:ascii="Tahoma" w:hAnsi="Tahoma" w:cs="Tahoma"/>
        </w:rPr>
      </w:pPr>
      <w:r w:rsidRPr="00986CC5">
        <w:rPr>
          <w:rFonts w:ascii="Tahoma" w:hAnsi="Tahoma" w:cs="Tahoma"/>
        </w:rPr>
        <w:t>PROTEST REVIEW OFFICE</w:t>
      </w:r>
    </w:p>
    <w:p w14:paraId="69E5479B" w14:textId="1BF8FB8C" w:rsidR="00382394" w:rsidRPr="00986CC5" w:rsidRDefault="00382394" w:rsidP="00382394">
      <w:pPr>
        <w:pStyle w:val="ListParagraph"/>
        <w:rPr>
          <w:rFonts w:ascii="Tahoma" w:hAnsi="Tahoma" w:cs="Tahoma"/>
        </w:rPr>
      </w:pPr>
    </w:p>
    <w:p w14:paraId="0C7BCA99" w14:textId="77777777" w:rsidR="00382394" w:rsidRPr="00986CC5" w:rsidRDefault="00382394" w:rsidP="00CA3F69">
      <w:pPr>
        <w:ind w:left="720"/>
        <w:jc w:val="both"/>
        <w:rPr>
          <w:rFonts w:ascii="Tahoma" w:hAnsi="Tahoma" w:cs="Tahoma"/>
        </w:rPr>
      </w:pPr>
      <w:r w:rsidRPr="00986CC5">
        <w:rPr>
          <w:rFonts w:ascii="Tahoma" w:hAnsi="Tahoma" w:cs="Tahoma"/>
        </w:rPr>
        <w:t>Offeror may submit a written protest to the Protest Review Office following the requirements of the Standard Procurement Rules.  44 ILL. ADM. CODE 1.5550.  For protests related to specifications, the Protest Review Office must physically receive the protest no later than fourteen (14) days after the solicitation or related addendum was posted to the Bulletin.  For protests related to rejection of individual proposals or awards, the protest must be received by close of business no later than fourteen (14) days after the protesting party knows or should have known of the facts giving rise to the protest.  The Protest Review Office’s information is as follows:</w:t>
      </w:r>
    </w:p>
    <w:p w14:paraId="04180263" w14:textId="77777777" w:rsidR="00382394" w:rsidRPr="00986CC5" w:rsidRDefault="00382394" w:rsidP="00696D0D">
      <w:pPr>
        <w:spacing w:after="0"/>
        <w:ind w:left="720"/>
        <w:jc w:val="both"/>
        <w:rPr>
          <w:rFonts w:ascii="Tahoma" w:hAnsi="Tahoma" w:cs="Tahoma"/>
        </w:rPr>
      </w:pPr>
      <w:r w:rsidRPr="00986CC5">
        <w:rPr>
          <w:rFonts w:ascii="Tahoma" w:hAnsi="Tahoma" w:cs="Tahoma"/>
        </w:rPr>
        <w:t>Chief Procurement Office</w:t>
      </w:r>
    </w:p>
    <w:p w14:paraId="28204949" w14:textId="77777777" w:rsidR="00382394" w:rsidRPr="00986CC5" w:rsidRDefault="00382394" w:rsidP="00696D0D">
      <w:pPr>
        <w:spacing w:after="0"/>
        <w:ind w:left="720"/>
        <w:jc w:val="both"/>
        <w:rPr>
          <w:rFonts w:ascii="Tahoma" w:hAnsi="Tahoma" w:cs="Tahoma"/>
        </w:rPr>
      </w:pPr>
      <w:r w:rsidRPr="00986CC5">
        <w:rPr>
          <w:rFonts w:ascii="Tahoma" w:hAnsi="Tahoma" w:cs="Tahoma"/>
        </w:rPr>
        <w:t>Attn: Protest Review Office</w:t>
      </w:r>
    </w:p>
    <w:p w14:paraId="2172539B" w14:textId="329F8670" w:rsidR="00382394" w:rsidRPr="00986CC5" w:rsidRDefault="00382394" w:rsidP="00696D0D">
      <w:pPr>
        <w:spacing w:after="0"/>
        <w:ind w:left="720"/>
        <w:jc w:val="both"/>
        <w:rPr>
          <w:rFonts w:ascii="Tahoma" w:hAnsi="Tahoma" w:cs="Tahoma"/>
        </w:rPr>
      </w:pPr>
      <w:r w:rsidRPr="00986CC5">
        <w:rPr>
          <w:rFonts w:ascii="Tahoma" w:hAnsi="Tahoma" w:cs="Tahoma"/>
        </w:rPr>
        <w:t xml:space="preserve">Email: </w:t>
      </w:r>
      <w:hyperlink r:id="rId24" w:history="1">
        <w:r w:rsidR="008E476A" w:rsidRPr="00986CC5">
          <w:rPr>
            <w:rFonts w:ascii="Tahoma" w:hAnsi="Tahoma" w:cs="Tahoma"/>
            <w:color w:val="381AEE"/>
            <w:u w:val="single"/>
          </w:rPr>
          <w:t>cpogs</w:t>
        </w:r>
        <w:r w:rsidR="008E476A" w:rsidRPr="00986CC5">
          <w:rPr>
            <w:rStyle w:val="Hyperlink"/>
            <w:rFonts w:ascii="Tahoma" w:hAnsi="Tahoma" w:cs="Tahoma"/>
            <w:color w:val="381AEE"/>
          </w:rPr>
          <w:t>.pro@illinois.gov</w:t>
        </w:r>
      </w:hyperlink>
    </w:p>
    <w:p w14:paraId="1FEA9905" w14:textId="3D4B2192" w:rsidR="00CA3F69" w:rsidRDefault="00CA3F69" w:rsidP="0B837A01">
      <w:pPr>
        <w:pStyle w:val="ListParagraph"/>
        <w:spacing w:after="0"/>
        <w:jc w:val="both"/>
        <w:rPr>
          <w:rFonts w:ascii="Tahoma" w:hAnsi="Tahoma" w:cs="Tahoma"/>
        </w:rPr>
      </w:pPr>
    </w:p>
    <w:p w14:paraId="3ED815AA" w14:textId="77777777" w:rsidR="00F54B9D" w:rsidRDefault="00F54B9D" w:rsidP="0B837A01">
      <w:pPr>
        <w:pStyle w:val="ListParagraph"/>
        <w:spacing w:after="0"/>
        <w:jc w:val="both"/>
        <w:rPr>
          <w:rFonts w:ascii="Tahoma" w:hAnsi="Tahoma" w:cs="Tahoma"/>
        </w:rPr>
      </w:pPr>
    </w:p>
    <w:p w14:paraId="2F83462C" w14:textId="77777777" w:rsidR="00F54B9D" w:rsidRPr="00986CC5" w:rsidRDefault="00F54B9D" w:rsidP="0B837A01">
      <w:pPr>
        <w:pStyle w:val="ListParagraph"/>
        <w:spacing w:after="0"/>
        <w:jc w:val="both"/>
        <w:rPr>
          <w:rFonts w:ascii="Tahoma" w:hAnsi="Tahoma" w:cs="Tahoma"/>
        </w:rPr>
      </w:pPr>
    </w:p>
    <w:p w14:paraId="2EF08C42" w14:textId="127A3A4C" w:rsidR="002668B2" w:rsidRPr="00986CC5" w:rsidRDefault="002668B2" w:rsidP="002668B2">
      <w:pPr>
        <w:pStyle w:val="ListParagraph"/>
        <w:numPr>
          <w:ilvl w:val="1"/>
          <w:numId w:val="3"/>
        </w:numPr>
        <w:rPr>
          <w:rFonts w:ascii="Tahoma" w:hAnsi="Tahoma" w:cs="Tahoma"/>
        </w:rPr>
      </w:pPr>
      <w:r w:rsidRPr="00986CC5">
        <w:rPr>
          <w:rFonts w:ascii="Tahoma" w:hAnsi="Tahoma" w:cs="Tahoma"/>
        </w:rPr>
        <w:lastRenderedPageBreak/>
        <w:t>RESPONSIBILITY</w:t>
      </w:r>
    </w:p>
    <w:p w14:paraId="761B233D" w14:textId="0A23CCC1" w:rsidR="00CA3F69" w:rsidRPr="00986CC5" w:rsidRDefault="00CA3F69" w:rsidP="00CA3F69">
      <w:pPr>
        <w:pStyle w:val="ListParagraph"/>
        <w:rPr>
          <w:rFonts w:ascii="Tahoma" w:hAnsi="Tahoma" w:cs="Tahoma"/>
        </w:rPr>
      </w:pPr>
    </w:p>
    <w:p w14:paraId="6F5E960A" w14:textId="77777777" w:rsidR="00CA3F69" w:rsidRPr="00986CC5" w:rsidRDefault="00CA3F69" w:rsidP="00CA3F69">
      <w:pPr>
        <w:pStyle w:val="ListParagraph"/>
        <w:rPr>
          <w:rFonts w:ascii="Tahoma" w:hAnsi="Tahoma" w:cs="Tahoma"/>
        </w:rPr>
      </w:pPr>
      <w:proofErr w:type="gramStart"/>
      <w:r w:rsidRPr="00986CC5">
        <w:rPr>
          <w:rFonts w:ascii="Tahoma" w:hAnsi="Tahoma" w:cs="Tahoma"/>
        </w:rPr>
        <w:t>A responsible Offeror</w:t>
      </w:r>
      <w:proofErr w:type="gramEnd"/>
      <w:r w:rsidRPr="00986CC5">
        <w:rPr>
          <w:rFonts w:ascii="Tahoma" w:hAnsi="Tahoma" w:cs="Tahoma"/>
        </w:rPr>
        <w:t xml:space="preserve"> is one who has the capability in all respects to perform fully the contract requirements and who has the integrity and reliability that will assure good faith performance.  The State determines whether the Offeror is a “responsible” offeror; an offeror with whom the State can or should do business.  For example, the State may consider the following:</w:t>
      </w:r>
    </w:p>
    <w:p w14:paraId="1A72C9AE" w14:textId="77777777" w:rsidR="00CA3F69" w:rsidRPr="00986CC5" w:rsidRDefault="00CA3F69" w:rsidP="00CA3F69">
      <w:pPr>
        <w:pStyle w:val="ListParagraph"/>
        <w:rPr>
          <w:rFonts w:ascii="Tahoma" w:hAnsi="Tahoma" w:cs="Tahoma"/>
        </w:rPr>
      </w:pPr>
    </w:p>
    <w:p w14:paraId="4E045040" w14:textId="779F70C6" w:rsidR="00CA3F69" w:rsidRPr="00986CC5" w:rsidRDefault="002668B2" w:rsidP="00F16157">
      <w:pPr>
        <w:pStyle w:val="ListParagraph"/>
        <w:numPr>
          <w:ilvl w:val="2"/>
          <w:numId w:val="3"/>
        </w:numPr>
        <w:ind w:left="1440"/>
        <w:rPr>
          <w:rFonts w:ascii="Tahoma" w:hAnsi="Tahoma" w:cs="Tahoma"/>
        </w:rPr>
      </w:pPr>
      <w:r w:rsidRPr="00986CC5">
        <w:rPr>
          <w:rFonts w:ascii="Tahoma" w:hAnsi="Tahoma" w:cs="Tahoma"/>
        </w:rPr>
        <w:t xml:space="preserve">A </w:t>
      </w:r>
      <w:r w:rsidR="00CA3F69" w:rsidRPr="00986CC5">
        <w:rPr>
          <w:rFonts w:ascii="Tahoma" w:hAnsi="Tahoma" w:cs="Tahoma"/>
        </w:rPr>
        <w:t>“prohibited bidder” includes any person assisting an employee of the State of Illinois by reviewing, drafting, directing, or preparing any invitation for bids, a request for proposal, or request of information, or providing similar assistance unless such assistance was part of a publicly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3AB64EDF" w14:textId="77777777" w:rsidR="00CA3F69" w:rsidRPr="00986CC5" w:rsidRDefault="00CA3F69" w:rsidP="00F16157">
      <w:pPr>
        <w:pStyle w:val="ListParagraph"/>
        <w:ind w:left="1440"/>
        <w:rPr>
          <w:rFonts w:ascii="Tahoma" w:hAnsi="Tahoma" w:cs="Tahoma"/>
        </w:rPr>
      </w:pPr>
    </w:p>
    <w:p w14:paraId="16877999" w14:textId="723A885F" w:rsidR="00CA3F69" w:rsidRPr="00986CC5" w:rsidRDefault="00CA3F69" w:rsidP="00F16157">
      <w:pPr>
        <w:pStyle w:val="ListParagraph"/>
        <w:ind w:left="1440"/>
        <w:rPr>
          <w:rFonts w:ascii="Tahoma" w:hAnsi="Tahoma" w:cs="Tahoma"/>
        </w:rPr>
      </w:pPr>
      <w:r w:rsidRPr="00986CC5">
        <w:rPr>
          <w:rFonts w:ascii="Tahoma" w:hAnsi="Tahoma" w:cs="Tahoma"/>
        </w:rPr>
        <w:t xml:space="preserve">Nothing herein is intended to prohibit a vendor from bidding or offering to supply developing technology, </w:t>
      </w:r>
      <w:r w:rsidR="00B94248" w:rsidRPr="00986CC5">
        <w:rPr>
          <w:rFonts w:ascii="Tahoma" w:hAnsi="Tahoma" w:cs="Tahoma"/>
        </w:rPr>
        <w:t>supplies</w:t>
      </w:r>
      <w:r w:rsidRPr="00986CC5">
        <w:rPr>
          <w:rFonts w:ascii="Tahoma" w:hAnsi="Tahoma" w:cs="Tahoma"/>
        </w:rPr>
        <w:t xml:space="preserve"> or services after providing the State with a demonstration of the developing technology, </w:t>
      </w:r>
      <w:r w:rsidR="00B94248" w:rsidRPr="00986CC5">
        <w:rPr>
          <w:rFonts w:ascii="Tahoma" w:hAnsi="Tahoma" w:cs="Tahoma"/>
        </w:rPr>
        <w:t>supplies</w:t>
      </w:r>
      <w:r w:rsidRPr="00986CC5">
        <w:rPr>
          <w:rFonts w:ascii="Tahoma" w:hAnsi="Tahoma" w:cs="Tahoma"/>
        </w:rPr>
        <w:t>,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rsidRPr="00986CC5">
        <w:rPr>
          <w:rFonts w:ascii="Tahoma" w:hAnsi="Tahoma" w:cs="Tahoma"/>
        </w:rPr>
        <w:t>i</w:t>
      </w:r>
      <w:proofErr w:type="spellEnd"/>
      <w:r w:rsidRPr="00986CC5">
        <w:rPr>
          <w:rFonts w:ascii="Tahoma" w:hAnsi="Tahoma" w:cs="Tahoma"/>
        </w:rPr>
        <w:t>) initiates a communication with an employee to provide general information about products, services, or industry best practices and, if applicable, that communication is documented in accordance with Section 50-39 of the Illinois Procurement Code or (ii) responds to a communication initiated by an employee of the State for the purposes of providing information to evaluate new products, trends, services, or technologies.</w:t>
      </w:r>
    </w:p>
    <w:p w14:paraId="22C87999" w14:textId="6650ADF5" w:rsidR="002668B2" w:rsidRPr="00986CC5" w:rsidRDefault="002668B2" w:rsidP="00F16157">
      <w:pPr>
        <w:pStyle w:val="ListParagraph"/>
        <w:ind w:left="1440"/>
        <w:rPr>
          <w:rFonts w:ascii="Tahoma" w:hAnsi="Tahoma" w:cs="Tahoma"/>
        </w:rPr>
      </w:pPr>
    </w:p>
    <w:p w14:paraId="69F1AB7B" w14:textId="1621A38B" w:rsidR="002668B2" w:rsidRPr="00986CC5" w:rsidRDefault="00CA3F69" w:rsidP="00F16157">
      <w:pPr>
        <w:pStyle w:val="ListParagraph"/>
        <w:numPr>
          <w:ilvl w:val="2"/>
          <w:numId w:val="3"/>
        </w:numPr>
        <w:ind w:left="1440"/>
        <w:rPr>
          <w:rFonts w:ascii="Tahoma" w:hAnsi="Tahoma" w:cs="Tahoma"/>
        </w:rPr>
      </w:pPr>
      <w:r w:rsidRPr="00986CC5">
        <w:rPr>
          <w:rFonts w:ascii="Tahoma" w:hAnsi="Tahoma" w:cs="Tahoma"/>
        </w:rPr>
        <w:t xml:space="preserve">Other factors that the State may </w:t>
      </w:r>
      <w:r w:rsidR="00B94248" w:rsidRPr="00986CC5">
        <w:rPr>
          <w:rFonts w:ascii="Tahoma" w:hAnsi="Tahoma" w:cs="Tahoma"/>
        </w:rPr>
        <w:t xml:space="preserve">use to </w:t>
      </w:r>
      <w:r w:rsidRPr="00986CC5">
        <w:rPr>
          <w:rFonts w:ascii="Tahoma" w:hAnsi="Tahoma" w:cs="Tahoma"/>
        </w:rPr>
        <w:t>evaluate to determine responsibility include, but are not limited to:  political contributions, 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offeror’s ability to deliver in the quality and quantity within the time and price as specified in this solicitation.</w:t>
      </w:r>
    </w:p>
    <w:p w14:paraId="4EAC9585" w14:textId="77777777" w:rsidR="00CA3F69" w:rsidRPr="00986CC5" w:rsidRDefault="00CA3F69" w:rsidP="00F16157">
      <w:pPr>
        <w:pStyle w:val="ListParagraph"/>
        <w:ind w:left="1440"/>
        <w:rPr>
          <w:rFonts w:ascii="Tahoma" w:hAnsi="Tahoma" w:cs="Tahoma"/>
        </w:rPr>
      </w:pPr>
    </w:p>
    <w:p w14:paraId="189F74F6" w14:textId="0CF2C5A7" w:rsidR="00CA3F69" w:rsidRPr="00986CC5" w:rsidRDefault="002668B2" w:rsidP="00F16157">
      <w:pPr>
        <w:pStyle w:val="ListParagraph"/>
        <w:numPr>
          <w:ilvl w:val="2"/>
          <w:numId w:val="3"/>
        </w:numPr>
        <w:ind w:left="1440"/>
        <w:rPr>
          <w:rFonts w:ascii="Tahoma" w:hAnsi="Tahoma" w:cs="Tahoma"/>
        </w:rPr>
      </w:pPr>
      <w:r w:rsidRPr="00986CC5">
        <w:rPr>
          <w:rFonts w:ascii="Tahoma" w:hAnsi="Tahoma" w:cs="Tahoma"/>
        </w:rPr>
        <w:lastRenderedPageBreak/>
        <w:t>Awarded</w:t>
      </w:r>
      <w:r w:rsidR="00CA3F69" w:rsidRPr="00986CC5">
        <w:rPr>
          <w:rFonts w:ascii="Tahoma" w:hAnsi="Tahoma" w:cs="Tahoma"/>
        </w:rPr>
        <w:t xml:space="preserve"> offerors must always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p>
    <w:p w14:paraId="2657FD5C" w14:textId="77777777" w:rsidR="00CA3F69" w:rsidRPr="00986CC5" w:rsidRDefault="00CA3F69" w:rsidP="00F16157">
      <w:pPr>
        <w:pStyle w:val="ListParagraph"/>
        <w:ind w:left="1440"/>
        <w:rPr>
          <w:rFonts w:ascii="Tahoma" w:hAnsi="Tahoma" w:cs="Tahoma"/>
        </w:rPr>
      </w:pPr>
    </w:p>
    <w:p w14:paraId="453DC03F" w14:textId="589556C2" w:rsidR="00CA3F69" w:rsidRPr="00986CC5" w:rsidRDefault="00CA3F69" w:rsidP="00F16157">
      <w:pPr>
        <w:pStyle w:val="ListParagraph"/>
        <w:numPr>
          <w:ilvl w:val="2"/>
          <w:numId w:val="3"/>
        </w:numPr>
        <w:ind w:left="1440"/>
        <w:rPr>
          <w:rFonts w:ascii="Tahoma" w:hAnsi="Tahoma" w:cs="Tahoma"/>
        </w:rPr>
      </w:pPr>
      <w:r w:rsidRPr="00986CC5">
        <w:rPr>
          <w:rFonts w:ascii="Tahoma" w:hAnsi="Tahoma" w:cs="Tahoma"/>
        </w:rPr>
        <w:t>The State may require that an offeror correct any deficiencies as a condition of further evaluation.</w:t>
      </w:r>
    </w:p>
    <w:p w14:paraId="03BB5879" w14:textId="77777777" w:rsidR="00CA3F69" w:rsidRPr="00986CC5" w:rsidRDefault="00CA3F69" w:rsidP="00CA3F69">
      <w:pPr>
        <w:pStyle w:val="ListParagraph"/>
        <w:ind w:left="2160"/>
        <w:rPr>
          <w:rFonts w:ascii="Tahoma" w:hAnsi="Tahoma" w:cs="Tahoma"/>
        </w:rPr>
      </w:pPr>
    </w:p>
    <w:p w14:paraId="7E38CFCB" w14:textId="46B70AD8" w:rsidR="002668B2" w:rsidRPr="00986CC5" w:rsidRDefault="002668B2" w:rsidP="001A3362">
      <w:pPr>
        <w:pStyle w:val="ListParagraph"/>
        <w:numPr>
          <w:ilvl w:val="1"/>
          <w:numId w:val="3"/>
        </w:numPr>
        <w:rPr>
          <w:rFonts w:ascii="Tahoma" w:hAnsi="Tahoma" w:cs="Tahoma"/>
        </w:rPr>
      </w:pPr>
      <w:r w:rsidRPr="00986CC5">
        <w:rPr>
          <w:rFonts w:ascii="Tahoma" w:hAnsi="Tahoma" w:cs="Tahoma"/>
        </w:rPr>
        <w:t>B</w:t>
      </w:r>
      <w:r w:rsidR="00B94248" w:rsidRPr="00986CC5">
        <w:rPr>
          <w:rFonts w:ascii="Tahoma" w:hAnsi="Tahoma" w:cs="Tahoma"/>
        </w:rPr>
        <w:t>idBuy</w:t>
      </w:r>
      <w:r w:rsidRPr="00986CC5">
        <w:rPr>
          <w:rFonts w:ascii="Tahoma" w:hAnsi="Tahoma" w:cs="Tahoma"/>
        </w:rPr>
        <w:t xml:space="preserve"> </w:t>
      </w:r>
      <w:r w:rsidR="00CA3F69" w:rsidRPr="00986CC5">
        <w:rPr>
          <w:rFonts w:ascii="Tahoma" w:hAnsi="Tahoma" w:cs="Tahoma"/>
        </w:rPr>
        <w:t>Terminology and Guidance</w:t>
      </w:r>
      <w:r w:rsidR="00F54B9D" w:rsidRPr="00986CC5">
        <w:rPr>
          <w:rFonts w:ascii="Tahoma" w:hAnsi="Tahoma" w:cs="Tahoma"/>
        </w:rPr>
        <w:t>: BidBuy</w:t>
      </w:r>
      <w:r w:rsidR="00CA3F69" w:rsidRPr="00986CC5">
        <w:rPr>
          <w:rFonts w:ascii="Tahoma" w:hAnsi="Tahoma" w:cs="Tahoma"/>
        </w:rPr>
        <w:t xml:space="preserve"> is an online e-procurement system.  There may be some difference between the procurement terminology used in this solicitation and the terms used in BidBuy.  Please learn more about BidBuy by accessing the online resources found here:</w:t>
      </w:r>
    </w:p>
    <w:p w14:paraId="3EA4E965" w14:textId="77777777" w:rsidR="00CA3F69" w:rsidRPr="00986CC5" w:rsidRDefault="00CA3F69" w:rsidP="00CA3F69">
      <w:pPr>
        <w:pStyle w:val="ListParagraph"/>
        <w:rPr>
          <w:rFonts w:ascii="Tahoma" w:hAnsi="Tahoma" w:cs="Tahoma"/>
        </w:rPr>
      </w:pPr>
    </w:p>
    <w:p w14:paraId="447E3A53" w14:textId="18A3C0E7" w:rsidR="009B7B04" w:rsidRPr="00986CC5" w:rsidRDefault="00644A3A" w:rsidP="009B7B04">
      <w:pPr>
        <w:pStyle w:val="ListParagraph"/>
        <w:ind w:left="2160"/>
        <w:rPr>
          <w:rFonts w:ascii="Tahoma" w:hAnsi="Tahoma" w:cs="Tahoma"/>
        </w:rPr>
      </w:pPr>
      <w:hyperlink r:id="rId25" w:history="1">
        <w:r w:rsidRPr="00767C1E">
          <w:rPr>
            <w:rStyle w:val="Hyperlink"/>
            <w:rFonts w:ascii="Tahoma" w:hAnsi="Tahoma" w:cs="Tahoma"/>
          </w:rPr>
          <w:t>https://pathway2procurement.illinois.gov/bidbuy.html</w:t>
        </w:r>
      </w:hyperlink>
    </w:p>
    <w:p w14:paraId="7EFB50B4" w14:textId="3745071F" w:rsidR="009B7B04" w:rsidRPr="00A57F4C" w:rsidRDefault="009B7B04" w:rsidP="00A57F4C">
      <w:pPr>
        <w:rPr>
          <w:rFonts w:ascii="Tahoma" w:hAnsi="Tahoma" w:cs="Tahoma"/>
        </w:rPr>
      </w:pPr>
      <w:r w:rsidRPr="00986CC5">
        <w:rPr>
          <w:rFonts w:ascii="Tahoma" w:hAnsi="Tahoma" w:cs="Tahoma"/>
        </w:rPr>
        <w:br w:type="page"/>
      </w:r>
    </w:p>
    <w:p w14:paraId="2A68F68B" w14:textId="04EFDE52" w:rsidR="002668B2" w:rsidRPr="00986CC5" w:rsidRDefault="00323972" w:rsidP="00E368F2">
      <w:pPr>
        <w:pStyle w:val="ListParagraph"/>
        <w:numPr>
          <w:ilvl w:val="0"/>
          <w:numId w:val="3"/>
        </w:numPr>
        <w:ind w:hanging="1170"/>
        <w:rPr>
          <w:rFonts w:ascii="Tahoma" w:hAnsi="Tahoma" w:cs="Tahoma"/>
          <w:sz w:val="28"/>
          <w:szCs w:val="28"/>
        </w:rPr>
      </w:pPr>
      <w:r w:rsidRPr="00986CC5">
        <w:rPr>
          <w:rFonts w:ascii="Tahoma" w:hAnsi="Tahoma" w:cs="Tahoma"/>
          <w:sz w:val="28"/>
          <w:szCs w:val="28"/>
        </w:rPr>
        <w:lastRenderedPageBreak/>
        <w:t xml:space="preserve"> </w:t>
      </w:r>
      <w:r w:rsidR="00E368F2" w:rsidRPr="00986CC5">
        <w:rPr>
          <w:rFonts w:ascii="Tahoma" w:hAnsi="Tahoma" w:cs="Tahoma"/>
          <w:sz w:val="28"/>
          <w:szCs w:val="28"/>
        </w:rPr>
        <w:t>PROPOSAL FORMS</w:t>
      </w:r>
    </w:p>
    <w:p w14:paraId="54BE4131" w14:textId="77777777" w:rsidR="00CA3F69" w:rsidRPr="00986CC5" w:rsidRDefault="00CA3F69" w:rsidP="00CA3F69">
      <w:pPr>
        <w:tabs>
          <w:tab w:val="left" w:pos="720"/>
          <w:tab w:val="left" w:pos="1440"/>
        </w:tabs>
        <w:spacing w:before="240" w:after="200" w:line="23" w:lineRule="atLeast"/>
        <w:jc w:val="both"/>
        <w:rPr>
          <w:rFonts w:ascii="Tahoma" w:hAnsi="Tahoma" w:cs="Tahoma"/>
          <w:bCs/>
        </w:rPr>
      </w:pPr>
      <w:r w:rsidRPr="00986CC5">
        <w:rPr>
          <w:rFonts w:ascii="Tahoma" w:hAnsi="Tahoma" w:cs="Tahoma"/>
          <w:bCs/>
        </w:rPr>
        <w:t>Offeror must complete and return:</w:t>
      </w:r>
    </w:p>
    <w:p w14:paraId="21D7CC18" w14:textId="7B9B9066" w:rsidR="00CA3F69" w:rsidRPr="00986CC5" w:rsidRDefault="00CA3F69" w:rsidP="00767C88">
      <w:pPr>
        <w:pStyle w:val="ListParagraph"/>
        <w:numPr>
          <w:ilvl w:val="0"/>
          <w:numId w:val="16"/>
        </w:numPr>
        <w:tabs>
          <w:tab w:val="left" w:pos="720"/>
          <w:tab w:val="left" w:pos="1440"/>
        </w:tabs>
        <w:spacing w:before="240" w:after="200" w:line="23" w:lineRule="atLeast"/>
        <w:jc w:val="both"/>
        <w:rPr>
          <w:rFonts w:ascii="Tahoma" w:hAnsi="Tahoma" w:cs="Tahoma"/>
          <w:bCs/>
        </w:rPr>
      </w:pPr>
      <w:r w:rsidRPr="00986CC5">
        <w:rPr>
          <w:rFonts w:ascii="Tahoma" w:hAnsi="Tahoma" w:cs="Tahoma"/>
          <w:bCs/>
        </w:rPr>
        <w:t xml:space="preserve">The following </w:t>
      </w:r>
      <w:r w:rsidR="00090047" w:rsidRPr="00986CC5">
        <w:rPr>
          <w:rFonts w:ascii="Tahoma" w:hAnsi="Tahoma" w:cs="Tahoma"/>
          <w:bCs/>
        </w:rPr>
        <w:t>three (3</w:t>
      </w:r>
      <w:r w:rsidR="001C5B42" w:rsidRPr="00986CC5">
        <w:rPr>
          <w:rFonts w:ascii="Tahoma" w:hAnsi="Tahoma" w:cs="Tahoma"/>
          <w:bCs/>
        </w:rPr>
        <w:t>) tables</w:t>
      </w:r>
      <w:r w:rsidRPr="00986CC5">
        <w:rPr>
          <w:rFonts w:ascii="Tahoma" w:hAnsi="Tahoma" w:cs="Tahoma"/>
          <w:bCs/>
        </w:rPr>
        <w:t xml:space="preserve"> </w:t>
      </w:r>
      <w:r w:rsidR="005B69D3">
        <w:rPr>
          <w:rFonts w:ascii="Tahoma" w:hAnsi="Tahoma" w:cs="Tahoma"/>
          <w:bCs/>
        </w:rPr>
        <w:t>include:</w:t>
      </w:r>
      <w:r w:rsidRPr="00986CC5">
        <w:rPr>
          <w:rFonts w:ascii="Tahoma" w:hAnsi="Tahoma" w:cs="Tahoma"/>
          <w:bCs/>
        </w:rPr>
        <w:t xml:space="preserve"> </w:t>
      </w:r>
      <w:r w:rsidR="00D54000">
        <w:rPr>
          <w:rFonts w:ascii="Tahoma" w:hAnsi="Tahoma" w:cs="Tahoma"/>
          <w:bCs/>
        </w:rPr>
        <w:t>Contract Requirements</w:t>
      </w:r>
      <w:r w:rsidRPr="00986CC5">
        <w:rPr>
          <w:rFonts w:ascii="Tahoma" w:hAnsi="Tahoma" w:cs="Tahoma"/>
          <w:bCs/>
        </w:rPr>
        <w:t xml:space="preserve"> (Section F.1),</w:t>
      </w:r>
      <w:r w:rsidR="00E622B6">
        <w:rPr>
          <w:rFonts w:ascii="Tahoma" w:hAnsi="Tahoma" w:cs="Tahoma"/>
          <w:bCs/>
        </w:rPr>
        <w:t xml:space="preserve"> and Technical Requirements:</w:t>
      </w:r>
      <w:r w:rsidRPr="00986CC5">
        <w:rPr>
          <w:rFonts w:ascii="Tahoma" w:hAnsi="Tahoma" w:cs="Tahoma"/>
          <w:bCs/>
        </w:rPr>
        <w:t xml:space="preserve"> Mandatory Requirements with Evidence (Section F.2), and Proposed </w:t>
      </w:r>
      <w:r w:rsidR="00090047" w:rsidRPr="00986CC5">
        <w:rPr>
          <w:rFonts w:ascii="Tahoma" w:hAnsi="Tahoma" w:cs="Tahoma"/>
          <w:bCs/>
        </w:rPr>
        <w:t xml:space="preserve">Technical </w:t>
      </w:r>
      <w:r w:rsidRPr="00986CC5">
        <w:rPr>
          <w:rFonts w:ascii="Tahoma" w:hAnsi="Tahoma" w:cs="Tahoma"/>
          <w:bCs/>
        </w:rPr>
        <w:t>Solution (Section F.</w:t>
      </w:r>
      <w:r w:rsidR="008A1D61" w:rsidRPr="00986CC5">
        <w:rPr>
          <w:rFonts w:ascii="Tahoma" w:hAnsi="Tahoma" w:cs="Tahoma"/>
          <w:bCs/>
        </w:rPr>
        <w:t>3</w:t>
      </w:r>
      <w:r w:rsidRPr="00986CC5">
        <w:rPr>
          <w:rFonts w:ascii="Tahoma" w:hAnsi="Tahoma" w:cs="Tahoma"/>
          <w:bCs/>
        </w:rPr>
        <w:t>)</w:t>
      </w:r>
    </w:p>
    <w:p w14:paraId="6EBD7FA5" w14:textId="3069890A" w:rsidR="00CA3F69" w:rsidRPr="00986CC5" w:rsidRDefault="00CA3F69" w:rsidP="00767C88">
      <w:pPr>
        <w:pStyle w:val="ListParagraph"/>
        <w:numPr>
          <w:ilvl w:val="0"/>
          <w:numId w:val="16"/>
        </w:numPr>
        <w:tabs>
          <w:tab w:val="left" w:pos="720"/>
          <w:tab w:val="left" w:pos="1440"/>
        </w:tabs>
        <w:spacing w:before="240" w:after="200" w:line="23" w:lineRule="atLeast"/>
        <w:jc w:val="both"/>
        <w:rPr>
          <w:rFonts w:ascii="Tahoma" w:hAnsi="Tahoma" w:cs="Tahoma"/>
          <w:bCs/>
        </w:rPr>
      </w:pPr>
      <w:r w:rsidRPr="00986CC5">
        <w:rPr>
          <w:rFonts w:ascii="Tahoma" w:hAnsi="Tahoma" w:cs="Tahoma"/>
          <w:bCs/>
        </w:rPr>
        <w:t>Commitment to Diversity (Section F.</w:t>
      </w:r>
      <w:r w:rsidR="00B94248" w:rsidRPr="00986CC5">
        <w:rPr>
          <w:rFonts w:ascii="Tahoma" w:hAnsi="Tahoma" w:cs="Tahoma"/>
          <w:bCs/>
        </w:rPr>
        <w:t>4</w:t>
      </w:r>
      <w:r w:rsidRPr="00986CC5">
        <w:rPr>
          <w:rFonts w:ascii="Tahoma" w:hAnsi="Tahoma" w:cs="Tahoma"/>
          <w:bCs/>
        </w:rPr>
        <w:t>)</w:t>
      </w:r>
    </w:p>
    <w:p w14:paraId="36896418" w14:textId="77777777" w:rsidR="00A57F4C" w:rsidRPr="00A57F4C" w:rsidRDefault="00606351" w:rsidP="00767C88">
      <w:pPr>
        <w:pStyle w:val="ListParagraph"/>
        <w:numPr>
          <w:ilvl w:val="0"/>
          <w:numId w:val="16"/>
        </w:numPr>
        <w:tabs>
          <w:tab w:val="left" w:pos="720"/>
          <w:tab w:val="left" w:pos="1440"/>
        </w:tabs>
        <w:spacing w:before="240" w:after="200" w:line="23" w:lineRule="atLeast"/>
        <w:jc w:val="both"/>
        <w:rPr>
          <w:rFonts w:ascii="Tahoma" w:hAnsi="Tahoma" w:cs="Tahoma"/>
          <w:bCs/>
        </w:rPr>
      </w:pPr>
      <w:r w:rsidRPr="00986CC5">
        <w:rPr>
          <w:rFonts w:ascii="Tahoma" w:hAnsi="Tahoma" w:cs="Tahoma"/>
        </w:rPr>
        <w:t>Offer to the State</w:t>
      </w:r>
      <w:r w:rsidR="00843D25" w:rsidRPr="00986CC5">
        <w:rPr>
          <w:rFonts w:ascii="Tahoma" w:hAnsi="Tahoma" w:cs="Tahoma"/>
        </w:rPr>
        <w:t xml:space="preserve"> of Illinois </w:t>
      </w:r>
    </w:p>
    <w:p w14:paraId="013093C2" w14:textId="1BEB8CE8" w:rsidR="00CA3F69" w:rsidRPr="00A57F4C" w:rsidRDefault="00CA3F69" w:rsidP="00A57F4C">
      <w:pPr>
        <w:tabs>
          <w:tab w:val="left" w:pos="720"/>
          <w:tab w:val="left" w:pos="1440"/>
        </w:tabs>
        <w:spacing w:before="240" w:after="200" w:line="23" w:lineRule="atLeast"/>
        <w:jc w:val="both"/>
        <w:rPr>
          <w:rFonts w:ascii="Tahoma" w:hAnsi="Tahoma" w:cs="Tahoma"/>
          <w:bCs/>
        </w:rPr>
      </w:pPr>
      <w:r w:rsidRPr="00A57F4C">
        <w:rPr>
          <w:rFonts w:ascii="Tahoma" w:hAnsi="Tahoma" w:cs="Tahoma"/>
          <w:bCs/>
        </w:rPr>
        <w:t>Please read and follow ea</w:t>
      </w:r>
      <w:r w:rsidR="003F7B16" w:rsidRPr="00A57F4C">
        <w:rPr>
          <w:rFonts w:ascii="Tahoma" w:hAnsi="Tahoma" w:cs="Tahoma"/>
          <w:bCs/>
        </w:rPr>
        <w:t>ch</w:t>
      </w:r>
      <w:r w:rsidRPr="00A57F4C">
        <w:rPr>
          <w:rFonts w:ascii="Tahoma" w:hAnsi="Tahoma" w:cs="Tahoma"/>
          <w:bCs/>
        </w:rPr>
        <w:t xml:space="preserve"> instruction carefully.</w:t>
      </w:r>
    </w:p>
    <w:p w14:paraId="73A460DA" w14:textId="5B092ABD" w:rsidR="002668B2" w:rsidRPr="00986CC5" w:rsidRDefault="00D54000" w:rsidP="002668B2">
      <w:pPr>
        <w:pStyle w:val="ListParagraph"/>
        <w:numPr>
          <w:ilvl w:val="1"/>
          <w:numId w:val="3"/>
        </w:numPr>
        <w:rPr>
          <w:rFonts w:ascii="Tahoma" w:hAnsi="Tahoma" w:cs="Tahoma"/>
        </w:rPr>
      </w:pPr>
      <w:r>
        <w:rPr>
          <w:rFonts w:ascii="Tahoma" w:hAnsi="Tahoma" w:cs="Tahoma"/>
        </w:rPr>
        <w:t>CONTRACT REQUIREMENTS</w:t>
      </w:r>
    </w:p>
    <w:p w14:paraId="0341213D" w14:textId="74A4D20C" w:rsidR="00CA3F69" w:rsidRPr="00986CC5" w:rsidRDefault="00CA3F69" w:rsidP="00CA3F69">
      <w:pPr>
        <w:pStyle w:val="ListParagraph"/>
        <w:rPr>
          <w:rFonts w:ascii="Tahoma" w:hAnsi="Tahoma" w:cs="Tahoma"/>
        </w:rPr>
      </w:pPr>
    </w:p>
    <w:p w14:paraId="2F98E0B9" w14:textId="6DD0D80A" w:rsidR="00CA3F69" w:rsidRPr="00986CC5" w:rsidRDefault="00CA3F69" w:rsidP="00CA3F69">
      <w:pPr>
        <w:pStyle w:val="ListParagraph"/>
        <w:rPr>
          <w:rFonts w:ascii="Tahoma" w:hAnsi="Tahoma" w:cs="Tahoma"/>
          <w:bCs/>
        </w:rPr>
      </w:pPr>
      <w:r w:rsidRPr="00986CC5">
        <w:rPr>
          <w:rFonts w:ascii="Tahoma" w:hAnsi="Tahoma" w:cs="Tahoma"/>
          <w:bCs/>
        </w:rPr>
        <w:t xml:space="preserve">Please read each </w:t>
      </w:r>
      <w:r w:rsidR="00232394">
        <w:rPr>
          <w:rFonts w:ascii="Tahoma" w:hAnsi="Tahoma" w:cs="Tahoma"/>
          <w:bCs/>
        </w:rPr>
        <w:t xml:space="preserve">contract requirement </w:t>
      </w:r>
      <w:r w:rsidRPr="00986CC5">
        <w:rPr>
          <w:rFonts w:ascii="Tahoma" w:hAnsi="Tahoma" w:cs="Tahoma"/>
          <w:bCs/>
        </w:rPr>
        <w:t xml:space="preserve">carefully </w:t>
      </w:r>
      <w:proofErr w:type="gramStart"/>
      <w:r w:rsidRPr="00986CC5">
        <w:rPr>
          <w:rFonts w:ascii="Tahoma" w:hAnsi="Tahoma" w:cs="Tahoma"/>
          <w:bCs/>
        </w:rPr>
        <w:t>in</w:t>
      </w:r>
      <w:proofErr w:type="gramEnd"/>
      <w:r w:rsidRPr="00986CC5">
        <w:rPr>
          <w:rFonts w:ascii="Tahoma" w:hAnsi="Tahoma" w:cs="Tahoma"/>
          <w:bCs/>
        </w:rPr>
        <w:t xml:space="preserve"> F.1.  These </w:t>
      </w:r>
      <w:r w:rsidR="00232394">
        <w:rPr>
          <w:rFonts w:ascii="Tahoma" w:hAnsi="Tahoma" w:cs="Tahoma"/>
          <w:bCs/>
        </w:rPr>
        <w:t xml:space="preserve">contract requirements </w:t>
      </w:r>
      <w:r w:rsidRPr="00986CC5">
        <w:rPr>
          <w:rFonts w:ascii="Tahoma" w:hAnsi="Tahoma" w:cs="Tahoma"/>
          <w:bCs/>
        </w:rPr>
        <w:t>shall be included in any contract resulting from this solicitation.</w:t>
      </w:r>
    </w:p>
    <w:tbl>
      <w:tblPr>
        <w:tblW w:w="4861"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8"/>
        <w:gridCol w:w="2122"/>
      </w:tblGrid>
      <w:tr w:rsidR="00CA3F69" w:rsidRPr="00986CC5" w14:paraId="5D1F28BB" w14:textId="77777777" w:rsidTr="00FD6F39">
        <w:trPr>
          <w:trHeight w:val="620"/>
        </w:trPr>
        <w:tc>
          <w:tcPr>
            <w:tcW w:w="3833" w:type="pct"/>
            <w:tcBorders>
              <w:right w:val="nil"/>
            </w:tcBorders>
            <w:shd w:val="clear" w:color="auto" w:fill="E7E6E6" w:themeFill="background2"/>
          </w:tcPr>
          <w:p w14:paraId="18835260" w14:textId="7F4ED044" w:rsidR="00CA3F69" w:rsidRPr="00986CC5" w:rsidRDefault="00D54000" w:rsidP="00CA3F69">
            <w:pPr>
              <w:tabs>
                <w:tab w:val="left" w:pos="792"/>
              </w:tabs>
              <w:spacing w:after="0" w:line="240" w:lineRule="auto"/>
              <w:rPr>
                <w:rFonts w:ascii="Tahoma" w:hAnsi="Tahoma" w:cs="Tahoma"/>
                <w:b/>
                <w:color w:val="00B050"/>
                <w:sz w:val="24"/>
                <w:szCs w:val="24"/>
              </w:rPr>
            </w:pPr>
            <w:r>
              <w:rPr>
                <w:rFonts w:ascii="Tahoma" w:hAnsi="Tahoma" w:cs="Tahoma"/>
                <w:b/>
                <w:color w:val="000000" w:themeColor="text1"/>
                <w:sz w:val="24"/>
                <w:szCs w:val="24"/>
              </w:rPr>
              <w:t>CONTRACT REQUIREMENTS</w:t>
            </w:r>
          </w:p>
        </w:tc>
        <w:tc>
          <w:tcPr>
            <w:tcW w:w="1167" w:type="pct"/>
            <w:tcBorders>
              <w:left w:val="nil"/>
            </w:tcBorders>
            <w:shd w:val="clear" w:color="auto" w:fill="E7E6E6" w:themeFill="background2"/>
          </w:tcPr>
          <w:p w14:paraId="00FBF629" w14:textId="77777777" w:rsidR="00CA3F69" w:rsidRPr="00986CC5" w:rsidRDefault="00CA3F69" w:rsidP="00CA3F69">
            <w:pPr>
              <w:rPr>
                <w:rFonts w:ascii="Tahoma" w:hAnsi="Tahoma" w:cs="Tahoma"/>
                <w:color w:val="000000"/>
                <w:sz w:val="18"/>
                <w:szCs w:val="18"/>
              </w:rPr>
            </w:pPr>
          </w:p>
        </w:tc>
      </w:tr>
      <w:tr w:rsidR="00A57F4C" w:rsidRPr="00986CC5" w14:paraId="3AC1F62A" w14:textId="77777777" w:rsidTr="00FD6F39">
        <w:trPr>
          <w:trHeight w:val="1286"/>
        </w:trPr>
        <w:tc>
          <w:tcPr>
            <w:tcW w:w="5000" w:type="pct"/>
            <w:gridSpan w:val="2"/>
            <w:shd w:val="clear" w:color="auto" w:fill="FFFFFF"/>
          </w:tcPr>
          <w:p w14:paraId="4E76B31B" w14:textId="08F63A4B" w:rsidR="00A57F4C" w:rsidRPr="00A57F4C" w:rsidRDefault="00A57F4C" w:rsidP="00C714E7">
            <w:pPr>
              <w:ind w:left="720" w:hanging="720"/>
              <w:rPr>
                <w:rFonts w:ascii="Tahoma" w:hAnsi="Tahoma" w:cs="Tahoma"/>
              </w:rPr>
            </w:pPr>
            <w:r>
              <w:rPr>
                <w:rFonts w:ascii="Tahoma" w:hAnsi="Tahoma" w:cs="Tahoma"/>
              </w:rPr>
              <w:t>F.1.1</w:t>
            </w:r>
            <w:r w:rsidR="00767C88">
              <w:rPr>
                <w:rFonts w:ascii="Tahoma" w:hAnsi="Tahoma" w:cs="Tahoma"/>
              </w:rPr>
              <w:t xml:space="preserve">   </w:t>
            </w:r>
            <w:r w:rsidR="0032723E">
              <w:rPr>
                <w:rFonts w:ascii="Tahoma" w:hAnsi="Tahoma" w:cs="Tahoma"/>
              </w:rPr>
              <w:t xml:space="preserve">The Vendor shall possess and maintain all federal, state, and local licenses, registration and certifications necessary to fulfill the requirements of this Contract. </w:t>
            </w:r>
            <w:r w:rsidRPr="001E5B01">
              <w:rPr>
                <w:rFonts w:ascii="Tahoma" w:hAnsi="Tahoma" w:cs="Tahoma"/>
              </w:rPr>
              <w:t>Throughout the Contract term</w:t>
            </w:r>
            <w:r>
              <w:rPr>
                <w:rFonts w:ascii="Tahoma" w:hAnsi="Tahoma" w:cs="Tahoma"/>
              </w:rPr>
              <w:t>, at the request of the State</w:t>
            </w:r>
            <w:r w:rsidRPr="001E5B01">
              <w:rPr>
                <w:rFonts w:ascii="Tahoma" w:hAnsi="Tahoma" w:cs="Tahoma"/>
              </w:rPr>
              <w:t xml:space="preserve">, Offeror must provide to </w:t>
            </w:r>
            <w:r>
              <w:rPr>
                <w:rFonts w:ascii="Tahoma" w:hAnsi="Tahoma" w:cs="Tahoma"/>
              </w:rPr>
              <w:t>t</w:t>
            </w:r>
            <w:r w:rsidRPr="001E5B01">
              <w:rPr>
                <w:rFonts w:ascii="Tahoma" w:hAnsi="Tahoma" w:cs="Tahoma"/>
              </w:rPr>
              <w:t xml:space="preserve">he State a current means to validate or authenticate Offeror's </w:t>
            </w:r>
            <w:r>
              <w:rPr>
                <w:rFonts w:ascii="Tahoma" w:hAnsi="Tahoma" w:cs="Tahoma"/>
              </w:rPr>
              <w:t>f</w:t>
            </w:r>
            <w:r w:rsidRPr="00B15953">
              <w:rPr>
                <w:rFonts w:ascii="Tahoma" w:eastAsia="Times New Roman" w:hAnsi="Tahoma" w:cs="Tahoma"/>
                <w:color w:val="232323"/>
                <w:kern w:val="36"/>
              </w:rPr>
              <w:t>ood distributor and wholesaler licensing requirements</w:t>
            </w:r>
            <w:r w:rsidRPr="001E5B01">
              <w:rPr>
                <w:rFonts w:ascii="Tahoma" w:hAnsi="Tahoma" w:cs="Tahoma"/>
              </w:rPr>
              <w:t xml:space="preserve"> relative to the </w:t>
            </w:r>
            <w:r w:rsidR="00767C88">
              <w:rPr>
                <w:rFonts w:ascii="Tahoma" w:hAnsi="Tahoma" w:cs="Tahoma"/>
              </w:rPr>
              <w:t>p</w:t>
            </w:r>
            <w:r w:rsidRPr="001E5B01">
              <w:rPr>
                <w:rFonts w:ascii="Tahoma" w:hAnsi="Tahoma" w:cs="Tahoma"/>
              </w:rPr>
              <w:t>roducts and</w:t>
            </w:r>
            <w:r w:rsidR="00767C88">
              <w:rPr>
                <w:rFonts w:ascii="Tahoma" w:hAnsi="Tahoma" w:cs="Tahoma"/>
              </w:rPr>
              <w:t>/or</w:t>
            </w:r>
            <w:r w:rsidRPr="001E5B01">
              <w:rPr>
                <w:rFonts w:ascii="Tahoma" w:hAnsi="Tahoma" w:cs="Tahoma"/>
              </w:rPr>
              <w:t xml:space="preserve"> </w:t>
            </w:r>
            <w:r w:rsidR="00767C88">
              <w:rPr>
                <w:rFonts w:ascii="Tahoma" w:hAnsi="Tahoma" w:cs="Tahoma"/>
              </w:rPr>
              <w:t>s</w:t>
            </w:r>
            <w:r w:rsidRPr="001E5B01">
              <w:rPr>
                <w:rFonts w:ascii="Tahoma" w:hAnsi="Tahoma" w:cs="Tahoma"/>
              </w:rPr>
              <w:t>ervices offere</w:t>
            </w:r>
            <w:r>
              <w:rPr>
                <w:rFonts w:ascii="Tahoma" w:hAnsi="Tahoma" w:cs="Tahoma"/>
              </w:rPr>
              <w:t xml:space="preserve">d under </w:t>
            </w:r>
            <w:r w:rsidRPr="001E5B01">
              <w:rPr>
                <w:rFonts w:ascii="Tahoma" w:hAnsi="Tahoma" w:cs="Tahoma"/>
              </w:rPr>
              <w:t>the Contract.</w:t>
            </w:r>
            <w:r w:rsidR="0032723E">
              <w:rPr>
                <w:rFonts w:ascii="Tahoma" w:hAnsi="Tahoma" w:cs="Tahoma"/>
              </w:rPr>
              <w:t xml:space="preserve"> </w:t>
            </w:r>
          </w:p>
        </w:tc>
      </w:tr>
      <w:tr w:rsidR="00A57F4C" w:rsidRPr="00986CC5" w14:paraId="186CDA03" w14:textId="77777777" w:rsidTr="00FD6F39">
        <w:trPr>
          <w:trHeight w:val="962"/>
        </w:trPr>
        <w:tc>
          <w:tcPr>
            <w:tcW w:w="5000" w:type="pct"/>
            <w:gridSpan w:val="2"/>
            <w:shd w:val="clear" w:color="auto" w:fill="FFFFFF"/>
          </w:tcPr>
          <w:p w14:paraId="1C4EDC79" w14:textId="65D6EF6D" w:rsidR="00A57F4C" w:rsidRPr="001E5B01" w:rsidRDefault="00767C88" w:rsidP="00C714E7">
            <w:pPr>
              <w:ind w:left="720" w:hanging="720"/>
              <w:rPr>
                <w:rFonts w:ascii="Tahoma" w:hAnsi="Tahoma" w:cs="Tahoma"/>
              </w:rPr>
            </w:pPr>
            <w:r>
              <w:rPr>
                <w:rFonts w:ascii="Tahoma" w:hAnsi="Tahoma" w:cs="Tahoma"/>
              </w:rPr>
              <w:t xml:space="preserve">F.1.2   </w:t>
            </w:r>
            <w:r w:rsidR="00A57F4C" w:rsidRPr="00506E8D">
              <w:rPr>
                <w:rFonts w:ascii="Tahoma" w:hAnsi="Tahoma" w:cs="Tahoma"/>
              </w:rPr>
              <w:t>Delivery</w:t>
            </w:r>
            <w:r w:rsidR="00A57F4C" w:rsidRPr="00506E8D">
              <w:rPr>
                <w:rFonts w:ascii="Tahoma" w:hAnsi="Tahoma" w:cs="Tahoma"/>
                <w:spacing w:val="-10"/>
              </w:rPr>
              <w:t xml:space="preserve"> </w:t>
            </w:r>
            <w:r w:rsidR="00A57F4C" w:rsidRPr="00506E8D">
              <w:rPr>
                <w:rFonts w:ascii="Tahoma" w:hAnsi="Tahoma" w:cs="Tahoma"/>
              </w:rPr>
              <w:t>will</w:t>
            </w:r>
            <w:r w:rsidR="00A57F4C" w:rsidRPr="00506E8D">
              <w:rPr>
                <w:rFonts w:ascii="Tahoma" w:hAnsi="Tahoma" w:cs="Tahoma"/>
                <w:spacing w:val="-12"/>
              </w:rPr>
              <w:t xml:space="preserve"> </w:t>
            </w:r>
            <w:r w:rsidR="00A57F4C" w:rsidRPr="00506E8D">
              <w:rPr>
                <w:rFonts w:ascii="Tahoma" w:hAnsi="Tahoma" w:cs="Tahoma"/>
              </w:rPr>
              <w:t>be</w:t>
            </w:r>
            <w:r w:rsidR="00A57F4C" w:rsidRPr="00506E8D">
              <w:rPr>
                <w:rFonts w:ascii="Tahoma" w:hAnsi="Tahoma" w:cs="Tahoma"/>
                <w:spacing w:val="-11"/>
              </w:rPr>
              <w:t xml:space="preserve"> </w:t>
            </w:r>
            <w:r w:rsidR="00A57F4C" w:rsidRPr="00506E8D">
              <w:rPr>
                <w:rFonts w:ascii="Tahoma" w:hAnsi="Tahoma" w:cs="Tahoma"/>
              </w:rPr>
              <w:t>made</w:t>
            </w:r>
            <w:r w:rsidR="00A57F4C" w:rsidRPr="00506E8D">
              <w:rPr>
                <w:rFonts w:ascii="Tahoma" w:hAnsi="Tahoma" w:cs="Tahoma"/>
                <w:spacing w:val="-11"/>
              </w:rPr>
              <w:t xml:space="preserve"> </w:t>
            </w:r>
            <w:r w:rsidR="00A57F4C" w:rsidRPr="00506E8D">
              <w:rPr>
                <w:rFonts w:ascii="Tahoma" w:hAnsi="Tahoma" w:cs="Tahoma"/>
              </w:rPr>
              <w:t>F.O.B.</w:t>
            </w:r>
            <w:r w:rsidR="00A57F4C" w:rsidRPr="00506E8D">
              <w:rPr>
                <w:rFonts w:ascii="Tahoma" w:hAnsi="Tahoma" w:cs="Tahoma"/>
                <w:spacing w:val="-10"/>
              </w:rPr>
              <w:t xml:space="preserve"> </w:t>
            </w:r>
            <w:r w:rsidR="00A57F4C" w:rsidRPr="00506E8D">
              <w:rPr>
                <w:rFonts w:ascii="Tahoma" w:hAnsi="Tahoma" w:cs="Tahoma"/>
              </w:rPr>
              <w:t>Destination</w:t>
            </w:r>
            <w:r w:rsidR="00A57F4C" w:rsidRPr="00506E8D">
              <w:rPr>
                <w:rFonts w:ascii="Tahoma" w:hAnsi="Tahoma" w:cs="Tahoma"/>
                <w:spacing w:val="-12"/>
              </w:rPr>
              <w:t xml:space="preserve"> </w:t>
            </w:r>
            <w:r w:rsidR="00A57F4C" w:rsidRPr="00506E8D">
              <w:rPr>
                <w:rFonts w:ascii="Tahoma" w:hAnsi="Tahoma" w:cs="Tahoma"/>
              </w:rPr>
              <w:t>with</w:t>
            </w:r>
            <w:r w:rsidR="00A57F4C" w:rsidRPr="00506E8D">
              <w:rPr>
                <w:rFonts w:ascii="Tahoma" w:hAnsi="Tahoma" w:cs="Tahoma"/>
                <w:spacing w:val="-12"/>
              </w:rPr>
              <w:t xml:space="preserve"> </w:t>
            </w:r>
            <w:r w:rsidR="00A57F4C" w:rsidRPr="00506E8D">
              <w:rPr>
                <w:rFonts w:ascii="Tahoma" w:hAnsi="Tahoma" w:cs="Tahoma"/>
              </w:rPr>
              <w:t>all</w:t>
            </w:r>
            <w:r w:rsidR="00A57F4C" w:rsidRPr="00506E8D">
              <w:rPr>
                <w:rFonts w:ascii="Tahoma" w:hAnsi="Tahoma" w:cs="Tahoma"/>
                <w:spacing w:val="-10"/>
              </w:rPr>
              <w:t xml:space="preserve"> </w:t>
            </w:r>
            <w:r w:rsidR="00A57F4C" w:rsidRPr="00506E8D">
              <w:rPr>
                <w:rFonts w:ascii="Tahoma" w:hAnsi="Tahoma" w:cs="Tahoma"/>
              </w:rPr>
              <w:t>transportation</w:t>
            </w:r>
            <w:r w:rsidR="00A57F4C" w:rsidRPr="00506E8D">
              <w:rPr>
                <w:rFonts w:ascii="Tahoma" w:hAnsi="Tahoma" w:cs="Tahoma"/>
                <w:spacing w:val="-10"/>
              </w:rPr>
              <w:t xml:space="preserve"> </w:t>
            </w:r>
            <w:r w:rsidR="00A57F4C" w:rsidRPr="00506E8D">
              <w:rPr>
                <w:rFonts w:ascii="Tahoma" w:hAnsi="Tahoma" w:cs="Tahoma"/>
              </w:rPr>
              <w:t>and</w:t>
            </w:r>
            <w:r w:rsidR="00A57F4C" w:rsidRPr="00506E8D">
              <w:rPr>
                <w:rFonts w:ascii="Tahoma" w:hAnsi="Tahoma" w:cs="Tahoma"/>
                <w:spacing w:val="-10"/>
              </w:rPr>
              <w:t xml:space="preserve"> </w:t>
            </w:r>
            <w:r w:rsidR="00A57F4C" w:rsidRPr="00506E8D">
              <w:rPr>
                <w:rFonts w:ascii="Tahoma" w:hAnsi="Tahoma" w:cs="Tahoma"/>
              </w:rPr>
              <w:t>handling</w:t>
            </w:r>
            <w:r w:rsidR="00A57F4C" w:rsidRPr="00506E8D">
              <w:rPr>
                <w:rFonts w:ascii="Tahoma" w:hAnsi="Tahoma" w:cs="Tahoma"/>
                <w:spacing w:val="-11"/>
              </w:rPr>
              <w:t xml:space="preserve"> </w:t>
            </w:r>
            <w:r w:rsidR="00A57F4C" w:rsidRPr="00506E8D">
              <w:rPr>
                <w:rFonts w:ascii="Tahoma" w:hAnsi="Tahoma" w:cs="Tahoma"/>
              </w:rPr>
              <w:t xml:space="preserve">paid by the Offeror to any </w:t>
            </w:r>
            <w:r>
              <w:rPr>
                <w:rFonts w:ascii="Tahoma" w:hAnsi="Tahoma" w:cs="Tahoma"/>
              </w:rPr>
              <w:t>g</w:t>
            </w:r>
            <w:r w:rsidR="00A57F4C" w:rsidRPr="00506E8D">
              <w:rPr>
                <w:rFonts w:ascii="Tahoma" w:hAnsi="Tahoma" w:cs="Tahoma"/>
              </w:rPr>
              <w:t xml:space="preserve">overnmental </w:t>
            </w:r>
            <w:r>
              <w:rPr>
                <w:rFonts w:ascii="Tahoma" w:hAnsi="Tahoma" w:cs="Tahoma"/>
              </w:rPr>
              <w:t>u</w:t>
            </w:r>
            <w:r w:rsidR="00A57F4C" w:rsidRPr="00506E8D">
              <w:rPr>
                <w:rFonts w:ascii="Tahoma" w:hAnsi="Tahoma" w:cs="Tahoma"/>
              </w:rPr>
              <w:t xml:space="preserve">nit or </w:t>
            </w:r>
            <w:r>
              <w:rPr>
                <w:rFonts w:ascii="Tahoma" w:hAnsi="Tahoma" w:cs="Tahoma"/>
              </w:rPr>
              <w:t>q</w:t>
            </w:r>
            <w:r w:rsidR="00A57F4C" w:rsidRPr="00506E8D">
              <w:rPr>
                <w:rFonts w:ascii="Tahoma" w:hAnsi="Tahoma" w:cs="Tahoma"/>
              </w:rPr>
              <w:t xml:space="preserve">ualified </w:t>
            </w:r>
            <w:r>
              <w:rPr>
                <w:rFonts w:ascii="Tahoma" w:hAnsi="Tahoma" w:cs="Tahoma"/>
              </w:rPr>
              <w:t>n</w:t>
            </w:r>
            <w:r w:rsidR="00A57F4C" w:rsidRPr="00506E8D">
              <w:rPr>
                <w:rFonts w:ascii="Tahoma" w:hAnsi="Tahoma" w:cs="Tahoma"/>
              </w:rPr>
              <w:t>ot-</w:t>
            </w:r>
            <w:r>
              <w:rPr>
                <w:rFonts w:ascii="Tahoma" w:hAnsi="Tahoma" w:cs="Tahoma"/>
              </w:rPr>
              <w:t>f</w:t>
            </w:r>
            <w:r w:rsidR="00A57F4C" w:rsidRPr="00506E8D">
              <w:rPr>
                <w:rFonts w:ascii="Tahoma" w:hAnsi="Tahoma" w:cs="Tahoma"/>
              </w:rPr>
              <w:t>or-</w:t>
            </w:r>
            <w:r>
              <w:rPr>
                <w:rFonts w:ascii="Tahoma" w:hAnsi="Tahoma" w:cs="Tahoma"/>
              </w:rPr>
              <w:t>p</w:t>
            </w:r>
            <w:r w:rsidR="00A57F4C" w:rsidRPr="00506E8D">
              <w:rPr>
                <w:rFonts w:ascii="Tahoma" w:hAnsi="Tahoma" w:cs="Tahoma"/>
              </w:rPr>
              <w:t xml:space="preserve">rofit </w:t>
            </w:r>
            <w:r>
              <w:rPr>
                <w:rFonts w:ascii="Tahoma" w:hAnsi="Tahoma" w:cs="Tahoma"/>
              </w:rPr>
              <w:t>a</w:t>
            </w:r>
            <w:r w:rsidR="00A57F4C" w:rsidRPr="00506E8D">
              <w:rPr>
                <w:rFonts w:ascii="Tahoma" w:hAnsi="Tahoma" w:cs="Tahoma"/>
              </w:rPr>
              <w:t>gency location within the State of Illinois.</w:t>
            </w:r>
          </w:p>
        </w:tc>
      </w:tr>
      <w:tr w:rsidR="00A57F4C" w:rsidRPr="00986CC5" w14:paraId="1E65D45A" w14:textId="77777777" w:rsidTr="00FD6F39">
        <w:trPr>
          <w:trHeight w:val="665"/>
        </w:trPr>
        <w:tc>
          <w:tcPr>
            <w:tcW w:w="5000" w:type="pct"/>
            <w:gridSpan w:val="2"/>
            <w:shd w:val="clear" w:color="auto" w:fill="FFFFFF"/>
          </w:tcPr>
          <w:p w14:paraId="23AF7D47" w14:textId="0B4602DA" w:rsidR="00A57F4C" w:rsidRPr="00506E8D" w:rsidRDefault="00767C88" w:rsidP="00C714E7">
            <w:pPr>
              <w:ind w:left="720" w:hanging="720"/>
              <w:rPr>
                <w:rFonts w:ascii="Tahoma" w:hAnsi="Tahoma" w:cs="Tahoma"/>
              </w:rPr>
            </w:pPr>
            <w:r>
              <w:rPr>
                <w:rFonts w:ascii="Tahoma" w:hAnsi="Tahoma" w:cs="Tahoma"/>
              </w:rPr>
              <w:t xml:space="preserve">F.1.3    </w:t>
            </w:r>
            <w:r w:rsidR="00A57F4C" w:rsidRPr="00DB2EF5">
              <w:rPr>
                <w:rFonts w:ascii="Tahoma" w:hAnsi="Tahoma" w:cs="Tahoma"/>
              </w:rPr>
              <w:t>Backordered or discontinued items shall be clearly annotated. Price and specification must match purchase order details.</w:t>
            </w:r>
          </w:p>
        </w:tc>
      </w:tr>
      <w:tr w:rsidR="00A57F4C" w:rsidRPr="00986CC5" w14:paraId="754380EB" w14:textId="77777777" w:rsidTr="00FD6F39">
        <w:trPr>
          <w:trHeight w:val="728"/>
        </w:trPr>
        <w:tc>
          <w:tcPr>
            <w:tcW w:w="5000" w:type="pct"/>
            <w:gridSpan w:val="2"/>
            <w:shd w:val="clear" w:color="auto" w:fill="FFFFFF"/>
          </w:tcPr>
          <w:p w14:paraId="1522DB4B" w14:textId="14CC73C7" w:rsidR="00A57F4C" w:rsidRPr="00DB2EF5" w:rsidRDefault="00767C88" w:rsidP="00C714E7">
            <w:pPr>
              <w:ind w:left="720" w:hanging="720"/>
              <w:rPr>
                <w:rFonts w:ascii="Tahoma" w:hAnsi="Tahoma" w:cs="Tahoma"/>
              </w:rPr>
            </w:pPr>
            <w:r>
              <w:rPr>
                <w:rFonts w:ascii="Tahoma" w:hAnsi="Tahoma" w:cs="Tahoma"/>
              </w:rPr>
              <w:t xml:space="preserve">F.1.4    </w:t>
            </w:r>
            <w:r w:rsidR="00A57F4C" w:rsidRPr="00DB2EF5">
              <w:rPr>
                <w:rFonts w:ascii="Tahoma" w:hAnsi="Tahoma" w:cs="Tahoma"/>
              </w:rPr>
              <w:t xml:space="preserve">Packing lists showing order number provided to the </w:t>
            </w:r>
            <w:r w:rsidR="00A57F4C" w:rsidRPr="00DB2EF5">
              <w:rPr>
                <w:rFonts w:ascii="Tahoma" w:hAnsi="Tahoma" w:cs="Tahoma"/>
                <w:spacing w:val="-5"/>
              </w:rPr>
              <w:t>Offeror</w:t>
            </w:r>
            <w:r w:rsidR="00A57F4C" w:rsidRPr="00DB2EF5">
              <w:rPr>
                <w:rFonts w:ascii="Tahoma" w:hAnsi="Tahoma" w:cs="Tahoma"/>
              </w:rPr>
              <w:t xml:space="preserve"> must be furnished with each shipment.</w:t>
            </w:r>
          </w:p>
        </w:tc>
      </w:tr>
      <w:tr w:rsidR="001B770A" w:rsidRPr="00986CC5" w14:paraId="273F3680" w14:textId="77777777" w:rsidTr="00FD6F39">
        <w:trPr>
          <w:trHeight w:val="728"/>
        </w:trPr>
        <w:tc>
          <w:tcPr>
            <w:tcW w:w="5000" w:type="pct"/>
            <w:gridSpan w:val="2"/>
            <w:shd w:val="clear" w:color="auto" w:fill="FFFFFF"/>
          </w:tcPr>
          <w:p w14:paraId="60A4A448" w14:textId="2126BABF" w:rsidR="001B770A" w:rsidRDefault="001B770A" w:rsidP="00C714E7">
            <w:pPr>
              <w:pStyle w:val="ListParagraph"/>
              <w:ind w:hanging="720"/>
              <w:rPr>
                <w:rFonts w:ascii="Tahoma" w:hAnsi="Tahoma" w:cs="Tahoma"/>
              </w:rPr>
            </w:pPr>
            <w:r>
              <w:rPr>
                <w:rFonts w:ascii="Tahoma" w:hAnsi="Tahoma" w:cs="Tahoma"/>
              </w:rPr>
              <w:t xml:space="preserve">F.1.5   The Vendor shall either provide an itemized invoice to the ordering entity or provide the packing list(s) associated with the invoice.  </w:t>
            </w:r>
          </w:p>
        </w:tc>
      </w:tr>
    </w:tbl>
    <w:p w14:paraId="721B005A" w14:textId="77777777" w:rsidR="00CA3F69" w:rsidRPr="00A57F4C" w:rsidRDefault="00CA3F69" w:rsidP="00CA3F69">
      <w:pPr>
        <w:rPr>
          <w:rFonts w:ascii="Tahoma" w:hAnsi="Tahoma" w:cs="Tahoma"/>
          <w:b/>
          <w:bCs/>
        </w:rPr>
      </w:pPr>
    </w:p>
    <w:p w14:paraId="754BA0CF" w14:textId="4EFF3EBB" w:rsidR="00D54000" w:rsidRDefault="00D54000" w:rsidP="00CA3F69">
      <w:pPr>
        <w:rPr>
          <w:rFonts w:ascii="Tahoma" w:hAnsi="Tahoma" w:cs="Tahoma"/>
          <w:b/>
          <w:bCs/>
        </w:rPr>
      </w:pPr>
      <w:r w:rsidRPr="00A57F4C">
        <w:rPr>
          <w:rFonts w:ascii="Tahoma" w:hAnsi="Tahoma" w:cs="Tahoma"/>
          <w:b/>
          <w:bCs/>
        </w:rPr>
        <w:t xml:space="preserve">By submitting an offer to this solicitation. The offeror agrees that </w:t>
      </w:r>
      <w:r w:rsidR="006E2760" w:rsidRPr="00A57F4C">
        <w:rPr>
          <w:rFonts w:ascii="Tahoma" w:hAnsi="Tahoma" w:cs="Tahoma"/>
          <w:b/>
          <w:bCs/>
        </w:rPr>
        <w:t xml:space="preserve">they </w:t>
      </w:r>
      <w:r w:rsidRPr="00A57F4C">
        <w:rPr>
          <w:rFonts w:ascii="Tahoma" w:hAnsi="Tahoma" w:cs="Tahoma"/>
          <w:b/>
          <w:bCs/>
        </w:rPr>
        <w:t>will meet the contract requirements</w:t>
      </w:r>
      <w:r w:rsidR="005B69D3" w:rsidRPr="00A57F4C">
        <w:rPr>
          <w:rFonts w:ascii="Tahoma" w:hAnsi="Tahoma" w:cs="Tahoma"/>
          <w:b/>
          <w:bCs/>
        </w:rPr>
        <w:t xml:space="preserve"> in Section F.1</w:t>
      </w:r>
      <w:r w:rsidRPr="00A57F4C">
        <w:rPr>
          <w:rFonts w:ascii="Tahoma" w:hAnsi="Tahoma" w:cs="Tahoma"/>
          <w:b/>
          <w:bCs/>
        </w:rPr>
        <w:t xml:space="preserve">. </w:t>
      </w:r>
    </w:p>
    <w:p w14:paraId="3A9EFA57" w14:textId="77777777" w:rsidR="00FD6F39" w:rsidRDefault="00FD6F39" w:rsidP="00CA3F69">
      <w:pPr>
        <w:rPr>
          <w:rFonts w:ascii="Tahoma" w:hAnsi="Tahoma" w:cs="Tahoma"/>
          <w:b/>
          <w:bCs/>
        </w:rPr>
      </w:pPr>
    </w:p>
    <w:p w14:paraId="11FF4375" w14:textId="77777777" w:rsidR="0032723E" w:rsidRDefault="0032723E" w:rsidP="00CA3F69">
      <w:pPr>
        <w:rPr>
          <w:rFonts w:ascii="Tahoma" w:hAnsi="Tahoma" w:cs="Tahoma"/>
          <w:b/>
          <w:bCs/>
        </w:rPr>
      </w:pPr>
    </w:p>
    <w:p w14:paraId="05C10E20" w14:textId="77777777" w:rsidR="0032723E" w:rsidRPr="00A57F4C" w:rsidRDefault="0032723E" w:rsidP="00CA3F69">
      <w:pPr>
        <w:rPr>
          <w:rFonts w:ascii="Tahoma" w:hAnsi="Tahoma" w:cs="Tahoma"/>
          <w:b/>
          <w:bCs/>
        </w:rPr>
      </w:pPr>
    </w:p>
    <w:p w14:paraId="01FA2C69" w14:textId="39E32680" w:rsidR="005B136D" w:rsidRPr="00986CC5" w:rsidRDefault="005B136D" w:rsidP="002668B2">
      <w:pPr>
        <w:pStyle w:val="ListParagraph"/>
        <w:numPr>
          <w:ilvl w:val="1"/>
          <w:numId w:val="3"/>
        </w:numPr>
        <w:rPr>
          <w:rFonts w:ascii="Tahoma" w:hAnsi="Tahoma" w:cs="Tahoma"/>
        </w:rPr>
      </w:pPr>
      <w:r w:rsidRPr="00986CC5">
        <w:rPr>
          <w:rFonts w:ascii="Tahoma" w:hAnsi="Tahoma" w:cs="Tahoma"/>
        </w:rPr>
        <w:lastRenderedPageBreak/>
        <w:t>MANDATORY REQUIREMENTS WITH EVIDENCE</w:t>
      </w:r>
      <w:r w:rsidR="004F61DE">
        <w:rPr>
          <w:rFonts w:ascii="Tahoma" w:hAnsi="Tahoma" w:cs="Tahoma"/>
        </w:rPr>
        <w:t xml:space="preserve"> – N</w:t>
      </w:r>
      <w:r w:rsidR="00CB4A16">
        <w:rPr>
          <w:rFonts w:ascii="Tahoma" w:hAnsi="Tahoma" w:cs="Tahoma"/>
        </w:rPr>
        <w:t>/A</w:t>
      </w:r>
    </w:p>
    <w:p w14:paraId="5EEE1549" w14:textId="77777777" w:rsidR="00CA3F69" w:rsidRPr="00986CC5" w:rsidRDefault="00CA3F69" w:rsidP="00CA3F69">
      <w:pPr>
        <w:pStyle w:val="ListParagraph"/>
        <w:rPr>
          <w:rFonts w:ascii="Tahoma" w:hAnsi="Tahoma" w:cs="Tahoma"/>
        </w:rPr>
      </w:pPr>
    </w:p>
    <w:p w14:paraId="10F1E5E4" w14:textId="297A259D" w:rsidR="005B136D" w:rsidRPr="00986CC5" w:rsidRDefault="00090047" w:rsidP="002668B2">
      <w:pPr>
        <w:pStyle w:val="ListParagraph"/>
        <w:numPr>
          <w:ilvl w:val="1"/>
          <w:numId w:val="3"/>
        </w:numPr>
        <w:rPr>
          <w:rFonts w:ascii="Tahoma" w:hAnsi="Tahoma" w:cs="Tahoma"/>
        </w:rPr>
      </w:pPr>
      <w:r w:rsidRPr="00986CC5">
        <w:rPr>
          <w:rFonts w:ascii="Tahoma" w:hAnsi="Tahoma" w:cs="Tahoma"/>
        </w:rPr>
        <w:t xml:space="preserve">PROPOSED </w:t>
      </w:r>
      <w:r w:rsidR="005B136D" w:rsidRPr="00986CC5">
        <w:rPr>
          <w:rFonts w:ascii="Tahoma" w:hAnsi="Tahoma" w:cs="Tahoma"/>
        </w:rPr>
        <w:t xml:space="preserve">TECHNICAL </w:t>
      </w:r>
      <w:r w:rsidRPr="00986CC5">
        <w:rPr>
          <w:rFonts w:ascii="Tahoma" w:hAnsi="Tahoma" w:cs="Tahoma"/>
        </w:rPr>
        <w:t>SOLUTION</w:t>
      </w:r>
      <w:r w:rsidR="005B136D" w:rsidRPr="00986CC5">
        <w:rPr>
          <w:rFonts w:ascii="Tahoma" w:hAnsi="Tahoma" w:cs="Tahoma"/>
        </w:rPr>
        <w:t xml:space="preserve"> – DESIRABLE ELEMENTS</w:t>
      </w:r>
    </w:p>
    <w:p w14:paraId="76246354" w14:textId="5C15F007" w:rsidR="00CA3F69" w:rsidRPr="00986CC5" w:rsidRDefault="00CA3F69" w:rsidP="00CA3F69">
      <w:pPr>
        <w:pStyle w:val="ListParagraph"/>
        <w:rPr>
          <w:rFonts w:ascii="Tahoma" w:hAnsi="Tahoma" w:cs="Tahoma"/>
        </w:rPr>
      </w:pPr>
    </w:p>
    <w:p w14:paraId="50A62A3D" w14:textId="0A5FCDC2" w:rsidR="0025258B" w:rsidRPr="00986CC5" w:rsidRDefault="0025258B" w:rsidP="0025258B">
      <w:pPr>
        <w:pStyle w:val="ListParagraph"/>
        <w:rPr>
          <w:rFonts w:ascii="Tahoma" w:hAnsi="Tahoma" w:cs="Tahoma"/>
        </w:rPr>
      </w:pPr>
      <w:r w:rsidRPr="00986CC5">
        <w:rPr>
          <w:rFonts w:ascii="Tahoma" w:hAnsi="Tahoma" w:cs="Tahoma"/>
        </w:rPr>
        <w:t>Please explain how your organization meets or will meet each of the desirable elements.  Use the column on the right to indicate the section and page number of your proposal where your response to each item may be found.</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1539"/>
        <w:gridCol w:w="2248"/>
      </w:tblGrid>
      <w:tr w:rsidR="0025258B" w:rsidRPr="00986CC5" w14:paraId="41CF4FAE" w14:textId="77777777" w:rsidTr="00B67190">
        <w:trPr>
          <w:trHeight w:val="530"/>
          <w:tblHeader/>
        </w:trPr>
        <w:tc>
          <w:tcPr>
            <w:tcW w:w="3014" w:type="pct"/>
            <w:tcBorders>
              <w:right w:val="nil"/>
            </w:tcBorders>
            <w:shd w:val="clear" w:color="auto" w:fill="D9D9D9" w:themeFill="background1" w:themeFillShade="D9"/>
          </w:tcPr>
          <w:p w14:paraId="1E352EBE" w14:textId="27934583" w:rsidR="0025258B" w:rsidRPr="00986CC5" w:rsidRDefault="00090047" w:rsidP="0025258B">
            <w:pPr>
              <w:rPr>
                <w:rFonts w:ascii="Tahoma" w:hAnsi="Tahoma" w:cs="Tahoma"/>
                <w:b/>
                <w:bCs/>
                <w:i/>
                <w:iCs/>
                <w:color w:val="000000"/>
              </w:rPr>
            </w:pPr>
            <w:bookmarkStart w:id="11" w:name="_Hlk138241139"/>
            <w:r w:rsidRPr="00986CC5">
              <w:rPr>
                <w:rFonts w:ascii="Tahoma" w:hAnsi="Tahoma" w:cs="Tahoma"/>
                <w:b/>
                <w:bCs/>
                <w:i/>
                <w:iCs/>
                <w:color w:val="7030A0"/>
              </w:rPr>
              <w:t>PROPOSED TECHNICAL SOLUTION</w:t>
            </w:r>
            <w:r w:rsidR="00503738" w:rsidRPr="00986CC5">
              <w:rPr>
                <w:rFonts w:ascii="Tahoma" w:hAnsi="Tahoma" w:cs="Tahoma"/>
                <w:b/>
                <w:bCs/>
                <w:i/>
                <w:iCs/>
                <w:color w:val="7030A0"/>
              </w:rPr>
              <w:t xml:space="preserve"> – D</w:t>
            </w:r>
            <w:r w:rsidR="006B36C1" w:rsidRPr="00986CC5">
              <w:rPr>
                <w:rFonts w:ascii="Tahoma" w:hAnsi="Tahoma" w:cs="Tahoma"/>
                <w:b/>
                <w:bCs/>
                <w:i/>
                <w:iCs/>
                <w:color w:val="7030A0"/>
              </w:rPr>
              <w:t>ESIRABLE ELEMENTS</w:t>
            </w:r>
            <w:r w:rsidRPr="00986CC5">
              <w:rPr>
                <w:rFonts w:ascii="Tahoma" w:hAnsi="Tahoma" w:cs="Tahoma"/>
                <w:b/>
                <w:bCs/>
                <w:i/>
                <w:iCs/>
                <w:color w:val="7030A0"/>
              </w:rPr>
              <w:t xml:space="preserve">  </w:t>
            </w:r>
          </w:p>
        </w:tc>
        <w:tc>
          <w:tcPr>
            <w:tcW w:w="807" w:type="pct"/>
            <w:tcBorders>
              <w:left w:val="nil"/>
              <w:right w:val="nil"/>
            </w:tcBorders>
            <w:shd w:val="clear" w:color="auto" w:fill="D9D9D9" w:themeFill="background1" w:themeFillShade="D9"/>
          </w:tcPr>
          <w:p w14:paraId="794EDE3A" w14:textId="77777777" w:rsidR="0025258B" w:rsidRPr="00986CC5" w:rsidRDefault="0025258B" w:rsidP="0025258B">
            <w:pPr>
              <w:jc w:val="center"/>
              <w:rPr>
                <w:rFonts w:ascii="Tahoma" w:hAnsi="Tahoma" w:cs="Tahoma"/>
                <w:b/>
                <w:bCs/>
                <w:color w:val="000000"/>
                <w:sz w:val="18"/>
                <w:szCs w:val="18"/>
              </w:rPr>
            </w:pPr>
            <w:r w:rsidRPr="00986CC5">
              <w:rPr>
                <w:rFonts w:ascii="Tahoma" w:hAnsi="Tahoma" w:cs="Tahoma"/>
                <w:b/>
                <w:bCs/>
                <w:color w:val="000000"/>
                <w:sz w:val="18"/>
                <w:szCs w:val="18"/>
              </w:rPr>
              <w:t>Point Value</w:t>
            </w:r>
          </w:p>
        </w:tc>
        <w:tc>
          <w:tcPr>
            <w:tcW w:w="1179" w:type="pct"/>
            <w:tcBorders>
              <w:left w:val="nil"/>
            </w:tcBorders>
            <w:shd w:val="clear" w:color="auto" w:fill="D9D9D9" w:themeFill="background1" w:themeFillShade="D9"/>
          </w:tcPr>
          <w:p w14:paraId="61B0418B" w14:textId="77777777" w:rsidR="0025258B" w:rsidRPr="00986CC5" w:rsidRDefault="0025258B" w:rsidP="0025258B">
            <w:pPr>
              <w:jc w:val="center"/>
              <w:rPr>
                <w:rFonts w:ascii="Tahoma" w:hAnsi="Tahoma" w:cs="Tahoma"/>
                <w:b/>
                <w:bCs/>
                <w:color w:val="000000"/>
              </w:rPr>
            </w:pPr>
            <w:r w:rsidRPr="00986CC5">
              <w:rPr>
                <w:rFonts w:ascii="Tahoma" w:hAnsi="Tahoma" w:cs="Tahoma"/>
                <w:b/>
                <w:bCs/>
                <w:color w:val="000000"/>
                <w:sz w:val="18"/>
                <w:szCs w:val="18"/>
              </w:rPr>
              <w:t>Proposal Section and Page Number</w:t>
            </w:r>
          </w:p>
        </w:tc>
      </w:tr>
      <w:tr w:rsidR="0025258B" w:rsidRPr="005C06A9" w14:paraId="68113575" w14:textId="77777777" w:rsidTr="00B67190">
        <w:trPr>
          <w:trHeight w:val="908"/>
        </w:trPr>
        <w:tc>
          <w:tcPr>
            <w:tcW w:w="3014" w:type="pct"/>
            <w:shd w:val="clear" w:color="auto" w:fill="FFFFFF"/>
          </w:tcPr>
          <w:p w14:paraId="4642329E" w14:textId="74AECF96" w:rsidR="0025258B" w:rsidRPr="005C06A9" w:rsidRDefault="00EF5E81" w:rsidP="005C06A9">
            <w:pPr>
              <w:numPr>
                <w:ilvl w:val="0"/>
                <w:numId w:val="19"/>
              </w:numPr>
              <w:tabs>
                <w:tab w:val="clear" w:pos="360"/>
              </w:tabs>
              <w:spacing w:after="0" w:line="240" w:lineRule="auto"/>
              <w:ind w:left="691" w:hanging="720"/>
              <w:rPr>
                <w:rFonts w:ascii="Tahoma" w:hAnsi="Tahoma" w:cs="Tahoma"/>
                <w:color w:val="000000"/>
              </w:rPr>
            </w:pPr>
            <w:r w:rsidRPr="005C06A9">
              <w:rPr>
                <w:rFonts w:ascii="Tahoma" w:hAnsi="Tahoma" w:cs="Tahoma"/>
                <w:b/>
              </w:rPr>
              <w:t>Offeror to provide and describe their company food catalog.</w:t>
            </w:r>
          </w:p>
          <w:p w14:paraId="7E336047" w14:textId="77777777" w:rsidR="00EF5E81" w:rsidRPr="005C06A9" w:rsidRDefault="00EF5E81" w:rsidP="005C06A9">
            <w:pPr>
              <w:pStyle w:val="ListParagraph"/>
              <w:numPr>
                <w:ilvl w:val="0"/>
                <w:numId w:val="35"/>
              </w:numPr>
              <w:spacing w:after="0" w:line="240" w:lineRule="auto"/>
              <w:ind w:left="1080"/>
              <w:rPr>
                <w:rFonts w:ascii="Tahoma" w:hAnsi="Tahoma" w:cs="Tahoma"/>
                <w:color w:val="000000"/>
              </w:rPr>
            </w:pPr>
            <w:r w:rsidRPr="005C06A9">
              <w:rPr>
                <w:rFonts w:ascii="Tahoma" w:hAnsi="Tahoma" w:cs="Tahoma"/>
                <w:color w:val="000000"/>
              </w:rPr>
              <w:t>Provide the quantity of line items available that are commonly purchased by the State.</w:t>
            </w:r>
          </w:p>
          <w:p w14:paraId="21FA8740" w14:textId="77777777" w:rsidR="00EF5E81" w:rsidRPr="005C06A9" w:rsidRDefault="00EF5E81" w:rsidP="005C06A9">
            <w:pPr>
              <w:pStyle w:val="ListParagraph"/>
              <w:numPr>
                <w:ilvl w:val="0"/>
                <w:numId w:val="35"/>
              </w:numPr>
              <w:spacing w:after="0" w:line="240" w:lineRule="auto"/>
              <w:ind w:left="1080"/>
              <w:rPr>
                <w:rFonts w:ascii="Tahoma" w:hAnsi="Tahoma" w:cs="Tahoma"/>
                <w:color w:val="000000"/>
              </w:rPr>
            </w:pPr>
            <w:r w:rsidRPr="005C06A9">
              <w:rPr>
                <w:rFonts w:ascii="Tahoma" w:hAnsi="Tahoma" w:cs="Tahoma"/>
                <w:color w:val="000000"/>
              </w:rPr>
              <w:t>Provide the categories of food provided by Offeror.</w:t>
            </w:r>
          </w:p>
          <w:p w14:paraId="7D9D7551" w14:textId="77777777" w:rsidR="00EF5E81" w:rsidRPr="005C06A9" w:rsidRDefault="00EF5E81" w:rsidP="005C06A9">
            <w:pPr>
              <w:pStyle w:val="ListParagraph"/>
              <w:numPr>
                <w:ilvl w:val="0"/>
                <w:numId w:val="35"/>
              </w:numPr>
              <w:spacing w:after="0" w:line="240" w:lineRule="auto"/>
              <w:ind w:left="1080"/>
              <w:rPr>
                <w:rFonts w:ascii="Tahoma" w:hAnsi="Tahoma" w:cs="Tahoma"/>
                <w:color w:val="000000"/>
              </w:rPr>
            </w:pPr>
            <w:r w:rsidRPr="005C06A9">
              <w:rPr>
                <w:rFonts w:ascii="Tahoma" w:hAnsi="Tahoma" w:cs="Tahoma"/>
                <w:color w:val="000000"/>
              </w:rPr>
              <w:t>Provide the current assortment of availability to meet the State’s food and grocery items, including the full breadth of the Offeror’s catalog.</w:t>
            </w:r>
          </w:p>
          <w:p w14:paraId="5E5C77E7" w14:textId="23C40200" w:rsidR="00EF5E81" w:rsidRPr="005C06A9" w:rsidRDefault="00EF5E81" w:rsidP="005C06A9">
            <w:pPr>
              <w:pStyle w:val="ListParagraph"/>
              <w:numPr>
                <w:ilvl w:val="0"/>
                <w:numId w:val="35"/>
              </w:numPr>
              <w:spacing w:after="0" w:line="240" w:lineRule="auto"/>
              <w:ind w:left="1080"/>
              <w:rPr>
                <w:rFonts w:ascii="Tahoma" w:hAnsi="Tahoma" w:cs="Tahoma"/>
                <w:color w:val="000000"/>
              </w:rPr>
            </w:pPr>
            <w:r w:rsidRPr="005C06A9">
              <w:rPr>
                <w:rFonts w:ascii="Tahoma" w:hAnsi="Tahoma" w:cs="Tahoma"/>
                <w:color w:val="000000"/>
              </w:rPr>
              <w:t>Describe how participating entities will access nutritional and product information</w:t>
            </w:r>
            <w:r w:rsidR="00FD6F39" w:rsidRPr="005C06A9">
              <w:rPr>
                <w:rFonts w:ascii="Tahoma" w:hAnsi="Tahoma" w:cs="Tahoma"/>
                <w:color w:val="000000"/>
              </w:rPr>
              <w:t>.</w:t>
            </w:r>
          </w:p>
          <w:p w14:paraId="13BEAF4A" w14:textId="77777777" w:rsidR="00EF5E81" w:rsidRPr="005C06A9" w:rsidRDefault="00EF5E81" w:rsidP="005C06A9">
            <w:pPr>
              <w:pStyle w:val="ListParagraph"/>
              <w:numPr>
                <w:ilvl w:val="0"/>
                <w:numId w:val="35"/>
              </w:numPr>
              <w:spacing w:after="0" w:line="240" w:lineRule="auto"/>
              <w:ind w:left="1080"/>
              <w:rPr>
                <w:rFonts w:ascii="Tahoma" w:hAnsi="Tahoma" w:cs="Tahoma"/>
                <w:color w:val="000000"/>
              </w:rPr>
            </w:pPr>
            <w:r w:rsidRPr="005C06A9">
              <w:rPr>
                <w:rFonts w:ascii="Tahoma" w:hAnsi="Tahoma" w:cs="Tahoma"/>
                <w:color w:val="000000"/>
              </w:rPr>
              <w:t>Provide details about religious food options.</w:t>
            </w:r>
          </w:p>
          <w:p w14:paraId="4930AC6A" w14:textId="2AFDA7EE" w:rsidR="00EF5E81" w:rsidRPr="005C06A9" w:rsidRDefault="00EF5E81" w:rsidP="005C06A9">
            <w:pPr>
              <w:pStyle w:val="ListParagraph"/>
              <w:numPr>
                <w:ilvl w:val="0"/>
                <w:numId w:val="35"/>
              </w:numPr>
              <w:spacing w:after="0" w:line="240" w:lineRule="auto"/>
              <w:ind w:left="1080"/>
              <w:rPr>
                <w:rFonts w:ascii="Tahoma" w:hAnsi="Tahoma" w:cs="Tahoma"/>
                <w:color w:val="000000"/>
              </w:rPr>
            </w:pPr>
            <w:r w:rsidRPr="005C06A9">
              <w:rPr>
                <w:rFonts w:ascii="Tahoma" w:hAnsi="Tahoma" w:cs="Tahoma"/>
                <w:color w:val="000000"/>
              </w:rPr>
              <w:t>Provide details about seasonal/holiday food options.</w:t>
            </w:r>
          </w:p>
        </w:tc>
        <w:tc>
          <w:tcPr>
            <w:tcW w:w="807" w:type="pct"/>
            <w:shd w:val="clear" w:color="auto" w:fill="FFFFFF"/>
          </w:tcPr>
          <w:p w14:paraId="6B532F0E" w14:textId="1A568F50" w:rsidR="0025258B" w:rsidRPr="005C06A9" w:rsidRDefault="00FD6F39" w:rsidP="00FD6F39">
            <w:pPr>
              <w:jc w:val="center"/>
              <w:rPr>
                <w:rFonts w:ascii="Tahoma" w:hAnsi="Tahoma" w:cs="Tahoma"/>
                <w:b/>
                <w:bCs/>
                <w:color w:val="000000"/>
              </w:rPr>
            </w:pPr>
            <w:r w:rsidRPr="005C06A9">
              <w:rPr>
                <w:rFonts w:ascii="Tahoma" w:hAnsi="Tahoma" w:cs="Tahoma"/>
                <w:b/>
                <w:bCs/>
              </w:rPr>
              <w:t>1</w:t>
            </w:r>
            <w:r w:rsidR="008F19EB" w:rsidRPr="005C06A9">
              <w:rPr>
                <w:rFonts w:ascii="Tahoma" w:hAnsi="Tahoma" w:cs="Tahoma"/>
                <w:b/>
                <w:bCs/>
              </w:rPr>
              <w:t>15</w:t>
            </w:r>
          </w:p>
        </w:tc>
        <w:tc>
          <w:tcPr>
            <w:tcW w:w="1179" w:type="pct"/>
            <w:shd w:val="clear" w:color="auto" w:fill="FFFFFF"/>
          </w:tcPr>
          <w:p w14:paraId="7141100A" w14:textId="77777777" w:rsidR="0025258B" w:rsidRPr="005C06A9" w:rsidRDefault="0025258B" w:rsidP="0025258B">
            <w:pPr>
              <w:rPr>
                <w:rFonts w:ascii="Tahoma" w:hAnsi="Tahoma" w:cs="Tahoma"/>
                <w:color w:val="000000"/>
              </w:rPr>
            </w:pPr>
          </w:p>
        </w:tc>
      </w:tr>
      <w:tr w:rsidR="0025258B" w:rsidRPr="005C06A9" w14:paraId="697F848A" w14:textId="77777777" w:rsidTr="00B67190">
        <w:trPr>
          <w:trHeight w:val="809"/>
        </w:trPr>
        <w:tc>
          <w:tcPr>
            <w:tcW w:w="3014" w:type="pct"/>
            <w:shd w:val="clear" w:color="auto" w:fill="FFFFFF"/>
          </w:tcPr>
          <w:p w14:paraId="5593F5EE" w14:textId="3FF72088" w:rsidR="0025258B" w:rsidRPr="005C06A9" w:rsidRDefault="00EF5E81" w:rsidP="005C06A9">
            <w:pPr>
              <w:numPr>
                <w:ilvl w:val="0"/>
                <w:numId w:val="19"/>
              </w:numPr>
              <w:tabs>
                <w:tab w:val="clear" w:pos="360"/>
              </w:tabs>
              <w:spacing w:after="0" w:line="240" w:lineRule="auto"/>
              <w:ind w:left="691" w:hanging="720"/>
              <w:rPr>
                <w:rFonts w:ascii="Tahoma" w:hAnsi="Tahoma" w:cs="Tahoma"/>
                <w:color w:val="000000"/>
                <w:spacing w:val="-4"/>
              </w:rPr>
            </w:pPr>
            <w:r w:rsidRPr="005C06A9">
              <w:rPr>
                <w:rFonts w:ascii="Tahoma" w:hAnsi="Tahoma" w:cs="Tahoma"/>
                <w:b/>
              </w:rPr>
              <w:t>Offeror to provide their company experience related to the requested products and/or services proposed.</w:t>
            </w:r>
          </w:p>
          <w:p w14:paraId="26DE667E" w14:textId="77777777" w:rsidR="00EF5E81" w:rsidRPr="005C06A9" w:rsidRDefault="00EF5E81" w:rsidP="005C06A9">
            <w:pPr>
              <w:pStyle w:val="ListParagraph"/>
              <w:numPr>
                <w:ilvl w:val="0"/>
                <w:numId w:val="36"/>
              </w:numPr>
              <w:spacing w:after="0" w:line="240" w:lineRule="auto"/>
              <w:ind w:left="1080"/>
              <w:rPr>
                <w:rFonts w:ascii="Tahoma" w:hAnsi="Tahoma" w:cs="Tahoma"/>
                <w:color w:val="000000"/>
                <w:spacing w:val="-4"/>
              </w:rPr>
            </w:pPr>
            <w:r w:rsidRPr="005C06A9">
              <w:rPr>
                <w:rFonts w:ascii="Tahoma" w:hAnsi="Tahoma" w:cs="Tahoma"/>
                <w:color w:val="000000"/>
                <w:spacing w:val="-4"/>
              </w:rPr>
              <w:t>Past performance.</w:t>
            </w:r>
          </w:p>
          <w:p w14:paraId="457A5325" w14:textId="77777777" w:rsidR="00EF5E81" w:rsidRPr="005C06A9" w:rsidRDefault="00EF5E81" w:rsidP="005C06A9">
            <w:pPr>
              <w:pStyle w:val="ListParagraph"/>
              <w:numPr>
                <w:ilvl w:val="0"/>
                <w:numId w:val="36"/>
              </w:numPr>
              <w:spacing w:after="0" w:line="240" w:lineRule="auto"/>
              <w:ind w:left="1080"/>
              <w:rPr>
                <w:rFonts w:ascii="Tahoma" w:hAnsi="Tahoma" w:cs="Tahoma"/>
                <w:color w:val="000000"/>
                <w:spacing w:val="-4"/>
              </w:rPr>
            </w:pPr>
            <w:r w:rsidRPr="005C06A9">
              <w:rPr>
                <w:rFonts w:ascii="Tahoma" w:hAnsi="Tahoma" w:cs="Tahoma"/>
                <w:color w:val="000000"/>
                <w:spacing w:val="-4"/>
              </w:rPr>
              <w:t>Offeror’s reputation in the marketplace.</w:t>
            </w:r>
          </w:p>
          <w:p w14:paraId="35E5CF97" w14:textId="3404B711" w:rsidR="00EF5E81" w:rsidRPr="005C06A9" w:rsidRDefault="00EF5E81" w:rsidP="005C06A9">
            <w:pPr>
              <w:pStyle w:val="ListParagraph"/>
              <w:numPr>
                <w:ilvl w:val="0"/>
                <w:numId w:val="36"/>
              </w:numPr>
              <w:spacing w:after="0" w:line="240" w:lineRule="auto"/>
              <w:ind w:left="1080"/>
              <w:rPr>
                <w:rFonts w:ascii="Tahoma" w:hAnsi="Tahoma" w:cs="Tahoma"/>
                <w:color w:val="000000"/>
                <w:spacing w:val="-4"/>
              </w:rPr>
            </w:pPr>
            <w:r w:rsidRPr="005C06A9">
              <w:rPr>
                <w:rFonts w:ascii="Tahoma" w:hAnsi="Tahoma" w:cs="Tahoma"/>
                <w:color w:val="000000"/>
                <w:spacing w:val="-4"/>
              </w:rPr>
              <w:t>U.S. Market Share for the solution that Offeror is proposing.</w:t>
            </w:r>
          </w:p>
          <w:p w14:paraId="6FEA32AF" w14:textId="77777777" w:rsidR="00EF5E81" w:rsidRPr="005C06A9" w:rsidRDefault="00EF5E81" w:rsidP="005C06A9">
            <w:pPr>
              <w:pStyle w:val="ListParagraph"/>
              <w:numPr>
                <w:ilvl w:val="0"/>
                <w:numId w:val="36"/>
              </w:numPr>
              <w:spacing w:after="0" w:line="240" w:lineRule="auto"/>
              <w:ind w:left="1080"/>
              <w:rPr>
                <w:rFonts w:ascii="Tahoma" w:hAnsi="Tahoma" w:cs="Tahoma"/>
                <w:color w:val="000000"/>
                <w:spacing w:val="-4"/>
              </w:rPr>
            </w:pPr>
            <w:r w:rsidRPr="005C06A9">
              <w:rPr>
                <w:rFonts w:ascii="Tahoma" w:hAnsi="Tahoma" w:cs="Tahoma"/>
                <w:color w:val="000000"/>
                <w:spacing w:val="-4"/>
              </w:rPr>
              <w:t>Experience working with public sector customers.</w:t>
            </w:r>
          </w:p>
          <w:p w14:paraId="23CB5DF7" w14:textId="77777777" w:rsidR="00EF5E81" w:rsidRPr="005C06A9" w:rsidRDefault="00EF5E81" w:rsidP="005C06A9">
            <w:pPr>
              <w:pStyle w:val="ListParagraph"/>
              <w:numPr>
                <w:ilvl w:val="0"/>
                <w:numId w:val="36"/>
              </w:numPr>
              <w:spacing w:after="0" w:line="240" w:lineRule="auto"/>
              <w:ind w:left="1080"/>
              <w:rPr>
                <w:rFonts w:ascii="Tahoma" w:hAnsi="Tahoma" w:cs="Tahoma"/>
                <w:color w:val="000000"/>
                <w:spacing w:val="-4"/>
              </w:rPr>
            </w:pPr>
            <w:r w:rsidRPr="005C06A9">
              <w:rPr>
                <w:rFonts w:ascii="Tahoma" w:hAnsi="Tahoma" w:cs="Tahoma"/>
                <w:color w:val="000000"/>
                <w:spacing w:val="-4"/>
              </w:rPr>
              <w:t>Exhibited understanding of public procurement purchasing.</w:t>
            </w:r>
          </w:p>
          <w:p w14:paraId="773CC402" w14:textId="4814269E" w:rsidR="00EF5E81" w:rsidRPr="005C06A9" w:rsidRDefault="00EF5E81" w:rsidP="005C06A9">
            <w:pPr>
              <w:pStyle w:val="ListParagraph"/>
              <w:numPr>
                <w:ilvl w:val="0"/>
                <w:numId w:val="36"/>
              </w:numPr>
              <w:spacing w:after="0" w:line="240" w:lineRule="auto"/>
              <w:ind w:left="1080"/>
              <w:rPr>
                <w:rFonts w:ascii="Tahoma" w:hAnsi="Tahoma" w:cs="Tahoma"/>
                <w:color w:val="000000"/>
                <w:spacing w:val="-4"/>
              </w:rPr>
            </w:pPr>
            <w:r w:rsidRPr="005C06A9">
              <w:rPr>
                <w:rFonts w:ascii="Tahoma" w:hAnsi="Tahoma" w:cs="Tahoma"/>
                <w:color w:val="000000"/>
                <w:spacing w:val="-4"/>
              </w:rPr>
              <w:t>What differentiates your company from competitors?</w:t>
            </w:r>
          </w:p>
        </w:tc>
        <w:tc>
          <w:tcPr>
            <w:tcW w:w="807" w:type="pct"/>
            <w:shd w:val="clear" w:color="auto" w:fill="FFFFFF"/>
          </w:tcPr>
          <w:p w14:paraId="71388040" w14:textId="54B5A24A" w:rsidR="0025258B" w:rsidRPr="005C06A9" w:rsidRDefault="00FD6F39" w:rsidP="00FD6F39">
            <w:pPr>
              <w:jc w:val="center"/>
              <w:rPr>
                <w:rFonts w:ascii="Tahoma" w:hAnsi="Tahoma" w:cs="Tahoma"/>
                <w:b/>
                <w:bCs/>
                <w:color w:val="00B050"/>
              </w:rPr>
            </w:pPr>
            <w:r w:rsidRPr="005C06A9">
              <w:rPr>
                <w:rFonts w:ascii="Tahoma" w:hAnsi="Tahoma" w:cs="Tahoma"/>
                <w:b/>
                <w:bCs/>
              </w:rPr>
              <w:t>25</w:t>
            </w:r>
          </w:p>
        </w:tc>
        <w:tc>
          <w:tcPr>
            <w:tcW w:w="1179" w:type="pct"/>
            <w:shd w:val="clear" w:color="auto" w:fill="FFFFFF"/>
          </w:tcPr>
          <w:p w14:paraId="1F9D1D73" w14:textId="77777777" w:rsidR="0025258B" w:rsidRPr="005C06A9" w:rsidRDefault="0025258B" w:rsidP="0025258B">
            <w:pPr>
              <w:rPr>
                <w:rFonts w:ascii="Tahoma" w:hAnsi="Tahoma" w:cs="Tahoma"/>
                <w:color w:val="000000"/>
              </w:rPr>
            </w:pPr>
          </w:p>
        </w:tc>
      </w:tr>
      <w:tr w:rsidR="0025258B" w:rsidRPr="005C06A9" w14:paraId="0A719B48" w14:textId="77777777" w:rsidTr="00B67190">
        <w:trPr>
          <w:trHeight w:val="809"/>
        </w:trPr>
        <w:tc>
          <w:tcPr>
            <w:tcW w:w="3014" w:type="pct"/>
            <w:shd w:val="clear" w:color="auto" w:fill="FFFFFF"/>
          </w:tcPr>
          <w:p w14:paraId="096B7211" w14:textId="77777777" w:rsidR="0025258B" w:rsidRPr="005C06A9" w:rsidRDefault="00C04FA2" w:rsidP="005C06A9">
            <w:pPr>
              <w:numPr>
                <w:ilvl w:val="0"/>
                <w:numId w:val="19"/>
              </w:numPr>
              <w:tabs>
                <w:tab w:val="clear" w:pos="360"/>
              </w:tabs>
              <w:spacing w:after="0" w:line="240" w:lineRule="auto"/>
              <w:ind w:left="432" w:hanging="720"/>
              <w:rPr>
                <w:rFonts w:ascii="Tahoma" w:hAnsi="Tahoma" w:cs="Tahoma"/>
                <w:color w:val="000000"/>
                <w:spacing w:val="-4"/>
              </w:rPr>
            </w:pPr>
            <w:r w:rsidRPr="005C06A9">
              <w:rPr>
                <w:rFonts w:ascii="Tahoma" w:hAnsi="Tahoma" w:cs="Tahoma"/>
                <w:b/>
              </w:rPr>
              <w:t>Offeror to provide their Product Management Plan – Ability to provide and perform the required services for the Contract.</w:t>
            </w:r>
          </w:p>
          <w:p w14:paraId="78A588F5" w14:textId="77777777" w:rsidR="00C04FA2" w:rsidRPr="005C06A9" w:rsidRDefault="00C04FA2" w:rsidP="005C06A9">
            <w:pPr>
              <w:pStyle w:val="ListParagraph"/>
              <w:numPr>
                <w:ilvl w:val="0"/>
                <w:numId w:val="37"/>
              </w:numPr>
              <w:spacing w:after="0" w:line="240" w:lineRule="auto"/>
              <w:ind w:left="1080"/>
              <w:rPr>
                <w:rFonts w:ascii="Tahoma" w:hAnsi="Tahoma" w:cs="Tahoma"/>
                <w:color w:val="000000"/>
                <w:spacing w:val="-4"/>
              </w:rPr>
            </w:pPr>
            <w:r w:rsidRPr="005C06A9">
              <w:rPr>
                <w:rFonts w:ascii="Tahoma" w:hAnsi="Tahoma" w:cs="Tahoma"/>
                <w:color w:val="000000"/>
                <w:spacing w:val="-4"/>
              </w:rPr>
              <w:t>Customer onboarding process.</w:t>
            </w:r>
          </w:p>
          <w:p w14:paraId="7A03D7FC" w14:textId="1D65F443" w:rsidR="00C04FA2" w:rsidRPr="005C06A9" w:rsidRDefault="00C04FA2" w:rsidP="005C06A9">
            <w:pPr>
              <w:pStyle w:val="ListParagraph"/>
              <w:numPr>
                <w:ilvl w:val="0"/>
                <w:numId w:val="37"/>
              </w:numPr>
              <w:spacing w:after="0" w:line="240" w:lineRule="auto"/>
              <w:ind w:left="1080"/>
              <w:rPr>
                <w:rFonts w:ascii="Tahoma" w:hAnsi="Tahoma" w:cs="Tahoma"/>
                <w:color w:val="000000"/>
                <w:spacing w:val="-4"/>
              </w:rPr>
            </w:pPr>
            <w:r w:rsidRPr="005C06A9">
              <w:rPr>
                <w:rFonts w:ascii="Tahoma" w:hAnsi="Tahoma" w:cs="Tahoma"/>
                <w:color w:val="000000"/>
                <w:spacing w:val="-4"/>
              </w:rPr>
              <w:t>Offerors ability to perform towards the requirements and desired specifications.</w:t>
            </w:r>
          </w:p>
          <w:p w14:paraId="39C5C6DA" w14:textId="720AA4EC" w:rsidR="00CB4A16" w:rsidRPr="005C06A9" w:rsidRDefault="00CB4A16" w:rsidP="005C06A9">
            <w:pPr>
              <w:pStyle w:val="ListParagraph"/>
              <w:numPr>
                <w:ilvl w:val="0"/>
                <w:numId w:val="37"/>
              </w:numPr>
              <w:spacing w:after="0" w:line="240" w:lineRule="auto"/>
              <w:ind w:left="1080"/>
              <w:rPr>
                <w:rFonts w:ascii="Tahoma" w:hAnsi="Tahoma" w:cs="Tahoma"/>
                <w:color w:val="000000"/>
                <w:spacing w:val="-4"/>
              </w:rPr>
            </w:pPr>
            <w:r w:rsidRPr="005C06A9">
              <w:rPr>
                <w:rFonts w:ascii="Tahoma" w:hAnsi="Tahoma" w:cs="Tahoma"/>
                <w:color w:val="000000"/>
                <w:spacing w:val="-4"/>
              </w:rPr>
              <w:t xml:space="preserve">Offerors should provide their food distributor license, wholesale food license, transport licenses, and any other federal/state/local </w:t>
            </w:r>
            <w:r w:rsidRPr="005C06A9">
              <w:rPr>
                <w:rFonts w:ascii="Tahoma" w:hAnsi="Tahoma" w:cs="Tahoma"/>
                <w:color w:val="000000"/>
                <w:spacing w:val="-4"/>
              </w:rPr>
              <w:lastRenderedPageBreak/>
              <w:t xml:space="preserve">license requirements required to meet the needs under this contract. </w:t>
            </w:r>
          </w:p>
          <w:p w14:paraId="149491A0" w14:textId="38934FED" w:rsidR="00C04FA2" w:rsidRPr="005C06A9" w:rsidRDefault="00C04FA2" w:rsidP="005C06A9">
            <w:pPr>
              <w:pStyle w:val="ListParagraph"/>
              <w:numPr>
                <w:ilvl w:val="0"/>
                <w:numId w:val="37"/>
              </w:numPr>
              <w:spacing w:after="0" w:line="240" w:lineRule="auto"/>
              <w:ind w:left="1080"/>
              <w:rPr>
                <w:rFonts w:ascii="Tahoma" w:hAnsi="Tahoma" w:cs="Tahoma"/>
                <w:color w:val="000000"/>
                <w:spacing w:val="-4"/>
              </w:rPr>
            </w:pPr>
            <w:r w:rsidRPr="005C06A9">
              <w:rPr>
                <w:rFonts w:ascii="Tahoma" w:hAnsi="Tahoma" w:cs="Tahoma"/>
                <w:color w:val="000000"/>
                <w:spacing w:val="-4"/>
              </w:rPr>
              <w:t>Electronic on-line catalog</w:t>
            </w:r>
            <w:r w:rsidR="008F19EB" w:rsidRPr="005C06A9">
              <w:rPr>
                <w:rFonts w:ascii="Tahoma" w:hAnsi="Tahoma" w:cs="Tahoma"/>
                <w:color w:val="000000"/>
                <w:spacing w:val="-4"/>
              </w:rPr>
              <w:t xml:space="preserve">, ease of order entry and suitability for the State’s needs. </w:t>
            </w:r>
          </w:p>
          <w:p w14:paraId="1B1D6E9F" w14:textId="302D71B8" w:rsidR="00C04FA2" w:rsidRPr="005C06A9" w:rsidRDefault="00C04FA2" w:rsidP="005C06A9">
            <w:pPr>
              <w:pStyle w:val="ListParagraph"/>
              <w:numPr>
                <w:ilvl w:val="0"/>
                <w:numId w:val="37"/>
              </w:numPr>
              <w:spacing w:after="0" w:line="240" w:lineRule="auto"/>
              <w:ind w:left="1080"/>
              <w:rPr>
                <w:rFonts w:ascii="Tahoma" w:hAnsi="Tahoma" w:cs="Tahoma"/>
                <w:color w:val="000000"/>
                <w:spacing w:val="-4"/>
              </w:rPr>
            </w:pPr>
            <w:r w:rsidRPr="005C06A9">
              <w:rPr>
                <w:rFonts w:ascii="Tahoma" w:hAnsi="Tahoma" w:cs="Tahoma"/>
                <w:color w:val="000000"/>
                <w:spacing w:val="-4"/>
              </w:rPr>
              <w:t>Breadth of Offeror’s on-line resources for governmental units and qualified not-for-profit agencies.</w:t>
            </w:r>
          </w:p>
          <w:p w14:paraId="23C5F09E" w14:textId="6EAF62E7" w:rsidR="00C04FA2" w:rsidRPr="005C06A9" w:rsidRDefault="00C04FA2" w:rsidP="005C06A9">
            <w:pPr>
              <w:pStyle w:val="ListParagraph"/>
              <w:numPr>
                <w:ilvl w:val="0"/>
                <w:numId w:val="37"/>
              </w:numPr>
              <w:spacing w:after="0" w:line="240" w:lineRule="auto"/>
              <w:ind w:left="1080"/>
              <w:rPr>
                <w:rFonts w:ascii="Tahoma" w:hAnsi="Tahoma" w:cs="Tahoma"/>
                <w:color w:val="000000"/>
                <w:spacing w:val="-4"/>
              </w:rPr>
            </w:pPr>
            <w:r w:rsidRPr="005C06A9">
              <w:rPr>
                <w:rFonts w:ascii="Tahoma" w:hAnsi="Tahoma" w:cs="Tahoma"/>
                <w:color w:val="000000"/>
                <w:spacing w:val="-4"/>
              </w:rPr>
              <w:t>Include Customer Service Department information (hours of operation, number of service centers, etc.)</w:t>
            </w:r>
          </w:p>
          <w:p w14:paraId="5C0C9213" w14:textId="1CEEA11C" w:rsidR="00C04FA2" w:rsidRPr="005C06A9" w:rsidRDefault="00C04FA2" w:rsidP="00C04FA2">
            <w:pPr>
              <w:spacing w:after="0" w:line="240" w:lineRule="auto"/>
              <w:rPr>
                <w:rFonts w:ascii="Tahoma" w:hAnsi="Tahoma" w:cs="Tahoma"/>
                <w:color w:val="000000"/>
                <w:spacing w:val="-4"/>
              </w:rPr>
            </w:pPr>
          </w:p>
        </w:tc>
        <w:tc>
          <w:tcPr>
            <w:tcW w:w="807" w:type="pct"/>
            <w:shd w:val="clear" w:color="auto" w:fill="FFFFFF"/>
          </w:tcPr>
          <w:p w14:paraId="694CCAFA" w14:textId="600DE115" w:rsidR="0025258B" w:rsidRPr="005C06A9" w:rsidRDefault="008F19EB" w:rsidP="008F19EB">
            <w:pPr>
              <w:jc w:val="center"/>
              <w:rPr>
                <w:rFonts w:ascii="Tahoma" w:hAnsi="Tahoma" w:cs="Tahoma"/>
                <w:b/>
                <w:bCs/>
              </w:rPr>
            </w:pPr>
            <w:r w:rsidRPr="005C06A9">
              <w:rPr>
                <w:rFonts w:ascii="Tahoma" w:hAnsi="Tahoma" w:cs="Tahoma"/>
                <w:b/>
                <w:bCs/>
              </w:rPr>
              <w:lastRenderedPageBreak/>
              <w:t>80</w:t>
            </w:r>
          </w:p>
        </w:tc>
        <w:tc>
          <w:tcPr>
            <w:tcW w:w="1179" w:type="pct"/>
            <w:shd w:val="clear" w:color="auto" w:fill="FFFFFF"/>
          </w:tcPr>
          <w:p w14:paraId="4213BE20" w14:textId="77777777" w:rsidR="0025258B" w:rsidRPr="005C06A9" w:rsidRDefault="0025258B" w:rsidP="0025258B">
            <w:pPr>
              <w:rPr>
                <w:rFonts w:ascii="Tahoma" w:hAnsi="Tahoma" w:cs="Tahoma"/>
                <w:color w:val="000000"/>
              </w:rPr>
            </w:pPr>
          </w:p>
        </w:tc>
      </w:tr>
      <w:tr w:rsidR="00C04FA2" w:rsidRPr="005C06A9" w14:paraId="6264E0B1" w14:textId="77777777" w:rsidTr="00B67190">
        <w:trPr>
          <w:trHeight w:val="809"/>
        </w:trPr>
        <w:tc>
          <w:tcPr>
            <w:tcW w:w="3014" w:type="pct"/>
            <w:shd w:val="clear" w:color="auto" w:fill="FFFFFF"/>
          </w:tcPr>
          <w:p w14:paraId="551D8802" w14:textId="77777777" w:rsidR="00C04FA2" w:rsidRPr="005C06A9" w:rsidRDefault="00C04FA2" w:rsidP="005C06A9">
            <w:pPr>
              <w:numPr>
                <w:ilvl w:val="0"/>
                <w:numId w:val="19"/>
              </w:numPr>
              <w:tabs>
                <w:tab w:val="clear" w:pos="360"/>
              </w:tabs>
              <w:spacing w:after="0" w:line="240" w:lineRule="auto"/>
              <w:ind w:left="432" w:hanging="720"/>
              <w:rPr>
                <w:rFonts w:ascii="Tahoma" w:hAnsi="Tahoma" w:cs="Tahoma"/>
                <w:b/>
              </w:rPr>
            </w:pPr>
            <w:r w:rsidRPr="005C06A9">
              <w:rPr>
                <w:rFonts w:ascii="Tahoma" w:hAnsi="Tahoma" w:cs="Tahoma"/>
                <w:b/>
              </w:rPr>
              <w:t>Offeror to describe their ability to provide statewide delivery and their ability to meet the State delivery schedules.</w:t>
            </w:r>
          </w:p>
          <w:p w14:paraId="289BBC2B" w14:textId="77777777" w:rsidR="00C04FA2" w:rsidRPr="005C06A9" w:rsidRDefault="00C04FA2" w:rsidP="005C06A9">
            <w:pPr>
              <w:pStyle w:val="ListParagraph"/>
              <w:numPr>
                <w:ilvl w:val="0"/>
                <w:numId w:val="38"/>
              </w:numPr>
              <w:spacing w:after="0" w:line="240" w:lineRule="auto"/>
              <w:ind w:left="1080"/>
              <w:rPr>
                <w:rFonts w:ascii="Tahoma" w:hAnsi="Tahoma" w:cs="Tahoma"/>
                <w:bCs/>
              </w:rPr>
            </w:pPr>
            <w:r w:rsidRPr="005C06A9">
              <w:rPr>
                <w:rFonts w:ascii="Tahoma" w:hAnsi="Tahoma" w:cs="Tahoma"/>
                <w:bCs/>
              </w:rPr>
              <w:t>Include the Offeror’s ability to provide bi-weekly and weekly delivery.</w:t>
            </w:r>
          </w:p>
          <w:p w14:paraId="1994A6EA" w14:textId="77777777" w:rsidR="00C04FA2" w:rsidRPr="005C06A9" w:rsidRDefault="00C04FA2" w:rsidP="005C06A9">
            <w:pPr>
              <w:pStyle w:val="ListParagraph"/>
              <w:numPr>
                <w:ilvl w:val="0"/>
                <w:numId w:val="38"/>
              </w:numPr>
              <w:spacing w:after="0" w:line="240" w:lineRule="auto"/>
              <w:ind w:left="1080"/>
              <w:rPr>
                <w:rFonts w:ascii="Tahoma" w:hAnsi="Tahoma" w:cs="Tahoma"/>
                <w:bCs/>
              </w:rPr>
            </w:pPr>
            <w:r w:rsidRPr="005C06A9">
              <w:rPr>
                <w:rFonts w:ascii="Tahoma" w:hAnsi="Tahoma" w:cs="Tahoma"/>
                <w:bCs/>
              </w:rPr>
              <w:t>Describe your company’s experience with multiple delivery locations for the same entity.</w:t>
            </w:r>
          </w:p>
          <w:p w14:paraId="306D369A" w14:textId="77777777" w:rsidR="00C04FA2" w:rsidRPr="005C06A9" w:rsidRDefault="00C04FA2" w:rsidP="005C06A9">
            <w:pPr>
              <w:pStyle w:val="ListParagraph"/>
              <w:numPr>
                <w:ilvl w:val="0"/>
                <w:numId w:val="38"/>
              </w:numPr>
              <w:spacing w:after="0" w:line="240" w:lineRule="auto"/>
              <w:ind w:left="1080"/>
              <w:rPr>
                <w:rFonts w:ascii="Tahoma" w:hAnsi="Tahoma" w:cs="Tahoma"/>
                <w:bCs/>
              </w:rPr>
            </w:pPr>
            <w:r w:rsidRPr="005C06A9">
              <w:rPr>
                <w:rFonts w:ascii="Tahoma" w:hAnsi="Tahoma" w:cs="Tahoma"/>
                <w:bCs/>
              </w:rPr>
              <w:t>Include and detail your policy for delay order fulfillment to the ordering entity.</w:t>
            </w:r>
          </w:p>
          <w:p w14:paraId="480A6D40" w14:textId="77777777" w:rsidR="00C04FA2" w:rsidRPr="005C06A9" w:rsidRDefault="00C04FA2" w:rsidP="005C06A9">
            <w:pPr>
              <w:pStyle w:val="ListParagraph"/>
              <w:numPr>
                <w:ilvl w:val="0"/>
                <w:numId w:val="38"/>
              </w:numPr>
              <w:spacing w:after="0" w:line="240" w:lineRule="auto"/>
              <w:ind w:left="1080"/>
              <w:rPr>
                <w:rFonts w:ascii="Tahoma" w:hAnsi="Tahoma" w:cs="Tahoma"/>
                <w:bCs/>
              </w:rPr>
            </w:pPr>
            <w:r w:rsidRPr="005C06A9">
              <w:rPr>
                <w:rFonts w:ascii="Tahoma" w:hAnsi="Tahoma" w:cs="Tahoma"/>
                <w:bCs/>
              </w:rPr>
              <w:t>Include your discontinued item process.</w:t>
            </w:r>
          </w:p>
          <w:p w14:paraId="417949CA" w14:textId="77777777" w:rsidR="00C04FA2" w:rsidRPr="005C06A9" w:rsidRDefault="00C04FA2" w:rsidP="005C06A9">
            <w:pPr>
              <w:pStyle w:val="ListParagraph"/>
              <w:numPr>
                <w:ilvl w:val="0"/>
                <w:numId w:val="38"/>
              </w:numPr>
              <w:spacing w:after="0" w:line="240" w:lineRule="auto"/>
              <w:ind w:left="1080"/>
              <w:rPr>
                <w:rFonts w:ascii="Tahoma" w:hAnsi="Tahoma" w:cs="Tahoma"/>
                <w:bCs/>
              </w:rPr>
            </w:pPr>
            <w:r w:rsidRPr="005C06A9">
              <w:rPr>
                <w:rFonts w:ascii="Tahoma" w:hAnsi="Tahoma" w:cs="Tahoma"/>
                <w:bCs/>
              </w:rPr>
              <w:t>Describe</w:t>
            </w:r>
            <w:r w:rsidR="00767C88" w:rsidRPr="005C06A9">
              <w:rPr>
                <w:rFonts w:ascii="Tahoma" w:hAnsi="Tahoma" w:cs="Tahoma"/>
                <w:bCs/>
              </w:rPr>
              <w:t xml:space="preserve"> how you work with end users that have storage ability limitations.</w:t>
            </w:r>
          </w:p>
          <w:p w14:paraId="41AFC7AA" w14:textId="4DA784C3" w:rsidR="00767C88" w:rsidRPr="005C06A9" w:rsidRDefault="00767C88" w:rsidP="005C06A9">
            <w:pPr>
              <w:pStyle w:val="ListParagraph"/>
              <w:numPr>
                <w:ilvl w:val="0"/>
                <w:numId w:val="38"/>
              </w:numPr>
              <w:spacing w:after="0" w:line="240" w:lineRule="auto"/>
              <w:ind w:left="1080"/>
              <w:rPr>
                <w:rFonts w:ascii="Tahoma" w:hAnsi="Tahoma" w:cs="Tahoma"/>
                <w:bCs/>
              </w:rPr>
            </w:pPr>
            <w:r w:rsidRPr="005C06A9">
              <w:rPr>
                <w:rFonts w:ascii="Tahoma" w:hAnsi="Tahoma" w:cs="Tahoma"/>
                <w:bCs/>
              </w:rPr>
              <w:t xml:space="preserve">Provide the frequency for which you can provide delivery for the State of Illinois facilities as listed in Exhibit </w:t>
            </w:r>
            <w:r w:rsidR="001D3DE7">
              <w:rPr>
                <w:rFonts w:ascii="Tahoma" w:hAnsi="Tahoma" w:cs="Tahoma"/>
                <w:bCs/>
              </w:rPr>
              <w:t>A</w:t>
            </w:r>
            <w:r w:rsidRPr="005C06A9">
              <w:rPr>
                <w:rFonts w:ascii="Tahoma" w:hAnsi="Tahoma" w:cs="Tahoma"/>
                <w:bCs/>
              </w:rPr>
              <w:t>.</w:t>
            </w:r>
          </w:p>
          <w:p w14:paraId="383CEB36" w14:textId="58881BDA" w:rsidR="00767C88" w:rsidRPr="005C06A9" w:rsidRDefault="00767C88" w:rsidP="005C06A9">
            <w:pPr>
              <w:pStyle w:val="ListParagraph"/>
              <w:numPr>
                <w:ilvl w:val="0"/>
                <w:numId w:val="38"/>
              </w:numPr>
              <w:spacing w:after="0" w:line="240" w:lineRule="auto"/>
              <w:ind w:left="1080"/>
              <w:rPr>
                <w:rFonts w:ascii="Tahoma" w:hAnsi="Tahoma" w:cs="Tahoma"/>
                <w:bCs/>
              </w:rPr>
            </w:pPr>
            <w:r w:rsidRPr="005C06A9">
              <w:rPr>
                <w:rFonts w:ascii="Tahoma" w:hAnsi="Tahoma" w:cs="Tahoma"/>
                <w:bCs/>
              </w:rPr>
              <w:t xml:space="preserve">Number of </w:t>
            </w:r>
            <w:r w:rsidR="00C53AED" w:rsidRPr="005C06A9">
              <w:rPr>
                <w:rFonts w:ascii="Tahoma" w:hAnsi="Tahoma" w:cs="Tahoma"/>
                <w:bCs/>
              </w:rPr>
              <w:t>line</w:t>
            </w:r>
            <w:r w:rsidR="00C53AED">
              <w:rPr>
                <w:rFonts w:ascii="Tahoma" w:hAnsi="Tahoma" w:cs="Tahoma"/>
                <w:bCs/>
              </w:rPr>
              <w:t xml:space="preserve"> items</w:t>
            </w:r>
            <w:r w:rsidRPr="005C06A9">
              <w:rPr>
                <w:rFonts w:ascii="Tahoma" w:hAnsi="Tahoma" w:cs="Tahoma"/>
                <w:bCs/>
              </w:rPr>
              <w:t xml:space="preserve"> delivered complete within the normal delivery time, as a percentage of line items ordered (i.e. fill rate).</w:t>
            </w:r>
          </w:p>
        </w:tc>
        <w:tc>
          <w:tcPr>
            <w:tcW w:w="807" w:type="pct"/>
            <w:shd w:val="clear" w:color="auto" w:fill="FFFFFF"/>
          </w:tcPr>
          <w:p w14:paraId="14185807" w14:textId="5B2EF3DA" w:rsidR="00C04FA2" w:rsidRPr="005C06A9" w:rsidRDefault="008F19EB" w:rsidP="008F19EB">
            <w:pPr>
              <w:jc w:val="center"/>
              <w:rPr>
                <w:rFonts w:ascii="Tahoma" w:hAnsi="Tahoma" w:cs="Tahoma"/>
                <w:b/>
                <w:bCs/>
              </w:rPr>
            </w:pPr>
            <w:r w:rsidRPr="005C06A9">
              <w:rPr>
                <w:rFonts w:ascii="Tahoma" w:hAnsi="Tahoma" w:cs="Tahoma"/>
                <w:b/>
                <w:bCs/>
              </w:rPr>
              <w:t>80</w:t>
            </w:r>
          </w:p>
        </w:tc>
        <w:tc>
          <w:tcPr>
            <w:tcW w:w="1179" w:type="pct"/>
            <w:shd w:val="clear" w:color="auto" w:fill="FFFFFF"/>
          </w:tcPr>
          <w:p w14:paraId="04F5BD1E" w14:textId="77777777" w:rsidR="00C04FA2" w:rsidRPr="005C06A9" w:rsidRDefault="00C04FA2" w:rsidP="0025258B">
            <w:pPr>
              <w:rPr>
                <w:rFonts w:ascii="Tahoma" w:hAnsi="Tahoma" w:cs="Tahoma"/>
                <w:color w:val="000000"/>
              </w:rPr>
            </w:pPr>
          </w:p>
        </w:tc>
      </w:tr>
      <w:tr w:rsidR="00767C88" w:rsidRPr="005C06A9" w14:paraId="413C83F6" w14:textId="77777777" w:rsidTr="00C50FB8">
        <w:trPr>
          <w:trHeight w:val="710"/>
        </w:trPr>
        <w:tc>
          <w:tcPr>
            <w:tcW w:w="3014" w:type="pct"/>
            <w:shd w:val="clear" w:color="auto" w:fill="FFFFFF"/>
          </w:tcPr>
          <w:p w14:paraId="688CB545" w14:textId="77777777" w:rsidR="00767C88" w:rsidRPr="005C06A9" w:rsidRDefault="00767C88" w:rsidP="00C53AED">
            <w:pPr>
              <w:numPr>
                <w:ilvl w:val="0"/>
                <w:numId w:val="19"/>
              </w:numPr>
              <w:tabs>
                <w:tab w:val="clear" w:pos="360"/>
              </w:tabs>
              <w:spacing w:after="0" w:line="240" w:lineRule="auto"/>
              <w:ind w:left="432" w:hanging="720"/>
              <w:rPr>
                <w:rFonts w:ascii="Tahoma" w:hAnsi="Tahoma" w:cs="Tahoma"/>
                <w:b/>
              </w:rPr>
            </w:pPr>
            <w:r w:rsidRPr="005C06A9">
              <w:rPr>
                <w:rFonts w:ascii="Tahoma" w:hAnsi="Tahoma" w:cs="Tahoma"/>
                <w:b/>
              </w:rPr>
              <w:t>Describe your ability to deliver fresh produce.</w:t>
            </w:r>
          </w:p>
          <w:p w14:paraId="575C130D" w14:textId="5F47435D" w:rsidR="00767C88" w:rsidRPr="005C06A9" w:rsidRDefault="00767C88" w:rsidP="005C06A9">
            <w:pPr>
              <w:pStyle w:val="ListParagraph"/>
              <w:numPr>
                <w:ilvl w:val="0"/>
                <w:numId w:val="40"/>
              </w:numPr>
              <w:spacing w:after="0" w:line="240" w:lineRule="auto"/>
              <w:ind w:left="1080"/>
              <w:rPr>
                <w:rFonts w:ascii="Tahoma" w:hAnsi="Tahoma" w:cs="Tahoma"/>
                <w:bCs/>
              </w:rPr>
            </w:pPr>
            <w:r w:rsidRPr="005C06A9">
              <w:rPr>
                <w:rFonts w:ascii="Tahoma" w:hAnsi="Tahoma" w:cs="Tahoma"/>
                <w:bCs/>
              </w:rPr>
              <w:t xml:space="preserve">How </w:t>
            </w:r>
            <w:r w:rsidR="00D26928" w:rsidRPr="005C06A9">
              <w:rPr>
                <w:rFonts w:ascii="Tahoma" w:hAnsi="Tahoma" w:cs="Tahoma"/>
                <w:bCs/>
              </w:rPr>
              <w:t>are local fresh produce sources identified and contracted with?</w:t>
            </w:r>
          </w:p>
        </w:tc>
        <w:tc>
          <w:tcPr>
            <w:tcW w:w="807" w:type="pct"/>
            <w:shd w:val="clear" w:color="auto" w:fill="FFFFFF"/>
          </w:tcPr>
          <w:p w14:paraId="0253BDD5" w14:textId="395E192A" w:rsidR="00767C88" w:rsidRPr="005C06A9" w:rsidRDefault="008F19EB" w:rsidP="008F19EB">
            <w:pPr>
              <w:jc w:val="center"/>
              <w:rPr>
                <w:rFonts w:ascii="Tahoma" w:hAnsi="Tahoma" w:cs="Tahoma"/>
                <w:b/>
                <w:bCs/>
              </w:rPr>
            </w:pPr>
            <w:r w:rsidRPr="005C06A9">
              <w:rPr>
                <w:rFonts w:ascii="Tahoma" w:hAnsi="Tahoma" w:cs="Tahoma"/>
                <w:b/>
                <w:bCs/>
              </w:rPr>
              <w:t>25</w:t>
            </w:r>
          </w:p>
        </w:tc>
        <w:tc>
          <w:tcPr>
            <w:tcW w:w="1179" w:type="pct"/>
            <w:shd w:val="clear" w:color="auto" w:fill="FFFFFF"/>
          </w:tcPr>
          <w:p w14:paraId="61A63B44" w14:textId="77777777" w:rsidR="00767C88" w:rsidRPr="005C06A9" w:rsidRDefault="00767C88" w:rsidP="0025258B">
            <w:pPr>
              <w:rPr>
                <w:rFonts w:ascii="Tahoma" w:hAnsi="Tahoma" w:cs="Tahoma"/>
                <w:color w:val="000000"/>
              </w:rPr>
            </w:pPr>
          </w:p>
        </w:tc>
      </w:tr>
      <w:tr w:rsidR="00D26928" w:rsidRPr="005C06A9" w14:paraId="24EFCB10" w14:textId="77777777" w:rsidTr="00B67190">
        <w:trPr>
          <w:trHeight w:val="809"/>
        </w:trPr>
        <w:tc>
          <w:tcPr>
            <w:tcW w:w="3014" w:type="pct"/>
            <w:shd w:val="clear" w:color="auto" w:fill="FFFFFF"/>
          </w:tcPr>
          <w:p w14:paraId="324305B8" w14:textId="73AEEB67" w:rsidR="00D26928" w:rsidRPr="005C06A9" w:rsidRDefault="00D26928" w:rsidP="00C53AED">
            <w:pPr>
              <w:numPr>
                <w:ilvl w:val="0"/>
                <w:numId w:val="19"/>
              </w:numPr>
              <w:tabs>
                <w:tab w:val="clear" w:pos="360"/>
              </w:tabs>
              <w:spacing w:after="0" w:line="240" w:lineRule="auto"/>
              <w:ind w:left="432" w:hanging="720"/>
              <w:rPr>
                <w:rFonts w:ascii="Tahoma" w:hAnsi="Tahoma" w:cs="Tahoma"/>
                <w:b/>
              </w:rPr>
            </w:pPr>
            <w:r w:rsidRPr="005C06A9">
              <w:rPr>
                <w:rFonts w:ascii="Tahoma" w:hAnsi="Tahoma" w:cs="Tahoma"/>
                <w:b/>
              </w:rPr>
              <w:t>Describe your local sourcing network.</w:t>
            </w:r>
          </w:p>
          <w:p w14:paraId="28826486" w14:textId="77777777" w:rsidR="00D26928" w:rsidRPr="005C06A9" w:rsidRDefault="00D26928" w:rsidP="00C53AED">
            <w:pPr>
              <w:pStyle w:val="ListParagraph"/>
              <w:numPr>
                <w:ilvl w:val="0"/>
                <w:numId w:val="41"/>
              </w:numPr>
              <w:spacing w:after="0" w:line="240" w:lineRule="auto"/>
              <w:ind w:left="1080"/>
              <w:rPr>
                <w:rFonts w:ascii="Tahoma" w:hAnsi="Tahoma" w:cs="Tahoma"/>
                <w:bCs/>
              </w:rPr>
            </w:pPr>
            <w:r w:rsidRPr="005C06A9">
              <w:rPr>
                <w:rFonts w:ascii="Tahoma" w:hAnsi="Tahoma" w:cs="Tahoma"/>
                <w:bCs/>
              </w:rPr>
              <w:t>Describe what programs are in place that partners or supports the growth of small and diverse businesses.</w:t>
            </w:r>
          </w:p>
          <w:p w14:paraId="409B2161" w14:textId="7905EF01" w:rsidR="00D26928" w:rsidRPr="005C06A9" w:rsidRDefault="00D26928" w:rsidP="00C53AED">
            <w:pPr>
              <w:pStyle w:val="ListParagraph"/>
              <w:numPr>
                <w:ilvl w:val="0"/>
                <w:numId w:val="41"/>
              </w:numPr>
              <w:spacing w:after="0" w:line="240" w:lineRule="auto"/>
              <w:ind w:left="1080"/>
              <w:rPr>
                <w:rFonts w:ascii="Tahoma" w:hAnsi="Tahoma" w:cs="Tahoma"/>
                <w:b/>
              </w:rPr>
            </w:pPr>
            <w:r w:rsidRPr="005C06A9">
              <w:rPr>
                <w:rFonts w:ascii="Tahoma" w:hAnsi="Tahoma" w:cs="Tahoma"/>
                <w:bCs/>
              </w:rPr>
              <w:t xml:space="preserve">Describe your company’s position </w:t>
            </w:r>
            <w:proofErr w:type="gramStart"/>
            <w:r w:rsidRPr="005C06A9">
              <w:rPr>
                <w:rFonts w:ascii="Tahoma" w:hAnsi="Tahoma" w:cs="Tahoma"/>
                <w:bCs/>
              </w:rPr>
              <w:t>in</w:t>
            </w:r>
            <w:proofErr w:type="gramEnd"/>
            <w:r w:rsidRPr="005C06A9">
              <w:rPr>
                <w:rFonts w:ascii="Tahoma" w:hAnsi="Tahoma" w:cs="Tahoma"/>
                <w:bCs/>
              </w:rPr>
              <w:t xml:space="preserve"> the distribution channel.</w:t>
            </w:r>
          </w:p>
        </w:tc>
        <w:tc>
          <w:tcPr>
            <w:tcW w:w="807" w:type="pct"/>
            <w:shd w:val="clear" w:color="auto" w:fill="FFFFFF"/>
          </w:tcPr>
          <w:p w14:paraId="1A5C5D02" w14:textId="711936ED" w:rsidR="00D26928" w:rsidRPr="005C06A9" w:rsidRDefault="008F19EB" w:rsidP="008F19EB">
            <w:pPr>
              <w:jc w:val="center"/>
              <w:rPr>
                <w:rFonts w:ascii="Tahoma" w:hAnsi="Tahoma" w:cs="Tahoma"/>
                <w:b/>
                <w:bCs/>
              </w:rPr>
            </w:pPr>
            <w:r w:rsidRPr="005C06A9">
              <w:rPr>
                <w:rFonts w:ascii="Tahoma" w:hAnsi="Tahoma" w:cs="Tahoma"/>
                <w:b/>
                <w:bCs/>
              </w:rPr>
              <w:t>25</w:t>
            </w:r>
          </w:p>
        </w:tc>
        <w:tc>
          <w:tcPr>
            <w:tcW w:w="1179" w:type="pct"/>
            <w:shd w:val="clear" w:color="auto" w:fill="FFFFFF"/>
          </w:tcPr>
          <w:p w14:paraId="6468D63D" w14:textId="77777777" w:rsidR="00D26928" w:rsidRPr="005C06A9" w:rsidRDefault="00D26928" w:rsidP="0025258B">
            <w:pPr>
              <w:rPr>
                <w:rFonts w:ascii="Tahoma" w:hAnsi="Tahoma" w:cs="Tahoma"/>
                <w:color w:val="000000"/>
              </w:rPr>
            </w:pPr>
          </w:p>
        </w:tc>
      </w:tr>
      <w:tr w:rsidR="00D26928" w:rsidRPr="005C06A9" w14:paraId="6918581A" w14:textId="77777777" w:rsidTr="004F61DE">
        <w:trPr>
          <w:trHeight w:val="323"/>
        </w:trPr>
        <w:tc>
          <w:tcPr>
            <w:tcW w:w="3014" w:type="pct"/>
            <w:shd w:val="clear" w:color="auto" w:fill="FFFFFF"/>
          </w:tcPr>
          <w:p w14:paraId="2191717A" w14:textId="77777777" w:rsidR="00D26928" w:rsidRPr="005C06A9" w:rsidRDefault="00D26928" w:rsidP="00C53AED">
            <w:pPr>
              <w:numPr>
                <w:ilvl w:val="0"/>
                <w:numId w:val="19"/>
              </w:numPr>
              <w:tabs>
                <w:tab w:val="clear" w:pos="360"/>
              </w:tabs>
              <w:spacing w:after="0" w:line="240" w:lineRule="auto"/>
              <w:ind w:left="432" w:hanging="720"/>
              <w:rPr>
                <w:rFonts w:ascii="Tahoma" w:hAnsi="Tahoma" w:cs="Tahoma"/>
                <w:b/>
              </w:rPr>
            </w:pPr>
            <w:r w:rsidRPr="005C06A9">
              <w:rPr>
                <w:rFonts w:ascii="Tahoma" w:hAnsi="Tahoma" w:cs="Tahoma"/>
                <w:b/>
              </w:rPr>
              <w:t>Describe your standard return, substitution, and recall policies. Include in your response the following items:</w:t>
            </w:r>
          </w:p>
          <w:p w14:paraId="0E156186" w14:textId="77777777" w:rsidR="00D26928" w:rsidRPr="005C06A9" w:rsidRDefault="00D26928" w:rsidP="00C53AED">
            <w:pPr>
              <w:pStyle w:val="ListParagraph"/>
              <w:numPr>
                <w:ilvl w:val="0"/>
                <w:numId w:val="43"/>
              </w:numPr>
              <w:spacing w:after="0" w:line="240" w:lineRule="auto"/>
              <w:ind w:left="1080"/>
              <w:rPr>
                <w:rFonts w:ascii="Tahoma" w:hAnsi="Tahoma" w:cs="Tahoma"/>
                <w:bCs/>
              </w:rPr>
            </w:pPr>
            <w:r w:rsidRPr="005C06A9">
              <w:rPr>
                <w:rFonts w:ascii="Tahoma" w:hAnsi="Tahoma" w:cs="Tahoma"/>
                <w:bCs/>
              </w:rPr>
              <w:t>Damaged or defective items.</w:t>
            </w:r>
          </w:p>
          <w:p w14:paraId="366D0E92" w14:textId="77777777" w:rsidR="00D26928" w:rsidRPr="005C06A9" w:rsidRDefault="00D26928" w:rsidP="00C53AED">
            <w:pPr>
              <w:pStyle w:val="ListParagraph"/>
              <w:numPr>
                <w:ilvl w:val="0"/>
                <w:numId w:val="43"/>
              </w:numPr>
              <w:spacing w:after="0" w:line="240" w:lineRule="auto"/>
              <w:ind w:left="1080"/>
              <w:rPr>
                <w:rFonts w:ascii="Tahoma" w:hAnsi="Tahoma" w:cs="Tahoma"/>
                <w:bCs/>
              </w:rPr>
            </w:pPr>
            <w:r w:rsidRPr="005C06A9">
              <w:rPr>
                <w:rFonts w:ascii="Tahoma" w:hAnsi="Tahoma" w:cs="Tahoma"/>
                <w:bCs/>
              </w:rPr>
              <w:t>Recall notices.</w:t>
            </w:r>
          </w:p>
          <w:p w14:paraId="2FD63DF6" w14:textId="77777777" w:rsidR="00D26928" w:rsidRPr="005C06A9" w:rsidRDefault="00D26928" w:rsidP="00C53AED">
            <w:pPr>
              <w:pStyle w:val="ListParagraph"/>
              <w:numPr>
                <w:ilvl w:val="0"/>
                <w:numId w:val="43"/>
              </w:numPr>
              <w:spacing w:after="0" w:line="240" w:lineRule="auto"/>
              <w:ind w:left="1080"/>
              <w:rPr>
                <w:rFonts w:ascii="Tahoma" w:hAnsi="Tahoma" w:cs="Tahoma"/>
                <w:bCs/>
              </w:rPr>
            </w:pPr>
            <w:r w:rsidRPr="005C06A9">
              <w:rPr>
                <w:rFonts w:ascii="Tahoma" w:hAnsi="Tahoma" w:cs="Tahoma"/>
                <w:bCs/>
              </w:rPr>
              <w:lastRenderedPageBreak/>
              <w:t>Exchange process.</w:t>
            </w:r>
          </w:p>
          <w:p w14:paraId="00D8644C" w14:textId="7B35939F" w:rsidR="00D26928" w:rsidRPr="005C06A9" w:rsidRDefault="00D26928" w:rsidP="00C53AED">
            <w:pPr>
              <w:pStyle w:val="ListParagraph"/>
              <w:numPr>
                <w:ilvl w:val="0"/>
                <w:numId w:val="43"/>
              </w:numPr>
              <w:spacing w:after="0" w:line="240" w:lineRule="auto"/>
              <w:ind w:left="1080"/>
              <w:rPr>
                <w:rFonts w:ascii="Tahoma" w:hAnsi="Tahoma" w:cs="Tahoma"/>
                <w:bCs/>
              </w:rPr>
            </w:pPr>
            <w:r w:rsidRPr="005C06A9">
              <w:rPr>
                <w:rFonts w:ascii="Tahoma" w:hAnsi="Tahoma" w:cs="Tahoma"/>
                <w:bCs/>
              </w:rPr>
              <w:t>Return policy.</w:t>
            </w:r>
          </w:p>
          <w:p w14:paraId="2D153F7D" w14:textId="77777777" w:rsidR="00D26928" w:rsidRPr="005C06A9" w:rsidRDefault="00D26928" w:rsidP="00C53AED">
            <w:pPr>
              <w:pStyle w:val="ListParagraph"/>
              <w:numPr>
                <w:ilvl w:val="0"/>
                <w:numId w:val="43"/>
              </w:numPr>
              <w:spacing w:after="0" w:line="240" w:lineRule="auto"/>
              <w:ind w:left="1080"/>
              <w:rPr>
                <w:rFonts w:ascii="Tahoma" w:hAnsi="Tahoma" w:cs="Tahoma"/>
                <w:bCs/>
              </w:rPr>
            </w:pPr>
            <w:r w:rsidRPr="005C06A9">
              <w:rPr>
                <w:rFonts w:ascii="Tahoma" w:hAnsi="Tahoma" w:cs="Tahoma"/>
                <w:bCs/>
              </w:rPr>
              <w:t>Application of credits for unused non-perishable items.</w:t>
            </w:r>
          </w:p>
          <w:p w14:paraId="1FE773BA" w14:textId="77777777" w:rsidR="00D26928" w:rsidRPr="005C06A9" w:rsidRDefault="00D26928" w:rsidP="00C53AED">
            <w:pPr>
              <w:pStyle w:val="ListParagraph"/>
              <w:numPr>
                <w:ilvl w:val="0"/>
                <w:numId w:val="43"/>
              </w:numPr>
              <w:spacing w:after="0" w:line="240" w:lineRule="auto"/>
              <w:ind w:left="1080"/>
              <w:rPr>
                <w:rFonts w:ascii="Tahoma" w:hAnsi="Tahoma" w:cs="Tahoma"/>
                <w:bCs/>
              </w:rPr>
            </w:pPr>
            <w:r w:rsidRPr="005C06A9">
              <w:rPr>
                <w:rFonts w:ascii="Tahoma" w:hAnsi="Tahoma" w:cs="Tahoma"/>
                <w:bCs/>
              </w:rPr>
              <w:t>When a product is found to be nonconforming.</w:t>
            </w:r>
          </w:p>
          <w:p w14:paraId="682E2309" w14:textId="77777777" w:rsidR="00D26928" w:rsidRPr="005C06A9" w:rsidRDefault="00D26928" w:rsidP="00C53AED">
            <w:pPr>
              <w:pStyle w:val="ListParagraph"/>
              <w:numPr>
                <w:ilvl w:val="0"/>
                <w:numId w:val="43"/>
              </w:numPr>
              <w:spacing w:after="0" w:line="240" w:lineRule="auto"/>
              <w:ind w:left="1080"/>
              <w:rPr>
                <w:rFonts w:ascii="Tahoma" w:hAnsi="Tahoma" w:cs="Tahoma"/>
                <w:bCs/>
              </w:rPr>
            </w:pPr>
            <w:r w:rsidRPr="005C06A9">
              <w:rPr>
                <w:rFonts w:ascii="Tahoma" w:hAnsi="Tahoma" w:cs="Tahoma"/>
                <w:bCs/>
              </w:rPr>
              <w:t>Policy on rejected items.</w:t>
            </w:r>
          </w:p>
          <w:p w14:paraId="7E5AA125" w14:textId="032A034F" w:rsidR="00D26928" w:rsidRPr="005C06A9" w:rsidRDefault="00D26928" w:rsidP="00C53AED">
            <w:pPr>
              <w:pStyle w:val="ListParagraph"/>
              <w:numPr>
                <w:ilvl w:val="0"/>
                <w:numId w:val="43"/>
              </w:numPr>
              <w:spacing w:after="0" w:line="240" w:lineRule="auto"/>
              <w:ind w:left="1080"/>
              <w:rPr>
                <w:rFonts w:ascii="Tahoma" w:hAnsi="Tahoma" w:cs="Tahoma"/>
                <w:b/>
              </w:rPr>
            </w:pPr>
            <w:r w:rsidRPr="005C06A9">
              <w:rPr>
                <w:rFonts w:ascii="Tahoma" w:hAnsi="Tahoma" w:cs="Tahoma"/>
                <w:bCs/>
              </w:rPr>
              <w:t>Re-delivery procedures.</w:t>
            </w:r>
          </w:p>
        </w:tc>
        <w:tc>
          <w:tcPr>
            <w:tcW w:w="807" w:type="pct"/>
            <w:shd w:val="clear" w:color="auto" w:fill="FFFFFF"/>
          </w:tcPr>
          <w:p w14:paraId="75E50C2A" w14:textId="61840688" w:rsidR="00D26928" w:rsidRPr="005C06A9" w:rsidRDefault="008F19EB" w:rsidP="008F19EB">
            <w:pPr>
              <w:jc w:val="center"/>
              <w:rPr>
                <w:rFonts w:ascii="Tahoma" w:hAnsi="Tahoma" w:cs="Tahoma"/>
                <w:b/>
                <w:bCs/>
              </w:rPr>
            </w:pPr>
            <w:r w:rsidRPr="005C06A9">
              <w:rPr>
                <w:rFonts w:ascii="Tahoma" w:hAnsi="Tahoma" w:cs="Tahoma"/>
                <w:b/>
                <w:bCs/>
              </w:rPr>
              <w:lastRenderedPageBreak/>
              <w:t>25</w:t>
            </w:r>
          </w:p>
        </w:tc>
        <w:tc>
          <w:tcPr>
            <w:tcW w:w="1179" w:type="pct"/>
            <w:shd w:val="clear" w:color="auto" w:fill="FFFFFF"/>
          </w:tcPr>
          <w:p w14:paraId="6F108DAF" w14:textId="77777777" w:rsidR="00D26928" w:rsidRPr="005C06A9" w:rsidRDefault="00D26928" w:rsidP="0025258B">
            <w:pPr>
              <w:rPr>
                <w:rFonts w:ascii="Tahoma" w:hAnsi="Tahoma" w:cs="Tahoma"/>
                <w:color w:val="000000"/>
              </w:rPr>
            </w:pPr>
          </w:p>
        </w:tc>
      </w:tr>
      <w:tr w:rsidR="00D26928" w:rsidRPr="005C06A9" w14:paraId="44BEDFAB" w14:textId="77777777" w:rsidTr="00B67190">
        <w:trPr>
          <w:trHeight w:val="809"/>
        </w:trPr>
        <w:tc>
          <w:tcPr>
            <w:tcW w:w="3014" w:type="pct"/>
            <w:shd w:val="clear" w:color="auto" w:fill="FFFFFF"/>
          </w:tcPr>
          <w:p w14:paraId="093E6D1E" w14:textId="77777777" w:rsidR="00D26928" w:rsidRPr="005C06A9" w:rsidRDefault="00D26928" w:rsidP="00C53AED">
            <w:pPr>
              <w:numPr>
                <w:ilvl w:val="0"/>
                <w:numId w:val="19"/>
              </w:numPr>
              <w:tabs>
                <w:tab w:val="clear" w:pos="360"/>
              </w:tabs>
              <w:spacing w:after="0" w:line="240" w:lineRule="auto"/>
              <w:ind w:left="432" w:hanging="720"/>
              <w:rPr>
                <w:rFonts w:ascii="Tahoma" w:hAnsi="Tahoma" w:cs="Tahoma"/>
                <w:b/>
              </w:rPr>
            </w:pPr>
            <w:r w:rsidRPr="005C06A9">
              <w:rPr>
                <w:rFonts w:ascii="Tahoma" w:hAnsi="Tahoma" w:cs="Tahoma"/>
                <w:b/>
              </w:rPr>
              <w:t>Describe your ability to create a BidBuy PunchOut System.</w:t>
            </w:r>
          </w:p>
          <w:p w14:paraId="1308559B" w14:textId="77777777" w:rsidR="00D26928" w:rsidRPr="005C06A9" w:rsidRDefault="00D26928" w:rsidP="00C53AED">
            <w:pPr>
              <w:pStyle w:val="ListParagraph"/>
              <w:numPr>
                <w:ilvl w:val="0"/>
                <w:numId w:val="44"/>
              </w:numPr>
              <w:spacing w:after="0" w:line="240" w:lineRule="auto"/>
              <w:ind w:left="1080"/>
              <w:rPr>
                <w:rFonts w:ascii="Tahoma" w:hAnsi="Tahoma" w:cs="Tahoma"/>
                <w:bCs/>
              </w:rPr>
            </w:pPr>
            <w:r w:rsidRPr="005C06A9">
              <w:rPr>
                <w:rFonts w:ascii="Tahoma" w:hAnsi="Tahoma" w:cs="Tahoma"/>
                <w:bCs/>
              </w:rPr>
              <w:t>Please reference the BidBuy attachment named “Punchout Vendor Guide for Implementing G2B PunchOuts in BidBuy” which discussed the technical requirements for the PunchOut to the State’s current eProcurement system, BidBuy.</w:t>
            </w:r>
          </w:p>
          <w:p w14:paraId="44129DCD" w14:textId="77777777" w:rsidR="00D26928" w:rsidRPr="005C06A9" w:rsidRDefault="00194F20" w:rsidP="00C53AED">
            <w:pPr>
              <w:pStyle w:val="ListParagraph"/>
              <w:numPr>
                <w:ilvl w:val="0"/>
                <w:numId w:val="44"/>
              </w:numPr>
              <w:spacing w:after="0" w:line="240" w:lineRule="auto"/>
              <w:ind w:left="1080"/>
              <w:rPr>
                <w:rFonts w:ascii="Tahoma" w:hAnsi="Tahoma" w:cs="Tahoma"/>
                <w:b/>
              </w:rPr>
            </w:pPr>
            <w:r w:rsidRPr="005C06A9">
              <w:rPr>
                <w:rFonts w:ascii="Tahoma" w:hAnsi="Tahoma" w:cs="Tahoma"/>
                <w:bCs/>
              </w:rPr>
              <w:t>Please allow your technical staff to review this document to determine your capability to interface to BidBuy.</w:t>
            </w:r>
          </w:p>
          <w:p w14:paraId="6C983DC9" w14:textId="6B2C2C24" w:rsidR="00194F20" w:rsidRPr="005C06A9" w:rsidRDefault="00194F20" w:rsidP="00C53AED">
            <w:pPr>
              <w:pStyle w:val="ListParagraph"/>
              <w:numPr>
                <w:ilvl w:val="0"/>
                <w:numId w:val="44"/>
              </w:numPr>
              <w:spacing w:after="0" w:line="240" w:lineRule="auto"/>
              <w:ind w:left="1080"/>
              <w:rPr>
                <w:rFonts w:ascii="Tahoma" w:hAnsi="Tahoma" w:cs="Tahoma"/>
                <w:b/>
              </w:rPr>
            </w:pPr>
            <w:r w:rsidRPr="005C06A9">
              <w:rPr>
                <w:rFonts w:ascii="Tahoma" w:hAnsi="Tahoma" w:cs="Tahoma"/>
                <w:bCs/>
              </w:rPr>
              <w:t>Any necessary programming is the responsibility of the awarded Offeror(s).</w:t>
            </w:r>
          </w:p>
        </w:tc>
        <w:tc>
          <w:tcPr>
            <w:tcW w:w="807" w:type="pct"/>
            <w:shd w:val="clear" w:color="auto" w:fill="FFFFFF"/>
          </w:tcPr>
          <w:p w14:paraId="27874B72" w14:textId="68CA9E81" w:rsidR="00D26928" w:rsidRPr="005C06A9" w:rsidRDefault="008F19EB" w:rsidP="008F19EB">
            <w:pPr>
              <w:jc w:val="center"/>
              <w:rPr>
                <w:rFonts w:ascii="Tahoma" w:hAnsi="Tahoma" w:cs="Tahoma"/>
                <w:b/>
                <w:bCs/>
              </w:rPr>
            </w:pPr>
            <w:r w:rsidRPr="005C06A9">
              <w:rPr>
                <w:rFonts w:ascii="Tahoma" w:hAnsi="Tahoma" w:cs="Tahoma"/>
                <w:b/>
                <w:bCs/>
              </w:rPr>
              <w:t>25</w:t>
            </w:r>
          </w:p>
        </w:tc>
        <w:tc>
          <w:tcPr>
            <w:tcW w:w="1179" w:type="pct"/>
            <w:shd w:val="clear" w:color="auto" w:fill="FFFFFF"/>
          </w:tcPr>
          <w:p w14:paraId="0C661EF9" w14:textId="77777777" w:rsidR="00D26928" w:rsidRPr="005C06A9" w:rsidRDefault="00D26928" w:rsidP="0025258B">
            <w:pPr>
              <w:rPr>
                <w:rFonts w:ascii="Tahoma" w:hAnsi="Tahoma" w:cs="Tahoma"/>
                <w:color w:val="000000"/>
              </w:rPr>
            </w:pPr>
          </w:p>
        </w:tc>
      </w:tr>
      <w:bookmarkEnd w:id="11"/>
    </w:tbl>
    <w:p w14:paraId="3CDF17E7" w14:textId="55A4BD7A" w:rsidR="00CA3F69" w:rsidRPr="005C06A9" w:rsidRDefault="00CA3F69" w:rsidP="00CA3F69">
      <w:pPr>
        <w:pStyle w:val="ListParagraph"/>
        <w:rPr>
          <w:rFonts w:ascii="Tahoma" w:hAnsi="Tahoma" w:cs="Tahoma"/>
        </w:rPr>
      </w:pPr>
    </w:p>
    <w:p w14:paraId="2C05D2E1" w14:textId="77777777" w:rsidR="00CA3F69" w:rsidRPr="00986CC5" w:rsidRDefault="00CA3F69" w:rsidP="00CA3F69">
      <w:pPr>
        <w:pStyle w:val="ListParagraph"/>
        <w:rPr>
          <w:rFonts w:ascii="Tahoma" w:hAnsi="Tahoma" w:cs="Tahoma"/>
        </w:rPr>
      </w:pPr>
    </w:p>
    <w:p w14:paraId="47F5926D" w14:textId="7677C83E" w:rsidR="005B136D" w:rsidRPr="00986CC5" w:rsidRDefault="005B136D" w:rsidP="002668B2">
      <w:pPr>
        <w:pStyle w:val="ListParagraph"/>
        <w:numPr>
          <w:ilvl w:val="1"/>
          <w:numId w:val="3"/>
        </w:numPr>
        <w:rPr>
          <w:rFonts w:ascii="Tahoma" w:hAnsi="Tahoma" w:cs="Tahoma"/>
        </w:rPr>
      </w:pPr>
      <w:r w:rsidRPr="00986CC5">
        <w:rPr>
          <w:rFonts w:ascii="Tahoma" w:hAnsi="Tahoma" w:cs="Tahoma"/>
        </w:rPr>
        <w:t>COMMITMENT TO DIVERSITY</w:t>
      </w:r>
    </w:p>
    <w:p w14:paraId="6C49EFCD" w14:textId="65E68086" w:rsidR="00CA3F69" w:rsidRPr="00986CC5" w:rsidRDefault="00CA3F69" w:rsidP="00CA3F69">
      <w:pPr>
        <w:pStyle w:val="ListParagraph"/>
        <w:rPr>
          <w:rFonts w:ascii="Tahoma" w:hAnsi="Tahoma" w:cs="Tahoma"/>
        </w:rPr>
      </w:pPr>
    </w:p>
    <w:p w14:paraId="0E9F37D1" w14:textId="371F168F" w:rsidR="0025258B" w:rsidRPr="00986CC5" w:rsidRDefault="0025258B" w:rsidP="0025258B">
      <w:pPr>
        <w:pStyle w:val="ListParagraph"/>
        <w:rPr>
          <w:rFonts w:ascii="Tahoma" w:hAnsi="Tahoma" w:cs="Tahoma"/>
        </w:rPr>
      </w:pPr>
      <w:r w:rsidRPr="00986CC5">
        <w:rPr>
          <w:rFonts w:ascii="Tahoma" w:hAnsi="Tahoma" w:cs="Tahoma"/>
        </w:rPr>
        <w:t xml:space="preserve">Commitment to Diversity Vendor Guidance </w:t>
      </w:r>
      <w:r w:rsidR="00805B22" w:rsidRPr="00986CC5">
        <w:rPr>
          <w:rFonts w:ascii="Tahoma" w:hAnsi="Tahoma" w:cs="Tahoma"/>
        </w:rPr>
        <w:t>including</w:t>
      </w:r>
      <w:r w:rsidRPr="00986CC5">
        <w:rPr>
          <w:rFonts w:ascii="Tahoma" w:hAnsi="Tahoma" w:cs="Tahoma"/>
        </w:rPr>
        <w:t xml:space="preserve"> Vendor Submission Forms </w:t>
      </w:r>
      <w:proofErr w:type="gramStart"/>
      <w:r w:rsidR="00313116" w:rsidRPr="00986CC5">
        <w:rPr>
          <w:rFonts w:ascii="Tahoma" w:hAnsi="Tahoma" w:cs="Tahoma"/>
        </w:rPr>
        <w:t>are</w:t>
      </w:r>
      <w:proofErr w:type="gramEnd"/>
      <w:r w:rsidRPr="00986CC5">
        <w:rPr>
          <w:rFonts w:ascii="Tahoma" w:hAnsi="Tahoma" w:cs="Tahoma"/>
        </w:rPr>
        <w:t xml:space="preserve"> located on the Chief Procurement Officer for General Service’s website at</w:t>
      </w:r>
    </w:p>
    <w:p w14:paraId="61E1F1B5" w14:textId="1BE1780E" w:rsidR="0025258B" w:rsidRPr="00A57F4C" w:rsidRDefault="005C4231" w:rsidP="00A57F4C">
      <w:pPr>
        <w:pStyle w:val="ListParagraph"/>
        <w:rPr>
          <w:rFonts w:ascii="Tahoma" w:hAnsi="Tahoma" w:cs="Tahoma"/>
        </w:rPr>
      </w:pPr>
      <w:hyperlink r:id="rId26" w:history="1">
        <w:r w:rsidRPr="00986CC5">
          <w:rPr>
            <w:rStyle w:val="Hyperlink"/>
            <w:rFonts w:ascii="Tahoma" w:hAnsi="Tahoma" w:cs="Tahoma"/>
            <w:color w:val="381AEE"/>
          </w:rPr>
          <w:t>https://cpo-general.illinois.gov/commitment-to-diversity/c2d-guidance.html</w:t>
        </w:r>
      </w:hyperlink>
      <w:r w:rsidRPr="00986CC5">
        <w:rPr>
          <w:rFonts w:ascii="Tahoma" w:hAnsi="Tahoma" w:cs="Tahoma"/>
          <w:color w:val="381AEE"/>
        </w:rPr>
        <w:t xml:space="preserve"> </w:t>
      </w:r>
      <w:r w:rsidR="0025258B" w:rsidRPr="00986CC5">
        <w:rPr>
          <w:rFonts w:ascii="Tahoma" w:hAnsi="Tahoma" w:cs="Tahoma"/>
        </w:rPr>
        <w:t>and on the BidBuy posting under “File Attachments:”</w:t>
      </w:r>
    </w:p>
    <w:p w14:paraId="64E8CDBA" w14:textId="77777777" w:rsidR="0025258B" w:rsidRPr="00986CC5" w:rsidRDefault="0025258B" w:rsidP="0025258B">
      <w:pPr>
        <w:pStyle w:val="ListParagraph"/>
        <w:rPr>
          <w:rFonts w:ascii="Tahoma" w:hAnsi="Tahoma" w:cs="Tahoma"/>
        </w:rPr>
      </w:pPr>
    </w:p>
    <w:p w14:paraId="78E5C3DE" w14:textId="1F9460E7" w:rsidR="005B136D" w:rsidRDefault="005B136D" w:rsidP="002668B2">
      <w:pPr>
        <w:pStyle w:val="ListParagraph"/>
        <w:numPr>
          <w:ilvl w:val="1"/>
          <w:numId w:val="3"/>
        </w:numPr>
        <w:rPr>
          <w:rFonts w:ascii="Tahoma" w:hAnsi="Tahoma" w:cs="Tahoma"/>
        </w:rPr>
      </w:pPr>
      <w:r w:rsidRPr="00986CC5">
        <w:rPr>
          <w:rFonts w:ascii="Tahoma" w:hAnsi="Tahoma" w:cs="Tahoma"/>
        </w:rPr>
        <w:t>PRICING</w:t>
      </w:r>
    </w:p>
    <w:p w14:paraId="1F18A467" w14:textId="77777777" w:rsidR="00327042" w:rsidRPr="00986CC5" w:rsidRDefault="00327042" w:rsidP="00327042">
      <w:pPr>
        <w:pStyle w:val="ListParagraph"/>
        <w:rPr>
          <w:rFonts w:ascii="Tahoma" w:hAnsi="Tahoma" w:cs="Tahoma"/>
        </w:rPr>
      </w:pPr>
    </w:p>
    <w:p w14:paraId="1A56475A" w14:textId="265111F4" w:rsidR="005B136D" w:rsidRPr="00986CC5" w:rsidRDefault="005B136D" w:rsidP="00327042">
      <w:pPr>
        <w:pStyle w:val="ListParagraph"/>
        <w:numPr>
          <w:ilvl w:val="2"/>
          <w:numId w:val="3"/>
        </w:numPr>
        <w:ind w:left="1440"/>
        <w:rPr>
          <w:rFonts w:ascii="Tahoma" w:hAnsi="Tahoma" w:cs="Tahoma"/>
        </w:rPr>
      </w:pPr>
      <w:r w:rsidRPr="00986CC5">
        <w:rPr>
          <w:rFonts w:ascii="Tahoma" w:hAnsi="Tahoma" w:cs="Tahoma"/>
        </w:rPr>
        <w:t>FORMAT OF PRICING:</w:t>
      </w:r>
    </w:p>
    <w:p w14:paraId="0F2A8C8B" w14:textId="5DEE34E2" w:rsidR="005B136D" w:rsidRPr="00327042" w:rsidRDefault="005B136D" w:rsidP="00327042">
      <w:pPr>
        <w:pStyle w:val="ListParagraph"/>
        <w:numPr>
          <w:ilvl w:val="0"/>
          <w:numId w:val="46"/>
        </w:numPr>
        <w:ind w:left="1800"/>
        <w:rPr>
          <w:rStyle w:val="Strong"/>
          <w:rFonts w:ascii="Tahoma" w:hAnsi="Tahoma" w:cs="Tahoma"/>
          <w:b w:val="0"/>
          <w:bCs w:val="0"/>
        </w:rPr>
      </w:pPr>
      <w:r w:rsidRPr="00986CC5">
        <w:rPr>
          <w:rFonts w:ascii="Tahoma" w:hAnsi="Tahoma" w:cs="Tahoma"/>
        </w:rPr>
        <w:t>Offeror shall</w:t>
      </w:r>
      <w:r w:rsidR="0025258B" w:rsidRPr="00986CC5">
        <w:rPr>
          <w:rFonts w:ascii="Tahoma" w:hAnsi="Tahoma" w:cs="Tahoma"/>
        </w:rPr>
        <w:t xml:space="preserve"> submit pricing in the</w:t>
      </w:r>
      <w:r w:rsidR="003A42EC" w:rsidRPr="00986CC5">
        <w:rPr>
          <w:rFonts w:ascii="Tahoma" w:hAnsi="Tahoma" w:cs="Tahoma"/>
        </w:rPr>
        <w:t xml:space="preserve"> Quote</w:t>
      </w:r>
      <w:r w:rsidR="0025258B" w:rsidRPr="00986CC5">
        <w:rPr>
          <w:rFonts w:ascii="Tahoma" w:hAnsi="Tahoma" w:cs="Tahoma"/>
        </w:rPr>
        <w:t xml:space="preserve"> Items Tab on BidBuy, based on the terms and conditions set forth in this Request for Proposal</w:t>
      </w:r>
      <w:r w:rsidR="00495BFD" w:rsidRPr="00986CC5">
        <w:rPr>
          <w:rFonts w:ascii="Tahoma" w:hAnsi="Tahoma" w:cs="Tahoma"/>
        </w:rPr>
        <w:t xml:space="preserve"> Solicitation Document</w:t>
      </w:r>
      <w:r w:rsidR="0025258B" w:rsidRPr="00986CC5">
        <w:rPr>
          <w:rFonts w:ascii="Tahoma" w:hAnsi="Tahoma" w:cs="Tahoma"/>
        </w:rPr>
        <w:t xml:space="preserve">.  Offeror’s price offer shall serve as the basis for the compensation terms of the resulting contract.  Failure to submit pricing in the Items Tab on BidBuy may render Offeror’s entire Offer non-responsive and ineligible for award. </w:t>
      </w:r>
      <w:r w:rsidR="0025258B" w:rsidRPr="00986CC5">
        <w:rPr>
          <w:rStyle w:val="ui-provider"/>
          <w:rFonts w:ascii="Tahoma" w:hAnsi="Tahoma" w:cs="Tahoma"/>
        </w:rPr>
        <w:t xml:space="preserve">Note: any pricing entered in the Unit Cost of the Items Tab will be locked until after Technical </w:t>
      </w:r>
      <w:r w:rsidR="003A42EC" w:rsidRPr="00986CC5">
        <w:rPr>
          <w:rStyle w:val="ui-provider"/>
          <w:rFonts w:ascii="Tahoma" w:hAnsi="Tahoma" w:cs="Tahoma"/>
        </w:rPr>
        <w:t xml:space="preserve">and Commitment to Diversity </w:t>
      </w:r>
      <w:r w:rsidR="0025258B" w:rsidRPr="00986CC5">
        <w:rPr>
          <w:rStyle w:val="ui-provider"/>
          <w:rFonts w:ascii="Tahoma" w:hAnsi="Tahoma" w:cs="Tahoma"/>
        </w:rPr>
        <w:t xml:space="preserve">Evaluations </w:t>
      </w:r>
      <w:r w:rsidR="003A42EC" w:rsidRPr="00986CC5">
        <w:rPr>
          <w:rStyle w:val="ui-provider"/>
          <w:rFonts w:ascii="Tahoma" w:hAnsi="Tahoma" w:cs="Tahoma"/>
        </w:rPr>
        <w:t>are complete</w:t>
      </w:r>
      <w:r w:rsidR="0025258B" w:rsidRPr="00986CC5">
        <w:rPr>
          <w:rStyle w:val="ui-provider"/>
          <w:rFonts w:ascii="Tahoma" w:hAnsi="Tahoma" w:cs="Tahoma"/>
        </w:rPr>
        <w:t xml:space="preserve">.  Do </w:t>
      </w:r>
      <w:r w:rsidR="0025258B" w:rsidRPr="00986CC5">
        <w:rPr>
          <w:rStyle w:val="Strong"/>
          <w:rFonts w:ascii="Tahoma" w:hAnsi="Tahoma" w:cs="Tahoma"/>
        </w:rPr>
        <w:t>not </w:t>
      </w:r>
      <w:r w:rsidR="0025258B" w:rsidRPr="00986CC5">
        <w:rPr>
          <w:rStyle w:val="ui-provider"/>
          <w:rFonts w:ascii="Tahoma" w:hAnsi="Tahoma" w:cs="Tahoma"/>
        </w:rPr>
        <w:t xml:space="preserve">enter cost, pricing, or any discount information in the Alternate Description field. </w:t>
      </w:r>
      <w:r w:rsidR="0025258B" w:rsidRPr="00986CC5">
        <w:rPr>
          <w:rStyle w:val="Strong"/>
          <w:rFonts w:ascii="Tahoma" w:hAnsi="Tahoma" w:cs="Tahoma"/>
        </w:rPr>
        <w:t>Entering cost, pricing or discount information in the Alternate Description may result in disqualification.</w:t>
      </w:r>
      <w:r w:rsidR="005140CA">
        <w:rPr>
          <w:rStyle w:val="Strong"/>
          <w:rFonts w:ascii="Tahoma" w:hAnsi="Tahoma" w:cs="Tahoma"/>
        </w:rPr>
        <w:t xml:space="preserve"> </w:t>
      </w:r>
    </w:p>
    <w:p w14:paraId="7A8E3C14" w14:textId="25781E56" w:rsidR="00327042" w:rsidRDefault="00327042" w:rsidP="00327042">
      <w:pPr>
        <w:pStyle w:val="ListParagraph"/>
        <w:numPr>
          <w:ilvl w:val="0"/>
          <w:numId w:val="46"/>
        </w:numPr>
        <w:ind w:left="1800"/>
        <w:rPr>
          <w:rStyle w:val="Strong"/>
          <w:rFonts w:ascii="Tahoma" w:hAnsi="Tahoma" w:cs="Tahoma"/>
          <w:b w:val="0"/>
          <w:bCs w:val="0"/>
        </w:rPr>
      </w:pPr>
      <w:r>
        <w:rPr>
          <w:rStyle w:val="Strong"/>
          <w:rFonts w:ascii="Tahoma" w:hAnsi="Tahoma" w:cs="Tahoma"/>
          <w:b w:val="0"/>
          <w:bCs w:val="0"/>
        </w:rPr>
        <w:lastRenderedPageBreak/>
        <w:t xml:space="preserve">Offeror shall enter </w:t>
      </w:r>
      <w:r>
        <w:rPr>
          <w:rStyle w:val="Strong"/>
          <w:rFonts w:ascii="Tahoma" w:hAnsi="Tahoma" w:cs="Tahoma"/>
        </w:rPr>
        <w:t xml:space="preserve">a </w:t>
      </w:r>
      <w:r w:rsidRPr="00327042">
        <w:rPr>
          <w:rStyle w:val="Strong"/>
          <w:rFonts w:ascii="Tahoma" w:hAnsi="Tahoma" w:cs="Tahoma"/>
          <w:u w:val="single"/>
        </w:rPr>
        <w:t>single percent discount</w:t>
      </w:r>
      <w:r>
        <w:rPr>
          <w:rStyle w:val="Strong"/>
          <w:rFonts w:ascii="Tahoma" w:hAnsi="Tahoma" w:cs="Tahoma"/>
        </w:rPr>
        <w:t xml:space="preserve"> on the line item in BidBuy </w:t>
      </w:r>
      <w:r>
        <w:rPr>
          <w:rStyle w:val="Strong"/>
          <w:rFonts w:ascii="Tahoma" w:hAnsi="Tahoma" w:cs="Tahoma"/>
          <w:b w:val="0"/>
          <w:bCs w:val="0"/>
        </w:rPr>
        <w:t xml:space="preserve">to be applied to the catalog price list for each of the food and grocery categories. The </w:t>
      </w:r>
      <w:proofErr w:type="gramStart"/>
      <w:r>
        <w:rPr>
          <w:rStyle w:val="Strong"/>
          <w:rFonts w:ascii="Tahoma" w:hAnsi="Tahoma" w:cs="Tahoma"/>
          <w:b w:val="0"/>
          <w:bCs w:val="0"/>
        </w:rPr>
        <w:t>percent</w:t>
      </w:r>
      <w:proofErr w:type="gramEnd"/>
      <w:r>
        <w:rPr>
          <w:rStyle w:val="Strong"/>
          <w:rFonts w:ascii="Tahoma" w:hAnsi="Tahoma" w:cs="Tahoma"/>
          <w:b w:val="0"/>
          <w:bCs w:val="0"/>
        </w:rPr>
        <w:t xml:space="preserve"> discount may be different for each of the categories, but </w:t>
      </w:r>
      <w:r w:rsidRPr="00327042">
        <w:rPr>
          <w:rStyle w:val="Strong"/>
          <w:rFonts w:ascii="Tahoma" w:hAnsi="Tahoma" w:cs="Tahoma"/>
        </w:rPr>
        <w:t xml:space="preserve">multi-discounts within one </w:t>
      </w:r>
      <w:r>
        <w:rPr>
          <w:rStyle w:val="Strong"/>
          <w:rFonts w:ascii="Tahoma" w:hAnsi="Tahoma" w:cs="Tahoma"/>
        </w:rPr>
        <w:t xml:space="preserve">catalog </w:t>
      </w:r>
      <w:r w:rsidRPr="00327042">
        <w:rPr>
          <w:rStyle w:val="Strong"/>
          <w:rFonts w:ascii="Tahoma" w:hAnsi="Tahoma" w:cs="Tahoma"/>
        </w:rPr>
        <w:t>category is not permitted</w:t>
      </w:r>
      <w:r>
        <w:rPr>
          <w:rStyle w:val="Strong"/>
          <w:rFonts w:ascii="Tahoma" w:hAnsi="Tahoma" w:cs="Tahoma"/>
          <w:b w:val="0"/>
          <w:bCs w:val="0"/>
        </w:rPr>
        <w:t>.</w:t>
      </w:r>
    </w:p>
    <w:p w14:paraId="3538CE69" w14:textId="58817C66" w:rsidR="00327042" w:rsidRDefault="00327042" w:rsidP="00327042">
      <w:pPr>
        <w:pStyle w:val="ListParagraph"/>
        <w:numPr>
          <w:ilvl w:val="0"/>
          <w:numId w:val="46"/>
        </w:numPr>
        <w:ind w:left="1800"/>
        <w:rPr>
          <w:rStyle w:val="Strong"/>
          <w:rFonts w:ascii="Tahoma" w:hAnsi="Tahoma" w:cs="Tahoma"/>
          <w:b w:val="0"/>
          <w:bCs w:val="0"/>
        </w:rPr>
      </w:pPr>
      <w:r w:rsidRPr="00327042">
        <w:rPr>
          <w:rStyle w:val="Strong"/>
          <w:rFonts w:ascii="Tahoma" w:hAnsi="Tahoma" w:cs="Tahoma"/>
          <w:b w:val="0"/>
          <w:bCs w:val="0"/>
        </w:rPr>
        <w:t>Catalog Categories are as follows:</w:t>
      </w:r>
    </w:p>
    <w:p w14:paraId="4E5A3C95" w14:textId="297F7946" w:rsidR="00327042" w:rsidRDefault="00327042" w:rsidP="00327042">
      <w:pPr>
        <w:pStyle w:val="ListParagraph"/>
        <w:numPr>
          <w:ilvl w:val="1"/>
          <w:numId w:val="46"/>
        </w:numPr>
        <w:ind w:left="2340"/>
        <w:rPr>
          <w:rStyle w:val="Strong"/>
          <w:rFonts w:ascii="Tahoma" w:hAnsi="Tahoma" w:cs="Tahoma"/>
          <w:b w:val="0"/>
          <w:bCs w:val="0"/>
        </w:rPr>
      </w:pPr>
      <w:r>
        <w:rPr>
          <w:rStyle w:val="Strong"/>
          <w:rFonts w:ascii="Tahoma" w:hAnsi="Tahoma" w:cs="Tahoma"/>
          <w:b w:val="0"/>
          <w:bCs w:val="0"/>
        </w:rPr>
        <w:t>BidBuy Line Items 3 – 35: Dietary Food Supplements</w:t>
      </w:r>
      <w:r w:rsidR="008A25C8">
        <w:rPr>
          <w:rStyle w:val="Strong"/>
          <w:rFonts w:ascii="Tahoma" w:hAnsi="Tahoma" w:cs="Tahoma"/>
          <w:b w:val="0"/>
          <w:bCs w:val="0"/>
        </w:rPr>
        <w:t xml:space="preserve"> Items</w:t>
      </w:r>
    </w:p>
    <w:p w14:paraId="685ED01F" w14:textId="48A92D84" w:rsidR="00327042" w:rsidRDefault="00327042" w:rsidP="00327042">
      <w:pPr>
        <w:pStyle w:val="ListParagraph"/>
        <w:numPr>
          <w:ilvl w:val="1"/>
          <w:numId w:val="46"/>
        </w:numPr>
        <w:ind w:left="2340"/>
        <w:rPr>
          <w:rStyle w:val="Strong"/>
          <w:rFonts w:ascii="Tahoma" w:hAnsi="Tahoma" w:cs="Tahoma"/>
          <w:b w:val="0"/>
          <w:bCs w:val="0"/>
        </w:rPr>
      </w:pPr>
      <w:r>
        <w:rPr>
          <w:rStyle w:val="Strong"/>
          <w:rFonts w:ascii="Tahoma" w:hAnsi="Tahoma" w:cs="Tahoma"/>
          <w:b w:val="0"/>
          <w:bCs w:val="0"/>
        </w:rPr>
        <w:t>BidBuy Line Items 3</w:t>
      </w:r>
      <w:r w:rsidR="009B2C9D">
        <w:rPr>
          <w:rStyle w:val="Strong"/>
          <w:rFonts w:ascii="Tahoma" w:hAnsi="Tahoma" w:cs="Tahoma"/>
          <w:b w:val="0"/>
          <w:bCs w:val="0"/>
        </w:rPr>
        <w:t>6</w:t>
      </w:r>
      <w:r>
        <w:rPr>
          <w:rStyle w:val="Strong"/>
          <w:rFonts w:ascii="Tahoma" w:hAnsi="Tahoma" w:cs="Tahoma"/>
          <w:b w:val="0"/>
          <w:bCs w:val="0"/>
        </w:rPr>
        <w:t xml:space="preserve"> – </w:t>
      </w:r>
      <w:r w:rsidR="005C06A9">
        <w:rPr>
          <w:rStyle w:val="Strong"/>
          <w:rFonts w:ascii="Tahoma" w:hAnsi="Tahoma" w:cs="Tahoma"/>
          <w:b w:val="0"/>
          <w:bCs w:val="0"/>
        </w:rPr>
        <w:t>79</w:t>
      </w:r>
      <w:r>
        <w:rPr>
          <w:rStyle w:val="Strong"/>
          <w:rFonts w:ascii="Tahoma" w:hAnsi="Tahoma" w:cs="Tahoma"/>
          <w:b w:val="0"/>
          <w:bCs w:val="0"/>
        </w:rPr>
        <w:t xml:space="preserve">: </w:t>
      </w:r>
      <w:r w:rsidR="002676F3">
        <w:rPr>
          <w:rStyle w:val="Strong"/>
          <w:rFonts w:ascii="Tahoma" w:hAnsi="Tahoma" w:cs="Tahoma"/>
          <w:b w:val="0"/>
          <w:bCs w:val="0"/>
        </w:rPr>
        <w:t>Bakery Products</w:t>
      </w:r>
      <w:r w:rsidR="008A25C8">
        <w:rPr>
          <w:rStyle w:val="Strong"/>
          <w:rFonts w:ascii="Tahoma" w:hAnsi="Tahoma" w:cs="Tahoma"/>
          <w:b w:val="0"/>
          <w:bCs w:val="0"/>
        </w:rPr>
        <w:t xml:space="preserve"> Items</w:t>
      </w:r>
    </w:p>
    <w:p w14:paraId="33A77D1B" w14:textId="65F4B3E7" w:rsidR="002676F3" w:rsidRDefault="002676F3" w:rsidP="00327042">
      <w:pPr>
        <w:pStyle w:val="ListParagraph"/>
        <w:numPr>
          <w:ilvl w:val="1"/>
          <w:numId w:val="46"/>
        </w:numPr>
        <w:ind w:left="2340"/>
        <w:rPr>
          <w:rStyle w:val="Strong"/>
          <w:rFonts w:ascii="Tahoma" w:hAnsi="Tahoma" w:cs="Tahoma"/>
          <w:b w:val="0"/>
          <w:bCs w:val="0"/>
        </w:rPr>
      </w:pPr>
      <w:r>
        <w:rPr>
          <w:rStyle w:val="Strong"/>
          <w:rFonts w:ascii="Tahoma" w:hAnsi="Tahoma" w:cs="Tahoma"/>
          <w:b w:val="0"/>
          <w:bCs w:val="0"/>
        </w:rPr>
        <w:t>BidBuy Line Items 8</w:t>
      </w:r>
      <w:r w:rsidR="005C06A9">
        <w:rPr>
          <w:rStyle w:val="Strong"/>
          <w:rFonts w:ascii="Tahoma" w:hAnsi="Tahoma" w:cs="Tahoma"/>
          <w:b w:val="0"/>
          <w:bCs w:val="0"/>
        </w:rPr>
        <w:t>0</w:t>
      </w:r>
      <w:r>
        <w:rPr>
          <w:rStyle w:val="Strong"/>
          <w:rFonts w:ascii="Tahoma" w:hAnsi="Tahoma" w:cs="Tahoma"/>
          <w:b w:val="0"/>
          <w:bCs w:val="0"/>
        </w:rPr>
        <w:t xml:space="preserve"> – 11</w:t>
      </w:r>
      <w:r w:rsidR="005C06A9">
        <w:rPr>
          <w:rStyle w:val="Strong"/>
          <w:rFonts w:ascii="Tahoma" w:hAnsi="Tahoma" w:cs="Tahoma"/>
          <w:b w:val="0"/>
          <w:bCs w:val="0"/>
        </w:rPr>
        <w:t>4</w:t>
      </w:r>
      <w:r>
        <w:rPr>
          <w:rStyle w:val="Strong"/>
          <w:rFonts w:ascii="Tahoma" w:hAnsi="Tahoma" w:cs="Tahoma"/>
          <w:b w:val="0"/>
          <w:bCs w:val="0"/>
        </w:rPr>
        <w:t>: Dairy Products, Fresh</w:t>
      </w:r>
      <w:r w:rsidR="008A25C8">
        <w:rPr>
          <w:rStyle w:val="Strong"/>
          <w:rFonts w:ascii="Tahoma" w:hAnsi="Tahoma" w:cs="Tahoma"/>
          <w:b w:val="0"/>
          <w:bCs w:val="0"/>
        </w:rPr>
        <w:t xml:space="preserve"> Items</w:t>
      </w:r>
    </w:p>
    <w:p w14:paraId="565302E8" w14:textId="0FD1E693" w:rsidR="008753C6" w:rsidRDefault="008753C6" w:rsidP="00327042">
      <w:pPr>
        <w:pStyle w:val="ListParagraph"/>
        <w:numPr>
          <w:ilvl w:val="1"/>
          <w:numId w:val="46"/>
        </w:numPr>
        <w:ind w:left="2340"/>
        <w:rPr>
          <w:rStyle w:val="Strong"/>
          <w:rFonts w:ascii="Tahoma" w:hAnsi="Tahoma" w:cs="Tahoma"/>
          <w:b w:val="0"/>
          <w:bCs w:val="0"/>
        </w:rPr>
      </w:pPr>
      <w:r>
        <w:rPr>
          <w:rStyle w:val="Strong"/>
          <w:rFonts w:ascii="Tahoma" w:hAnsi="Tahoma" w:cs="Tahoma"/>
          <w:b w:val="0"/>
          <w:bCs w:val="0"/>
        </w:rPr>
        <w:t>BidBuy Line Items 11</w:t>
      </w:r>
      <w:r w:rsidR="005C06A9">
        <w:rPr>
          <w:rStyle w:val="Strong"/>
          <w:rFonts w:ascii="Tahoma" w:hAnsi="Tahoma" w:cs="Tahoma"/>
          <w:b w:val="0"/>
          <w:bCs w:val="0"/>
        </w:rPr>
        <w:t>5</w:t>
      </w:r>
      <w:r>
        <w:rPr>
          <w:rStyle w:val="Strong"/>
          <w:rFonts w:ascii="Tahoma" w:hAnsi="Tahoma" w:cs="Tahoma"/>
          <w:b w:val="0"/>
          <w:bCs w:val="0"/>
        </w:rPr>
        <w:t xml:space="preserve"> – 1</w:t>
      </w:r>
      <w:r w:rsidR="005C06A9">
        <w:rPr>
          <w:rStyle w:val="Strong"/>
          <w:rFonts w:ascii="Tahoma" w:hAnsi="Tahoma" w:cs="Tahoma"/>
          <w:b w:val="0"/>
          <w:bCs w:val="0"/>
        </w:rPr>
        <w:t>64</w:t>
      </w:r>
      <w:r>
        <w:rPr>
          <w:rStyle w:val="Strong"/>
          <w:rFonts w:ascii="Tahoma" w:hAnsi="Tahoma" w:cs="Tahoma"/>
          <w:b w:val="0"/>
          <w:bCs w:val="0"/>
        </w:rPr>
        <w:t xml:space="preserve">: </w:t>
      </w:r>
      <w:r w:rsidR="005C06A9">
        <w:rPr>
          <w:rStyle w:val="Strong"/>
          <w:rFonts w:ascii="Tahoma" w:hAnsi="Tahoma" w:cs="Tahoma"/>
          <w:b w:val="0"/>
          <w:bCs w:val="0"/>
        </w:rPr>
        <w:t>Frozen Foods Items</w:t>
      </w:r>
    </w:p>
    <w:p w14:paraId="2FED6C19" w14:textId="20DFE13A" w:rsidR="002676F3" w:rsidRDefault="002676F3" w:rsidP="00327042">
      <w:pPr>
        <w:pStyle w:val="ListParagraph"/>
        <w:numPr>
          <w:ilvl w:val="1"/>
          <w:numId w:val="46"/>
        </w:numPr>
        <w:ind w:left="2340"/>
        <w:rPr>
          <w:rStyle w:val="Strong"/>
          <w:rFonts w:ascii="Tahoma" w:hAnsi="Tahoma" w:cs="Tahoma"/>
          <w:b w:val="0"/>
          <w:bCs w:val="0"/>
        </w:rPr>
      </w:pPr>
      <w:r>
        <w:rPr>
          <w:rStyle w:val="Strong"/>
          <w:rFonts w:ascii="Tahoma" w:hAnsi="Tahoma" w:cs="Tahoma"/>
          <w:b w:val="0"/>
          <w:bCs w:val="0"/>
        </w:rPr>
        <w:t>BidBuy Line Items 1</w:t>
      </w:r>
      <w:r w:rsidR="005C06A9">
        <w:rPr>
          <w:rStyle w:val="Strong"/>
          <w:rFonts w:ascii="Tahoma" w:hAnsi="Tahoma" w:cs="Tahoma"/>
          <w:b w:val="0"/>
          <w:bCs w:val="0"/>
        </w:rPr>
        <w:t>65</w:t>
      </w:r>
      <w:r>
        <w:rPr>
          <w:rStyle w:val="Strong"/>
          <w:rFonts w:ascii="Tahoma" w:hAnsi="Tahoma" w:cs="Tahoma"/>
          <w:b w:val="0"/>
          <w:bCs w:val="0"/>
        </w:rPr>
        <w:t xml:space="preserve"> – 17</w:t>
      </w:r>
      <w:r w:rsidR="005C06A9">
        <w:rPr>
          <w:rStyle w:val="Strong"/>
          <w:rFonts w:ascii="Tahoma" w:hAnsi="Tahoma" w:cs="Tahoma"/>
          <w:b w:val="0"/>
          <w:bCs w:val="0"/>
        </w:rPr>
        <w:t>6</w:t>
      </w:r>
      <w:r>
        <w:rPr>
          <w:rStyle w:val="Strong"/>
          <w:rFonts w:ascii="Tahoma" w:hAnsi="Tahoma" w:cs="Tahoma"/>
          <w:b w:val="0"/>
          <w:bCs w:val="0"/>
        </w:rPr>
        <w:t xml:space="preserve">: </w:t>
      </w:r>
      <w:r w:rsidR="005C06A9">
        <w:rPr>
          <w:rStyle w:val="Strong"/>
          <w:rFonts w:ascii="Tahoma" w:hAnsi="Tahoma" w:cs="Tahoma"/>
          <w:b w:val="0"/>
          <w:bCs w:val="0"/>
        </w:rPr>
        <w:t>Perishable Food Items</w:t>
      </w:r>
    </w:p>
    <w:p w14:paraId="67B022FA" w14:textId="090F3F70" w:rsidR="002676F3" w:rsidRDefault="002676F3" w:rsidP="00327042">
      <w:pPr>
        <w:pStyle w:val="ListParagraph"/>
        <w:numPr>
          <w:ilvl w:val="1"/>
          <w:numId w:val="46"/>
        </w:numPr>
        <w:ind w:left="2340"/>
        <w:rPr>
          <w:rStyle w:val="Strong"/>
          <w:rFonts w:ascii="Tahoma" w:hAnsi="Tahoma" w:cs="Tahoma"/>
          <w:b w:val="0"/>
          <w:bCs w:val="0"/>
        </w:rPr>
      </w:pPr>
      <w:r>
        <w:rPr>
          <w:rStyle w:val="Strong"/>
          <w:rFonts w:ascii="Tahoma" w:hAnsi="Tahoma" w:cs="Tahoma"/>
          <w:b w:val="0"/>
          <w:bCs w:val="0"/>
        </w:rPr>
        <w:t>BidBuy Line Items 17</w:t>
      </w:r>
      <w:r w:rsidR="005C06A9">
        <w:rPr>
          <w:rStyle w:val="Strong"/>
          <w:rFonts w:ascii="Tahoma" w:hAnsi="Tahoma" w:cs="Tahoma"/>
          <w:b w:val="0"/>
          <w:bCs w:val="0"/>
        </w:rPr>
        <w:t>7</w:t>
      </w:r>
      <w:r>
        <w:rPr>
          <w:rStyle w:val="Strong"/>
          <w:rFonts w:ascii="Tahoma" w:hAnsi="Tahoma" w:cs="Tahoma"/>
          <w:b w:val="0"/>
          <w:bCs w:val="0"/>
        </w:rPr>
        <w:t xml:space="preserve"> – </w:t>
      </w:r>
      <w:r w:rsidR="008377A0">
        <w:rPr>
          <w:rStyle w:val="Strong"/>
          <w:rFonts w:ascii="Tahoma" w:hAnsi="Tahoma" w:cs="Tahoma"/>
          <w:b w:val="0"/>
          <w:bCs w:val="0"/>
        </w:rPr>
        <w:t>22</w:t>
      </w:r>
      <w:r w:rsidR="005C06A9">
        <w:rPr>
          <w:rStyle w:val="Strong"/>
          <w:rFonts w:ascii="Tahoma" w:hAnsi="Tahoma" w:cs="Tahoma"/>
          <w:b w:val="0"/>
          <w:bCs w:val="0"/>
        </w:rPr>
        <w:t>4</w:t>
      </w:r>
      <w:r>
        <w:rPr>
          <w:rStyle w:val="Strong"/>
          <w:rFonts w:ascii="Tahoma" w:hAnsi="Tahoma" w:cs="Tahoma"/>
          <w:b w:val="0"/>
          <w:bCs w:val="0"/>
        </w:rPr>
        <w:t xml:space="preserve">: </w:t>
      </w:r>
      <w:r w:rsidR="005C06A9">
        <w:rPr>
          <w:rStyle w:val="Strong"/>
          <w:rFonts w:ascii="Tahoma" w:hAnsi="Tahoma" w:cs="Tahoma"/>
          <w:b w:val="0"/>
          <w:bCs w:val="0"/>
        </w:rPr>
        <w:t>Grocery Staples and Miscellaneous Items</w:t>
      </w:r>
    </w:p>
    <w:p w14:paraId="3CD2348A" w14:textId="21AF5525" w:rsidR="002676F3" w:rsidRDefault="002676F3" w:rsidP="00327042">
      <w:pPr>
        <w:pStyle w:val="ListParagraph"/>
        <w:numPr>
          <w:ilvl w:val="1"/>
          <w:numId w:val="46"/>
        </w:numPr>
        <w:ind w:left="2340"/>
        <w:rPr>
          <w:rStyle w:val="Strong"/>
          <w:rFonts w:ascii="Tahoma" w:hAnsi="Tahoma" w:cs="Tahoma"/>
          <w:b w:val="0"/>
          <w:bCs w:val="0"/>
        </w:rPr>
      </w:pPr>
      <w:r>
        <w:rPr>
          <w:rStyle w:val="Strong"/>
          <w:rFonts w:ascii="Tahoma" w:hAnsi="Tahoma" w:cs="Tahoma"/>
          <w:b w:val="0"/>
          <w:bCs w:val="0"/>
        </w:rPr>
        <w:t xml:space="preserve">BidBuy Line Items </w:t>
      </w:r>
      <w:r w:rsidR="008377A0">
        <w:rPr>
          <w:rStyle w:val="Strong"/>
          <w:rFonts w:ascii="Tahoma" w:hAnsi="Tahoma" w:cs="Tahoma"/>
          <w:b w:val="0"/>
          <w:bCs w:val="0"/>
        </w:rPr>
        <w:t>2</w:t>
      </w:r>
      <w:r w:rsidR="005C06A9">
        <w:rPr>
          <w:rStyle w:val="Strong"/>
          <w:rFonts w:ascii="Tahoma" w:hAnsi="Tahoma" w:cs="Tahoma"/>
          <w:b w:val="0"/>
          <w:bCs w:val="0"/>
        </w:rPr>
        <w:t>25</w:t>
      </w:r>
      <w:r>
        <w:rPr>
          <w:rStyle w:val="Strong"/>
          <w:rFonts w:ascii="Tahoma" w:hAnsi="Tahoma" w:cs="Tahoma"/>
          <w:b w:val="0"/>
          <w:bCs w:val="0"/>
        </w:rPr>
        <w:t xml:space="preserve"> – 2</w:t>
      </w:r>
      <w:r w:rsidR="005C06A9">
        <w:rPr>
          <w:rStyle w:val="Strong"/>
          <w:rFonts w:ascii="Tahoma" w:hAnsi="Tahoma" w:cs="Tahoma"/>
          <w:b w:val="0"/>
          <w:bCs w:val="0"/>
        </w:rPr>
        <w:t>29</w:t>
      </w:r>
      <w:r>
        <w:rPr>
          <w:rStyle w:val="Strong"/>
          <w:rFonts w:ascii="Tahoma" w:hAnsi="Tahoma" w:cs="Tahoma"/>
          <w:b w:val="0"/>
          <w:bCs w:val="0"/>
        </w:rPr>
        <w:t xml:space="preserve">: </w:t>
      </w:r>
      <w:r w:rsidR="005C06A9">
        <w:rPr>
          <w:rStyle w:val="Strong"/>
          <w:rFonts w:ascii="Tahoma" w:hAnsi="Tahoma" w:cs="Tahoma"/>
          <w:b w:val="0"/>
          <w:bCs w:val="0"/>
        </w:rPr>
        <w:t>Bulk Food Items</w:t>
      </w:r>
    </w:p>
    <w:p w14:paraId="076AFA56" w14:textId="18DA4A47" w:rsidR="0025258B" w:rsidRPr="005C06A9" w:rsidRDefault="008A25C8" w:rsidP="005C06A9">
      <w:pPr>
        <w:pStyle w:val="ListParagraph"/>
        <w:numPr>
          <w:ilvl w:val="1"/>
          <w:numId w:val="46"/>
        </w:numPr>
        <w:ind w:left="2340"/>
        <w:rPr>
          <w:rStyle w:val="Strong"/>
          <w:rFonts w:ascii="Tahoma" w:hAnsi="Tahoma" w:cs="Tahoma"/>
          <w:b w:val="0"/>
          <w:bCs w:val="0"/>
        </w:rPr>
      </w:pPr>
      <w:r>
        <w:rPr>
          <w:rStyle w:val="Strong"/>
          <w:rFonts w:ascii="Tahoma" w:hAnsi="Tahoma" w:cs="Tahoma"/>
          <w:b w:val="0"/>
          <w:bCs w:val="0"/>
        </w:rPr>
        <w:t>BidBuy Line Items 23</w:t>
      </w:r>
      <w:r w:rsidR="005C06A9">
        <w:rPr>
          <w:rStyle w:val="Strong"/>
          <w:rFonts w:ascii="Tahoma" w:hAnsi="Tahoma" w:cs="Tahoma"/>
          <w:b w:val="0"/>
          <w:bCs w:val="0"/>
        </w:rPr>
        <w:t>0</w:t>
      </w:r>
      <w:r>
        <w:rPr>
          <w:rStyle w:val="Strong"/>
          <w:rFonts w:ascii="Tahoma" w:hAnsi="Tahoma" w:cs="Tahoma"/>
          <w:b w:val="0"/>
          <w:bCs w:val="0"/>
        </w:rPr>
        <w:t>- 23</w:t>
      </w:r>
      <w:r w:rsidR="005C06A9">
        <w:rPr>
          <w:rStyle w:val="Strong"/>
          <w:rFonts w:ascii="Tahoma" w:hAnsi="Tahoma" w:cs="Tahoma"/>
          <w:b w:val="0"/>
          <w:bCs w:val="0"/>
        </w:rPr>
        <w:t>4</w:t>
      </w:r>
      <w:r>
        <w:rPr>
          <w:rStyle w:val="Strong"/>
          <w:rFonts w:ascii="Tahoma" w:hAnsi="Tahoma" w:cs="Tahoma"/>
          <w:b w:val="0"/>
          <w:bCs w:val="0"/>
        </w:rPr>
        <w:t xml:space="preserve">: </w:t>
      </w:r>
      <w:r w:rsidR="005C06A9">
        <w:rPr>
          <w:rStyle w:val="Strong"/>
          <w:rFonts w:ascii="Tahoma" w:hAnsi="Tahoma" w:cs="Tahoma"/>
          <w:b w:val="0"/>
          <w:bCs w:val="0"/>
        </w:rPr>
        <w:t>Religious Dietary Food Items</w:t>
      </w:r>
      <w:r w:rsidR="005C06A9" w:rsidRPr="005C06A9">
        <w:rPr>
          <w:rStyle w:val="Strong"/>
          <w:rFonts w:ascii="Tahoma" w:hAnsi="Tahoma" w:cs="Tahoma"/>
          <w:b w:val="0"/>
          <w:bCs w:val="0"/>
        </w:rPr>
        <w:t xml:space="preserve"> </w:t>
      </w:r>
    </w:p>
    <w:p w14:paraId="7A539440" w14:textId="40594D75" w:rsidR="002676F3" w:rsidRDefault="002676F3" w:rsidP="002676F3">
      <w:pPr>
        <w:pStyle w:val="ListParagraph"/>
        <w:numPr>
          <w:ilvl w:val="0"/>
          <w:numId w:val="46"/>
        </w:numPr>
        <w:ind w:left="1800"/>
        <w:rPr>
          <w:rFonts w:ascii="Tahoma" w:hAnsi="Tahoma" w:cs="Tahoma"/>
        </w:rPr>
      </w:pPr>
      <w:r>
        <w:rPr>
          <w:rFonts w:ascii="Tahoma" w:hAnsi="Tahoma" w:cs="Tahoma"/>
        </w:rPr>
        <w:t xml:space="preserve">Offeror may submit a quote in BidBuy for any or </w:t>
      </w:r>
      <w:proofErr w:type="gramStart"/>
      <w:r>
        <w:rPr>
          <w:rFonts w:ascii="Tahoma" w:hAnsi="Tahoma" w:cs="Tahoma"/>
        </w:rPr>
        <w:t>all of</w:t>
      </w:r>
      <w:proofErr w:type="gramEnd"/>
      <w:r>
        <w:rPr>
          <w:rFonts w:ascii="Tahoma" w:hAnsi="Tahoma" w:cs="Tahoma"/>
        </w:rPr>
        <w:t xml:space="preserve"> the food and grocery category line items.</w:t>
      </w:r>
    </w:p>
    <w:p w14:paraId="5B14558B" w14:textId="77777777" w:rsidR="00527BF2" w:rsidRPr="00527BF2" w:rsidRDefault="002676F3" w:rsidP="00527BF2">
      <w:pPr>
        <w:pStyle w:val="ListParagraph"/>
        <w:numPr>
          <w:ilvl w:val="0"/>
          <w:numId w:val="46"/>
        </w:numPr>
        <w:ind w:left="1800"/>
        <w:rPr>
          <w:rFonts w:ascii="Tahoma" w:hAnsi="Tahoma" w:cs="Tahoma"/>
        </w:rPr>
      </w:pPr>
      <w:r w:rsidRPr="002676F3">
        <w:rPr>
          <w:rFonts w:ascii="Tahoma" w:hAnsi="Tahoma" w:cs="Tahoma"/>
          <w:b/>
          <w:bCs/>
        </w:rPr>
        <w:t>Multiple discounts for different sections of the price list within each catalog category li</w:t>
      </w:r>
      <w:r>
        <w:rPr>
          <w:rFonts w:ascii="Tahoma" w:hAnsi="Tahoma" w:cs="Tahoma"/>
          <w:b/>
          <w:bCs/>
        </w:rPr>
        <w:t>ne</w:t>
      </w:r>
      <w:r w:rsidRPr="002676F3">
        <w:rPr>
          <w:rFonts w:ascii="Tahoma" w:hAnsi="Tahoma" w:cs="Tahoma"/>
          <w:b/>
          <w:bCs/>
        </w:rPr>
        <w:t xml:space="preserve"> item </w:t>
      </w:r>
      <w:proofErr w:type="gramStart"/>
      <w:r w:rsidRPr="002676F3">
        <w:rPr>
          <w:rFonts w:ascii="Tahoma" w:hAnsi="Tahoma" w:cs="Tahoma"/>
          <w:b/>
          <w:bCs/>
        </w:rPr>
        <w:t>is</w:t>
      </w:r>
      <w:proofErr w:type="gramEnd"/>
      <w:r w:rsidRPr="002676F3">
        <w:rPr>
          <w:rFonts w:ascii="Tahoma" w:hAnsi="Tahoma" w:cs="Tahoma"/>
          <w:b/>
          <w:bCs/>
        </w:rPr>
        <w:t xml:space="preserve"> not permitted.</w:t>
      </w:r>
    </w:p>
    <w:p w14:paraId="20F4B704" w14:textId="3E4768B7" w:rsidR="00527BF2" w:rsidRPr="00527BF2" w:rsidRDefault="00527BF2" w:rsidP="00527BF2">
      <w:pPr>
        <w:pStyle w:val="ListParagraph"/>
        <w:numPr>
          <w:ilvl w:val="0"/>
          <w:numId w:val="46"/>
        </w:numPr>
        <w:ind w:left="1800"/>
        <w:rPr>
          <w:rFonts w:ascii="Tahoma" w:hAnsi="Tahoma" w:cs="Tahoma"/>
        </w:rPr>
      </w:pPr>
      <w:r w:rsidRPr="00527BF2">
        <w:rPr>
          <w:rFonts w:ascii="Tahoma" w:hAnsi="Tahoma" w:cs="Tahoma"/>
          <w:spacing w:val="-5"/>
        </w:rPr>
        <w:t xml:space="preserve">Any pricing or percentage off discounts on the </w:t>
      </w:r>
      <w:r w:rsidR="00342DDF">
        <w:rPr>
          <w:rFonts w:ascii="Tahoma" w:hAnsi="Tahoma" w:cs="Tahoma"/>
          <w:spacing w:val="-5"/>
        </w:rPr>
        <w:t>l</w:t>
      </w:r>
      <w:r w:rsidRPr="00527BF2">
        <w:rPr>
          <w:rFonts w:ascii="Tahoma" w:hAnsi="Tahoma" w:cs="Tahoma"/>
          <w:spacing w:val="-5"/>
        </w:rPr>
        <w:t xml:space="preserve">ine </w:t>
      </w:r>
      <w:r w:rsidR="00342DDF">
        <w:rPr>
          <w:rFonts w:ascii="Tahoma" w:hAnsi="Tahoma" w:cs="Tahoma"/>
          <w:spacing w:val="-5"/>
        </w:rPr>
        <w:t>i</w:t>
      </w:r>
      <w:r w:rsidRPr="00527BF2">
        <w:rPr>
          <w:rFonts w:ascii="Tahoma" w:hAnsi="Tahoma" w:cs="Tahoma"/>
          <w:spacing w:val="-5"/>
        </w:rPr>
        <w:t xml:space="preserve">tem </w:t>
      </w:r>
      <w:r w:rsidRPr="00527BF2">
        <w:rPr>
          <w:rFonts w:ascii="Tahoma" w:hAnsi="Tahoma" w:cs="Tahoma"/>
        </w:rPr>
        <w:t>and on the items listed in the Offeror’s required catalog of product offerings attached to their Offer in BidBuy</w:t>
      </w:r>
      <w:r w:rsidRPr="00527BF2">
        <w:rPr>
          <w:rFonts w:ascii="Tahoma" w:hAnsi="Tahoma" w:cs="Tahoma"/>
          <w:spacing w:val="-5"/>
        </w:rPr>
        <w:t xml:space="preserve"> which is deemed too low, too high or availability of options from one Offeror to the next in relation to the prices, percentage discounts and options offered by others, may be seen as an attempt to manipulate the evaluation process or otherwise structure the Offer to the unfairness of other Offerors and to the disadvantage of the State.  Such unbalanced pricing may be cause for rejection of the Offer in whole or in part.</w:t>
      </w:r>
      <w:bookmarkStart w:id="12" w:name="_Hlk138158898"/>
    </w:p>
    <w:p w14:paraId="0C070E8C" w14:textId="7D1A4082" w:rsidR="00527BF2" w:rsidRPr="00527BF2" w:rsidRDefault="00527BF2" w:rsidP="00527BF2">
      <w:pPr>
        <w:pStyle w:val="ListParagraph"/>
        <w:numPr>
          <w:ilvl w:val="0"/>
          <w:numId w:val="46"/>
        </w:numPr>
        <w:ind w:left="1800"/>
        <w:rPr>
          <w:rFonts w:ascii="Tahoma" w:hAnsi="Tahoma" w:cs="Tahoma"/>
        </w:rPr>
      </w:pPr>
      <w:r w:rsidRPr="00527BF2">
        <w:rPr>
          <w:rFonts w:ascii="Tahoma" w:hAnsi="Tahoma" w:cs="Tahoma"/>
          <w:spacing w:val="-5"/>
        </w:rPr>
        <w:t xml:space="preserve">Quantities and designated </w:t>
      </w:r>
      <w:r w:rsidR="00342DDF">
        <w:rPr>
          <w:rFonts w:ascii="Tahoma" w:hAnsi="Tahoma" w:cs="Tahoma"/>
          <w:spacing w:val="-5"/>
        </w:rPr>
        <w:t>u</w:t>
      </w:r>
      <w:r w:rsidRPr="00527BF2">
        <w:rPr>
          <w:rFonts w:ascii="Tahoma" w:hAnsi="Tahoma" w:cs="Tahoma"/>
          <w:spacing w:val="-5"/>
        </w:rPr>
        <w:t xml:space="preserve">nit </w:t>
      </w:r>
      <w:r w:rsidR="00342DDF">
        <w:rPr>
          <w:rFonts w:ascii="Tahoma" w:hAnsi="Tahoma" w:cs="Tahoma"/>
          <w:spacing w:val="-5"/>
        </w:rPr>
        <w:t>c</w:t>
      </w:r>
      <w:r w:rsidRPr="00527BF2">
        <w:rPr>
          <w:rFonts w:ascii="Tahoma" w:hAnsi="Tahoma" w:cs="Tahoma"/>
          <w:spacing w:val="-5"/>
        </w:rPr>
        <w:t>osts are for evaluation purposes only and do not guarantee nor represent any actual usage or anticipated value for the food or grocery items being purchased.</w:t>
      </w:r>
    </w:p>
    <w:bookmarkEnd w:id="12"/>
    <w:p w14:paraId="62FB3E46" w14:textId="7F455576" w:rsidR="005B136D" w:rsidRPr="00986CC5" w:rsidRDefault="005B136D" w:rsidP="00327042">
      <w:pPr>
        <w:pStyle w:val="ListParagraph"/>
        <w:ind w:left="1440"/>
        <w:rPr>
          <w:rFonts w:ascii="Tahoma" w:hAnsi="Tahoma" w:cs="Tahoma"/>
        </w:rPr>
      </w:pPr>
    </w:p>
    <w:p w14:paraId="056DB001" w14:textId="2851134C" w:rsidR="005B136D" w:rsidRPr="00986CC5" w:rsidRDefault="005B136D" w:rsidP="00327042">
      <w:pPr>
        <w:pStyle w:val="ListParagraph"/>
        <w:numPr>
          <w:ilvl w:val="2"/>
          <w:numId w:val="3"/>
        </w:numPr>
        <w:ind w:left="1440"/>
        <w:rPr>
          <w:rFonts w:ascii="Tahoma" w:hAnsi="Tahoma" w:cs="Tahoma"/>
        </w:rPr>
      </w:pPr>
      <w:r w:rsidRPr="00986CC5">
        <w:rPr>
          <w:rFonts w:ascii="Tahoma" w:hAnsi="Tahoma" w:cs="Tahoma"/>
        </w:rPr>
        <w:t>TYPE OF PRICING:</w:t>
      </w:r>
      <w:r w:rsidR="0025258B" w:rsidRPr="00986CC5">
        <w:rPr>
          <w:rFonts w:ascii="Tahoma" w:hAnsi="Tahoma" w:cs="Tahoma"/>
        </w:rPr>
        <w:t xml:space="preserve"> The Illinois Office of the Comptroller requires the State to indicate whether the contract pricing is firm or estimated at the time it is submitted for obligation.  Pricing pursuant to this contract is </w:t>
      </w:r>
      <w:sdt>
        <w:sdtPr>
          <w:rPr>
            <w:rStyle w:val="Style10"/>
            <w:rFonts w:ascii="Tahoma" w:hAnsi="Tahoma" w:cs="Tahoma"/>
          </w:rPr>
          <w:alias w:val="S-Type of Pricing"/>
          <w:tag w:val="S-Type of Pricing"/>
          <w:id w:val="392720204"/>
          <w:placeholder>
            <w:docPart w:val="9C48A1BECEF94BE09EA85710E54B9C86"/>
          </w:placeholder>
          <w:dropDownList>
            <w:listItem w:value="Choose an item."/>
            <w:listItem w:displayText="firm" w:value="firm"/>
            <w:listItem w:displayText="estimated" w:value="estimated"/>
          </w:dropDownList>
        </w:sdtPr>
        <w:sdtEndPr>
          <w:rPr>
            <w:rStyle w:val="DefaultParagraphFont"/>
          </w:rPr>
        </w:sdtEndPr>
        <w:sdtContent>
          <w:r w:rsidR="00A57F4C">
            <w:rPr>
              <w:rStyle w:val="Style10"/>
              <w:rFonts w:ascii="Tahoma" w:hAnsi="Tahoma" w:cs="Tahoma"/>
            </w:rPr>
            <w:t>estimated</w:t>
          </w:r>
        </w:sdtContent>
      </w:sdt>
      <w:r w:rsidR="0025258B" w:rsidRPr="00986CC5">
        <w:rPr>
          <w:rFonts w:ascii="Tahoma" w:hAnsi="Tahoma" w:cs="Tahoma"/>
        </w:rPr>
        <w:t>.</w:t>
      </w:r>
    </w:p>
    <w:p w14:paraId="2F32E732" w14:textId="77777777" w:rsidR="0025258B" w:rsidRPr="00986CC5" w:rsidRDefault="0025258B" w:rsidP="00327042">
      <w:pPr>
        <w:pStyle w:val="ListParagraph"/>
        <w:ind w:left="1440"/>
        <w:rPr>
          <w:rFonts w:ascii="Tahoma" w:hAnsi="Tahoma" w:cs="Tahoma"/>
        </w:rPr>
      </w:pPr>
    </w:p>
    <w:p w14:paraId="0F2A7951" w14:textId="2730BA24" w:rsidR="00493138" w:rsidRPr="00527BF2" w:rsidRDefault="005B136D" w:rsidP="00327042">
      <w:pPr>
        <w:pStyle w:val="ListParagraph"/>
        <w:numPr>
          <w:ilvl w:val="2"/>
          <w:numId w:val="3"/>
        </w:numPr>
        <w:ind w:left="1440"/>
        <w:rPr>
          <w:rFonts w:ascii="Tahoma" w:hAnsi="Tahoma" w:cs="Tahoma"/>
          <w:i/>
          <w:iCs/>
          <w:color w:val="7030A0"/>
        </w:rPr>
      </w:pPr>
      <w:r w:rsidRPr="00986CC5">
        <w:rPr>
          <w:rFonts w:ascii="Tahoma" w:hAnsi="Tahoma" w:cs="Tahoma"/>
        </w:rPr>
        <w:t>EXPENSES ALLOWED:</w:t>
      </w:r>
      <w:r w:rsidR="00493138" w:rsidRPr="00986CC5">
        <w:rPr>
          <w:rFonts w:ascii="Tahoma" w:hAnsi="Tahoma" w:cs="Tahoma"/>
        </w:rPr>
        <w:t xml:space="preserve"> Expenses </w:t>
      </w:r>
      <w:sdt>
        <w:sdtPr>
          <w:rPr>
            <w:rStyle w:val="Style10"/>
            <w:rFonts w:ascii="Tahoma" w:hAnsi="Tahoma" w:cs="Tahoma"/>
          </w:rPr>
          <w:alias w:val="S: Are or Are Not"/>
          <w:tag w:val="S: Are or Are Not"/>
          <w:id w:val="1583034981"/>
          <w:placeholder>
            <w:docPart w:val="757BB6CC9A3E4C478F677952CA708300"/>
          </w:placeholder>
          <w:dropDownList>
            <w:listItem w:value="Choose an item."/>
            <w:listItem w:displayText="are" w:value="are"/>
            <w:listItem w:displayText="are not" w:value="are not"/>
          </w:dropDownList>
        </w:sdtPr>
        <w:sdtEndPr>
          <w:rPr>
            <w:rStyle w:val="DefaultParagraphFont"/>
          </w:rPr>
        </w:sdtEndPr>
        <w:sdtContent>
          <w:r w:rsidR="00A57F4C">
            <w:rPr>
              <w:rStyle w:val="Style10"/>
              <w:rFonts w:ascii="Tahoma" w:hAnsi="Tahoma" w:cs="Tahoma"/>
            </w:rPr>
            <w:t>are not</w:t>
          </w:r>
        </w:sdtContent>
      </w:sdt>
      <w:r w:rsidR="00493138" w:rsidRPr="00986CC5">
        <w:rPr>
          <w:rFonts w:ascii="Tahoma" w:hAnsi="Tahoma" w:cs="Tahoma"/>
        </w:rPr>
        <w:t xml:space="preserve"> allowed</w:t>
      </w:r>
      <w:r w:rsidR="00A57F4C">
        <w:rPr>
          <w:rFonts w:ascii="Tahoma" w:hAnsi="Tahoma" w:cs="Tahoma"/>
        </w:rPr>
        <w:t>.</w:t>
      </w:r>
    </w:p>
    <w:p w14:paraId="08B67291" w14:textId="77777777" w:rsidR="00527BF2" w:rsidRPr="00527BF2" w:rsidRDefault="00527BF2" w:rsidP="00527BF2">
      <w:pPr>
        <w:pStyle w:val="ListParagraph"/>
        <w:rPr>
          <w:rFonts w:ascii="Tahoma" w:hAnsi="Tahoma" w:cs="Tahoma"/>
          <w:i/>
          <w:iCs/>
          <w:color w:val="7030A0"/>
        </w:rPr>
      </w:pPr>
    </w:p>
    <w:p w14:paraId="78A211A2" w14:textId="0DD5649B" w:rsidR="00493138" w:rsidRPr="00986CC5" w:rsidRDefault="005B136D" w:rsidP="00327042">
      <w:pPr>
        <w:pStyle w:val="ListParagraph"/>
        <w:numPr>
          <w:ilvl w:val="2"/>
          <w:numId w:val="3"/>
        </w:numPr>
        <w:ind w:left="1440"/>
        <w:rPr>
          <w:rFonts w:ascii="Tahoma" w:hAnsi="Tahoma" w:cs="Tahoma"/>
        </w:rPr>
      </w:pPr>
      <w:r w:rsidRPr="00986CC5">
        <w:rPr>
          <w:rFonts w:ascii="Tahoma" w:hAnsi="Tahoma" w:cs="Tahoma"/>
        </w:rPr>
        <w:t>TAXES:</w:t>
      </w:r>
      <w:r w:rsidR="00493138" w:rsidRPr="00986CC5">
        <w:rPr>
          <w:rFonts w:ascii="Tahoma" w:hAnsi="Tahoma" w:cs="Tahoma"/>
        </w:rPr>
        <w:t xml:space="preserve"> Pricing shall not include any taxes unless accompanied by proof the State is subject to the tax.  If necessary, Offeror may request the applicable agency’s Illinois tax exemption number and federal tax exemption information.</w:t>
      </w:r>
    </w:p>
    <w:p w14:paraId="5455BF8B" w14:textId="77777777" w:rsidR="00493138" w:rsidRPr="00986CC5" w:rsidRDefault="00493138" w:rsidP="00327042">
      <w:pPr>
        <w:pStyle w:val="ListParagraph"/>
        <w:ind w:left="1440"/>
        <w:rPr>
          <w:rFonts w:ascii="Tahoma" w:hAnsi="Tahoma" w:cs="Tahoma"/>
        </w:rPr>
      </w:pPr>
    </w:p>
    <w:p w14:paraId="74CDADB8" w14:textId="424E4AAA" w:rsidR="00493138" w:rsidRPr="008F19EB" w:rsidRDefault="005B136D" w:rsidP="00327042">
      <w:pPr>
        <w:pStyle w:val="ListParagraph"/>
        <w:numPr>
          <w:ilvl w:val="2"/>
          <w:numId w:val="3"/>
        </w:numPr>
        <w:ind w:left="1440"/>
        <w:rPr>
          <w:rFonts w:ascii="Tahoma" w:hAnsi="Tahoma" w:cs="Tahoma"/>
          <w:color w:val="7030A0"/>
        </w:rPr>
      </w:pPr>
      <w:r w:rsidRPr="00986CC5">
        <w:rPr>
          <w:rFonts w:ascii="Tahoma" w:hAnsi="Tahoma" w:cs="Tahoma"/>
        </w:rPr>
        <w:t>OFFEROR’S PRICING OFFER: Enter pricing in the line items of BidBuy</w:t>
      </w:r>
      <w:r w:rsidR="007C5198" w:rsidRPr="00986CC5">
        <w:rPr>
          <w:rFonts w:ascii="Tahoma" w:hAnsi="Tahoma" w:cs="Tahoma"/>
        </w:rPr>
        <w:t xml:space="preserve">. </w:t>
      </w:r>
    </w:p>
    <w:p w14:paraId="4B8D6084" w14:textId="77777777" w:rsidR="008F19EB" w:rsidRDefault="008F19EB" w:rsidP="008F19EB">
      <w:pPr>
        <w:pStyle w:val="ListParagraph"/>
        <w:numPr>
          <w:ilvl w:val="3"/>
          <w:numId w:val="3"/>
        </w:numPr>
        <w:ind w:left="1800" w:hanging="360"/>
        <w:jc w:val="both"/>
        <w:rPr>
          <w:rFonts w:ascii="Tahoma" w:hAnsi="Tahoma" w:cs="Tahoma"/>
        </w:rPr>
      </w:pPr>
      <w:r w:rsidRPr="008F19EB">
        <w:rPr>
          <w:rFonts w:ascii="Tahoma" w:hAnsi="Tahoma" w:cs="Tahoma"/>
          <w:b/>
          <w:bCs/>
        </w:rPr>
        <w:t>Contract Pricing Adjustments</w:t>
      </w:r>
      <w:r>
        <w:rPr>
          <w:rFonts w:ascii="Tahoma" w:hAnsi="Tahoma" w:cs="Tahoma"/>
        </w:rPr>
        <w:t>:</w:t>
      </w:r>
    </w:p>
    <w:p w14:paraId="3F32A069" w14:textId="526FC728" w:rsidR="00D82142" w:rsidRDefault="00D82142" w:rsidP="008F19EB">
      <w:pPr>
        <w:pStyle w:val="ListParagraph"/>
        <w:numPr>
          <w:ilvl w:val="0"/>
          <w:numId w:val="50"/>
        </w:numPr>
        <w:ind w:left="2160"/>
        <w:jc w:val="both"/>
        <w:rPr>
          <w:rFonts w:ascii="Tahoma" w:hAnsi="Tahoma" w:cs="Tahoma"/>
        </w:rPr>
      </w:pPr>
      <w:r>
        <w:rPr>
          <w:rFonts w:ascii="Tahoma" w:hAnsi="Tahoma" w:cs="Tahoma"/>
        </w:rPr>
        <w:t xml:space="preserve">The </w:t>
      </w:r>
      <w:proofErr w:type="gramStart"/>
      <w:r w:rsidR="00C714E7">
        <w:rPr>
          <w:rFonts w:ascii="Tahoma" w:hAnsi="Tahoma" w:cs="Tahoma"/>
        </w:rPr>
        <w:t>percent</w:t>
      </w:r>
      <w:proofErr w:type="gramEnd"/>
      <w:r>
        <w:rPr>
          <w:rFonts w:ascii="Tahoma" w:hAnsi="Tahoma" w:cs="Tahoma"/>
        </w:rPr>
        <w:t xml:space="preserve"> discount off each catalog category shall remain firm for the entire contract period.  Only the cost of the individual items within the catalog shall increase or decrease</w:t>
      </w:r>
      <w:r w:rsidR="000023A7">
        <w:rPr>
          <w:rFonts w:ascii="Tahoma" w:hAnsi="Tahoma" w:cs="Tahoma"/>
        </w:rPr>
        <w:t>.</w:t>
      </w:r>
    </w:p>
    <w:p w14:paraId="709531B7" w14:textId="3DE96E20" w:rsidR="008F19EB" w:rsidRDefault="008F19EB" w:rsidP="008F19EB">
      <w:pPr>
        <w:pStyle w:val="ListParagraph"/>
        <w:numPr>
          <w:ilvl w:val="0"/>
          <w:numId w:val="50"/>
        </w:numPr>
        <w:ind w:left="2160"/>
        <w:jc w:val="both"/>
        <w:rPr>
          <w:rFonts w:ascii="Tahoma" w:hAnsi="Tahoma" w:cs="Tahoma"/>
        </w:rPr>
      </w:pPr>
      <w:r w:rsidRPr="008F19EB">
        <w:rPr>
          <w:rFonts w:ascii="Tahoma" w:hAnsi="Tahoma" w:cs="Tahoma"/>
        </w:rPr>
        <w:lastRenderedPageBreak/>
        <w:t xml:space="preserve">Any price adjustment will be limited to an increase or decrease in the Offeror’s costs to provide the products under contract and may not include overhead or profit.  </w:t>
      </w:r>
    </w:p>
    <w:p w14:paraId="559C5C78" w14:textId="3FC6EEEE" w:rsidR="000E76D3" w:rsidRDefault="00D82142" w:rsidP="000E76D3">
      <w:pPr>
        <w:pStyle w:val="ListParagraph"/>
        <w:numPr>
          <w:ilvl w:val="0"/>
          <w:numId w:val="50"/>
        </w:numPr>
        <w:ind w:left="2160"/>
        <w:jc w:val="both"/>
        <w:rPr>
          <w:rFonts w:ascii="Tahoma" w:hAnsi="Tahoma" w:cs="Tahoma"/>
        </w:rPr>
      </w:pPr>
      <w:r>
        <w:rPr>
          <w:rFonts w:ascii="Tahoma" w:hAnsi="Tahoma" w:cs="Tahoma"/>
        </w:rPr>
        <w:t xml:space="preserve">A </w:t>
      </w:r>
      <w:r w:rsidR="000E76D3">
        <w:rPr>
          <w:rFonts w:ascii="Tahoma" w:hAnsi="Tahoma" w:cs="Tahoma"/>
        </w:rPr>
        <w:t>c</w:t>
      </w:r>
      <w:r>
        <w:rPr>
          <w:rFonts w:ascii="Tahoma" w:hAnsi="Tahoma" w:cs="Tahoma"/>
        </w:rPr>
        <w:t xml:space="preserve">atalog </w:t>
      </w:r>
      <w:r w:rsidR="000E76D3">
        <w:rPr>
          <w:rFonts w:ascii="Tahoma" w:hAnsi="Tahoma" w:cs="Tahoma"/>
        </w:rPr>
        <w:t>p</w:t>
      </w:r>
      <w:r>
        <w:rPr>
          <w:rFonts w:ascii="Tahoma" w:hAnsi="Tahoma" w:cs="Tahoma"/>
        </w:rPr>
        <w:t xml:space="preserve">rice </w:t>
      </w:r>
      <w:r w:rsidR="000E76D3">
        <w:rPr>
          <w:rFonts w:ascii="Tahoma" w:hAnsi="Tahoma" w:cs="Tahoma"/>
        </w:rPr>
        <w:t>l</w:t>
      </w:r>
      <w:r>
        <w:rPr>
          <w:rFonts w:ascii="Tahoma" w:hAnsi="Tahoma" w:cs="Tahoma"/>
        </w:rPr>
        <w:t xml:space="preserve">ist adjustment may be made no more frequently than </w:t>
      </w:r>
      <w:r w:rsidR="008F19EB" w:rsidRPr="00D82142">
        <w:rPr>
          <w:rFonts w:ascii="Tahoma" w:hAnsi="Tahoma" w:cs="Tahoma"/>
          <w:spacing w:val="-2"/>
        </w:rPr>
        <w:t xml:space="preserve">once </w:t>
      </w:r>
      <w:r>
        <w:rPr>
          <w:rFonts w:ascii="Tahoma" w:hAnsi="Tahoma" w:cs="Tahoma"/>
          <w:spacing w:val="-2"/>
        </w:rPr>
        <w:t xml:space="preserve">during any </w:t>
      </w:r>
      <w:r w:rsidR="000023A7">
        <w:rPr>
          <w:rFonts w:ascii="Tahoma" w:hAnsi="Tahoma" w:cs="Tahoma"/>
          <w:spacing w:val="-2"/>
        </w:rPr>
        <w:t xml:space="preserve">given </w:t>
      </w:r>
      <w:r w:rsidR="008F19EB" w:rsidRPr="00D82142">
        <w:rPr>
          <w:rFonts w:ascii="Tahoma" w:hAnsi="Tahoma" w:cs="Tahoma"/>
        </w:rPr>
        <w:t>one</w:t>
      </w:r>
      <w:r w:rsidR="008F19EB" w:rsidRPr="00D82142">
        <w:rPr>
          <w:rFonts w:ascii="Tahoma" w:hAnsi="Tahoma" w:cs="Tahoma"/>
          <w:spacing w:val="-13"/>
        </w:rPr>
        <w:t xml:space="preserve"> </w:t>
      </w:r>
      <w:r w:rsidR="008F19EB" w:rsidRPr="00D82142">
        <w:rPr>
          <w:rFonts w:ascii="Tahoma" w:hAnsi="Tahoma" w:cs="Tahoma"/>
        </w:rPr>
        <w:t>(1)</w:t>
      </w:r>
      <w:r w:rsidR="008F19EB" w:rsidRPr="00D82142">
        <w:rPr>
          <w:rFonts w:ascii="Tahoma" w:hAnsi="Tahoma" w:cs="Tahoma"/>
          <w:spacing w:val="-12"/>
        </w:rPr>
        <w:t xml:space="preserve"> </w:t>
      </w:r>
      <w:r w:rsidR="008F19EB" w:rsidRPr="00D82142">
        <w:rPr>
          <w:rFonts w:ascii="Tahoma" w:hAnsi="Tahoma" w:cs="Tahoma"/>
        </w:rPr>
        <w:t>month</w:t>
      </w:r>
      <w:r w:rsidR="008F19EB" w:rsidRPr="00D82142">
        <w:rPr>
          <w:rFonts w:ascii="Tahoma" w:hAnsi="Tahoma" w:cs="Tahoma"/>
          <w:spacing w:val="-13"/>
        </w:rPr>
        <w:t xml:space="preserve"> </w:t>
      </w:r>
      <w:r w:rsidR="008F19EB" w:rsidRPr="00D82142">
        <w:rPr>
          <w:rFonts w:ascii="Tahoma" w:hAnsi="Tahoma" w:cs="Tahoma"/>
        </w:rPr>
        <w:t>period</w:t>
      </w:r>
      <w:r w:rsidR="008F19EB" w:rsidRPr="00D82142">
        <w:rPr>
          <w:rFonts w:ascii="Tahoma" w:hAnsi="Tahoma" w:cs="Tahoma"/>
          <w:spacing w:val="-12"/>
        </w:rPr>
        <w:t xml:space="preserve"> </w:t>
      </w:r>
      <w:r w:rsidR="008F19EB" w:rsidRPr="00D82142">
        <w:rPr>
          <w:rFonts w:ascii="Tahoma" w:hAnsi="Tahoma" w:cs="Tahoma"/>
        </w:rPr>
        <w:t>for</w:t>
      </w:r>
      <w:r w:rsidR="008F19EB" w:rsidRPr="00D82142">
        <w:rPr>
          <w:rFonts w:ascii="Tahoma" w:hAnsi="Tahoma" w:cs="Tahoma"/>
          <w:spacing w:val="-12"/>
        </w:rPr>
        <w:t xml:space="preserve"> </w:t>
      </w:r>
      <w:r w:rsidR="008F19EB" w:rsidRPr="00D82142">
        <w:rPr>
          <w:rFonts w:ascii="Tahoma" w:hAnsi="Tahoma" w:cs="Tahoma"/>
        </w:rPr>
        <w:t>the</w:t>
      </w:r>
      <w:r w:rsidR="008F19EB" w:rsidRPr="00D82142">
        <w:rPr>
          <w:rFonts w:ascii="Tahoma" w:hAnsi="Tahoma" w:cs="Tahoma"/>
          <w:spacing w:val="-12"/>
        </w:rPr>
        <w:t xml:space="preserve"> </w:t>
      </w:r>
      <w:r w:rsidR="008F19EB" w:rsidRPr="00D82142">
        <w:rPr>
          <w:rFonts w:ascii="Tahoma" w:hAnsi="Tahoma" w:cs="Tahoma"/>
        </w:rPr>
        <w:t>length</w:t>
      </w:r>
      <w:r w:rsidR="008F19EB" w:rsidRPr="00D82142">
        <w:rPr>
          <w:rFonts w:ascii="Tahoma" w:hAnsi="Tahoma" w:cs="Tahoma"/>
          <w:spacing w:val="-13"/>
        </w:rPr>
        <w:t xml:space="preserve"> </w:t>
      </w:r>
      <w:r w:rsidR="008F19EB" w:rsidRPr="00D82142">
        <w:rPr>
          <w:rFonts w:ascii="Tahoma" w:hAnsi="Tahoma" w:cs="Tahoma"/>
        </w:rPr>
        <w:t>of</w:t>
      </w:r>
      <w:r w:rsidR="008F19EB" w:rsidRPr="00D82142">
        <w:rPr>
          <w:rFonts w:ascii="Tahoma" w:hAnsi="Tahoma" w:cs="Tahoma"/>
          <w:spacing w:val="-12"/>
        </w:rPr>
        <w:t xml:space="preserve"> </w:t>
      </w:r>
      <w:r w:rsidR="008F19EB" w:rsidRPr="00D82142">
        <w:rPr>
          <w:rFonts w:ascii="Tahoma" w:hAnsi="Tahoma" w:cs="Tahoma"/>
        </w:rPr>
        <w:t>the</w:t>
      </w:r>
      <w:r w:rsidR="008F19EB" w:rsidRPr="00D82142">
        <w:rPr>
          <w:rFonts w:ascii="Tahoma" w:hAnsi="Tahoma" w:cs="Tahoma"/>
          <w:spacing w:val="-13"/>
        </w:rPr>
        <w:t xml:space="preserve"> </w:t>
      </w:r>
      <w:r w:rsidR="008F19EB" w:rsidRPr="00D82142">
        <w:rPr>
          <w:rFonts w:ascii="Tahoma" w:hAnsi="Tahoma" w:cs="Tahoma"/>
        </w:rPr>
        <w:t xml:space="preserve">Contract. </w:t>
      </w:r>
      <w:r>
        <w:rPr>
          <w:rFonts w:ascii="Tahoma" w:hAnsi="Tahoma" w:cs="Tahoma"/>
        </w:rPr>
        <w:t>This adjustment sh</w:t>
      </w:r>
      <w:r w:rsidR="00944A73">
        <w:rPr>
          <w:rFonts w:ascii="Tahoma" w:hAnsi="Tahoma" w:cs="Tahoma"/>
        </w:rPr>
        <w:t>all</w:t>
      </w:r>
      <w:r>
        <w:rPr>
          <w:rFonts w:ascii="Tahoma" w:hAnsi="Tahoma" w:cs="Tahoma"/>
        </w:rPr>
        <w:t xml:space="preserve"> be made </w:t>
      </w:r>
      <w:r w:rsidR="000023A7">
        <w:rPr>
          <w:rFonts w:ascii="Tahoma" w:hAnsi="Tahoma" w:cs="Tahoma"/>
        </w:rPr>
        <w:t>on</w:t>
      </w:r>
      <w:r>
        <w:rPr>
          <w:rFonts w:ascii="Tahoma" w:hAnsi="Tahoma" w:cs="Tahoma"/>
        </w:rPr>
        <w:t xml:space="preserve"> the 1</w:t>
      </w:r>
      <w:r w:rsidRPr="00D82142">
        <w:rPr>
          <w:rFonts w:ascii="Tahoma" w:hAnsi="Tahoma" w:cs="Tahoma"/>
          <w:vertAlign w:val="superscript"/>
        </w:rPr>
        <w:t>st</w:t>
      </w:r>
      <w:r>
        <w:rPr>
          <w:rFonts w:ascii="Tahoma" w:hAnsi="Tahoma" w:cs="Tahoma"/>
        </w:rPr>
        <w:t xml:space="preserve"> of the month, or as agreed </w:t>
      </w:r>
      <w:r w:rsidR="00C714E7">
        <w:rPr>
          <w:rFonts w:ascii="Tahoma" w:hAnsi="Tahoma" w:cs="Tahoma"/>
        </w:rPr>
        <w:t>by</w:t>
      </w:r>
      <w:r>
        <w:rPr>
          <w:rFonts w:ascii="Tahoma" w:hAnsi="Tahoma" w:cs="Tahoma"/>
        </w:rPr>
        <w:t xml:space="preserve"> the Vendor and the Department of Central Management Services Bureau of Strategic Sourcing (BOSS)</w:t>
      </w:r>
      <w:r w:rsidR="008F19EB" w:rsidRPr="00D82142">
        <w:rPr>
          <w:rFonts w:ascii="Tahoma" w:hAnsi="Tahoma" w:cs="Tahoma"/>
        </w:rPr>
        <w:t>.</w:t>
      </w:r>
      <w:r w:rsidR="00944A73">
        <w:rPr>
          <w:rFonts w:ascii="Tahoma" w:hAnsi="Tahoma" w:cs="Tahoma"/>
        </w:rPr>
        <w:t xml:space="preserve"> </w:t>
      </w:r>
      <w:r w:rsidR="000E76D3">
        <w:rPr>
          <w:rFonts w:ascii="Tahoma" w:hAnsi="Tahoma" w:cs="Tahoma"/>
        </w:rPr>
        <w:t xml:space="preserve"> </w:t>
      </w:r>
    </w:p>
    <w:p w14:paraId="7707191A" w14:textId="6E4B5BDF" w:rsidR="000E76D3" w:rsidRDefault="00D82142" w:rsidP="000E76D3">
      <w:pPr>
        <w:pStyle w:val="ListParagraph"/>
        <w:numPr>
          <w:ilvl w:val="3"/>
          <w:numId w:val="46"/>
        </w:numPr>
        <w:ind w:left="2520"/>
        <w:jc w:val="both"/>
        <w:rPr>
          <w:rFonts w:ascii="Tahoma" w:hAnsi="Tahoma" w:cs="Tahoma"/>
        </w:rPr>
      </w:pPr>
      <w:r w:rsidRPr="000E76D3">
        <w:rPr>
          <w:rFonts w:ascii="Tahoma" w:hAnsi="Tahoma" w:cs="Tahoma"/>
        </w:rPr>
        <w:t xml:space="preserve">BOSS will periodically review monthly catalog pricing. The Vendor </w:t>
      </w:r>
      <w:r w:rsidR="008F19EB" w:rsidRPr="000E76D3">
        <w:rPr>
          <w:rFonts w:ascii="Tahoma" w:hAnsi="Tahoma" w:cs="Tahoma"/>
        </w:rPr>
        <w:t>Offeror may be required to provide additional information to verify the requested increase. Failure to provide requested documentation may result in a rejection for a price adjustment</w:t>
      </w:r>
      <w:r w:rsidR="000023A7">
        <w:rPr>
          <w:rFonts w:ascii="Tahoma" w:hAnsi="Tahoma" w:cs="Tahoma"/>
        </w:rPr>
        <w:t xml:space="preserve"> and/or cancelation of the Contract</w:t>
      </w:r>
      <w:r w:rsidR="008F19EB" w:rsidRPr="000E76D3">
        <w:rPr>
          <w:rFonts w:ascii="Tahoma" w:hAnsi="Tahoma" w:cs="Tahoma"/>
        </w:rPr>
        <w:t xml:space="preserve">. </w:t>
      </w:r>
    </w:p>
    <w:p w14:paraId="100C2B37" w14:textId="1E04E2DF" w:rsidR="000E76D3" w:rsidRPr="000E76D3" w:rsidRDefault="000E76D3" w:rsidP="000E76D3">
      <w:pPr>
        <w:pStyle w:val="ListParagraph"/>
        <w:numPr>
          <w:ilvl w:val="3"/>
          <w:numId w:val="46"/>
        </w:numPr>
        <w:ind w:left="2520"/>
        <w:jc w:val="both"/>
        <w:rPr>
          <w:rFonts w:ascii="Tahoma" w:hAnsi="Tahoma" w:cs="Tahoma"/>
        </w:rPr>
      </w:pPr>
      <w:r w:rsidRPr="000E76D3">
        <w:rPr>
          <w:rFonts w:ascii="Tahoma" w:hAnsi="Tahoma" w:cs="Tahoma"/>
          <w:spacing w:val="-5"/>
        </w:rPr>
        <w:t>Any pricing in the catalog of product offerings</w:t>
      </w:r>
      <w:r w:rsidRPr="000E76D3">
        <w:rPr>
          <w:rFonts w:ascii="Tahoma" w:hAnsi="Tahoma" w:cs="Tahoma"/>
        </w:rPr>
        <w:t xml:space="preserve"> </w:t>
      </w:r>
      <w:r w:rsidRPr="000E76D3">
        <w:rPr>
          <w:rFonts w:ascii="Tahoma" w:hAnsi="Tahoma" w:cs="Tahoma"/>
          <w:spacing w:val="-5"/>
        </w:rPr>
        <w:t xml:space="preserve">which is deemed too low, too high or availability is limited in relation to the prices may be seen as an attempt to manipulate the pricing to the disadvantage of the State and its </w:t>
      </w:r>
      <w:r w:rsidR="00342DDF">
        <w:rPr>
          <w:rFonts w:ascii="Tahoma" w:hAnsi="Tahoma" w:cs="Tahoma"/>
        </w:rPr>
        <w:t>g</w:t>
      </w:r>
      <w:r w:rsidRPr="000E76D3">
        <w:rPr>
          <w:rFonts w:ascii="Tahoma" w:hAnsi="Tahoma" w:cs="Tahoma"/>
        </w:rPr>
        <w:t xml:space="preserve">overnmental </w:t>
      </w:r>
      <w:r w:rsidR="00342DDF">
        <w:rPr>
          <w:rFonts w:ascii="Tahoma" w:hAnsi="Tahoma" w:cs="Tahoma"/>
        </w:rPr>
        <w:t>u</w:t>
      </w:r>
      <w:r w:rsidRPr="000E76D3">
        <w:rPr>
          <w:rFonts w:ascii="Tahoma" w:hAnsi="Tahoma" w:cs="Tahoma"/>
        </w:rPr>
        <w:t xml:space="preserve">nits and </w:t>
      </w:r>
      <w:r w:rsidR="00342DDF">
        <w:rPr>
          <w:rFonts w:ascii="Tahoma" w:hAnsi="Tahoma" w:cs="Tahoma"/>
        </w:rPr>
        <w:t>q</w:t>
      </w:r>
      <w:r w:rsidRPr="000E76D3">
        <w:rPr>
          <w:rFonts w:ascii="Tahoma" w:hAnsi="Tahoma" w:cs="Tahoma"/>
        </w:rPr>
        <w:t xml:space="preserve">ualified </w:t>
      </w:r>
      <w:r w:rsidR="00342DDF">
        <w:rPr>
          <w:rFonts w:ascii="Tahoma" w:hAnsi="Tahoma" w:cs="Tahoma"/>
        </w:rPr>
        <w:t>n</w:t>
      </w:r>
      <w:r w:rsidRPr="000E76D3">
        <w:rPr>
          <w:rFonts w:ascii="Tahoma" w:hAnsi="Tahoma" w:cs="Tahoma"/>
        </w:rPr>
        <w:t>ot-</w:t>
      </w:r>
      <w:r w:rsidR="00342DDF">
        <w:rPr>
          <w:rFonts w:ascii="Tahoma" w:hAnsi="Tahoma" w:cs="Tahoma"/>
        </w:rPr>
        <w:t>f</w:t>
      </w:r>
      <w:r w:rsidRPr="000E76D3">
        <w:rPr>
          <w:rFonts w:ascii="Tahoma" w:hAnsi="Tahoma" w:cs="Tahoma"/>
        </w:rPr>
        <w:t>or-</w:t>
      </w:r>
      <w:r w:rsidR="00342DDF">
        <w:rPr>
          <w:rFonts w:ascii="Tahoma" w:hAnsi="Tahoma" w:cs="Tahoma"/>
        </w:rPr>
        <w:t>p</w:t>
      </w:r>
      <w:r w:rsidRPr="000E76D3">
        <w:rPr>
          <w:rFonts w:ascii="Tahoma" w:hAnsi="Tahoma" w:cs="Tahoma"/>
        </w:rPr>
        <w:t xml:space="preserve">rofit </w:t>
      </w:r>
      <w:r w:rsidR="00342DDF">
        <w:rPr>
          <w:rFonts w:ascii="Tahoma" w:hAnsi="Tahoma" w:cs="Tahoma"/>
        </w:rPr>
        <w:t>a</w:t>
      </w:r>
      <w:r w:rsidRPr="000E76D3">
        <w:rPr>
          <w:rFonts w:ascii="Tahoma" w:hAnsi="Tahoma" w:cs="Tahoma"/>
        </w:rPr>
        <w:t>gencies</w:t>
      </w:r>
      <w:r w:rsidRPr="000E76D3">
        <w:rPr>
          <w:rFonts w:ascii="Tahoma" w:hAnsi="Tahoma" w:cs="Tahoma"/>
          <w:spacing w:val="-5"/>
        </w:rPr>
        <w:t>.</w:t>
      </w:r>
      <w:r w:rsidR="000023A7">
        <w:rPr>
          <w:rFonts w:ascii="Tahoma" w:hAnsi="Tahoma" w:cs="Tahoma"/>
          <w:spacing w:val="-5"/>
        </w:rPr>
        <w:t xml:space="preserve"> </w:t>
      </w:r>
      <w:r w:rsidRPr="000E76D3">
        <w:rPr>
          <w:rFonts w:ascii="Tahoma" w:hAnsi="Tahoma" w:cs="Tahoma"/>
          <w:spacing w:val="-5"/>
        </w:rPr>
        <w:t>Such unbalanced pricing may be cause for cancelation of this Contract.</w:t>
      </w:r>
    </w:p>
    <w:p w14:paraId="25240A66" w14:textId="375C638B" w:rsidR="000E76D3" w:rsidRDefault="008F19EB" w:rsidP="000E76D3">
      <w:pPr>
        <w:pStyle w:val="ListParagraph"/>
        <w:numPr>
          <w:ilvl w:val="0"/>
          <w:numId w:val="50"/>
        </w:numPr>
        <w:ind w:left="2160"/>
        <w:jc w:val="both"/>
        <w:rPr>
          <w:rFonts w:ascii="Tahoma" w:hAnsi="Tahoma" w:cs="Tahoma"/>
        </w:rPr>
      </w:pPr>
      <w:r w:rsidRPr="000E76D3">
        <w:rPr>
          <w:rFonts w:ascii="Tahoma" w:hAnsi="Tahoma" w:cs="Tahoma"/>
        </w:rPr>
        <w:t>No formal amendment will be necessary for BOSS</w:t>
      </w:r>
      <w:r w:rsidR="000023A7">
        <w:rPr>
          <w:rFonts w:ascii="Tahoma" w:hAnsi="Tahoma" w:cs="Tahoma"/>
        </w:rPr>
        <w:t xml:space="preserve"> and the Vendor</w:t>
      </w:r>
      <w:r w:rsidRPr="000E76D3">
        <w:rPr>
          <w:rFonts w:ascii="Tahoma" w:hAnsi="Tahoma" w:cs="Tahoma"/>
        </w:rPr>
        <w:t xml:space="preserve"> to update the catalog of product offerings.</w:t>
      </w:r>
    </w:p>
    <w:p w14:paraId="33735E3C" w14:textId="289CDF02" w:rsidR="008F19EB" w:rsidRPr="000E76D3" w:rsidRDefault="008F19EB" w:rsidP="000E76D3">
      <w:pPr>
        <w:pStyle w:val="ListParagraph"/>
        <w:numPr>
          <w:ilvl w:val="0"/>
          <w:numId w:val="50"/>
        </w:numPr>
        <w:ind w:left="2160"/>
        <w:jc w:val="both"/>
        <w:rPr>
          <w:rFonts w:ascii="Tahoma" w:hAnsi="Tahoma" w:cs="Tahoma"/>
        </w:rPr>
      </w:pPr>
      <w:r w:rsidRPr="000E76D3">
        <w:rPr>
          <w:rFonts w:ascii="Tahoma" w:hAnsi="Tahoma" w:cs="Tahoma"/>
        </w:rPr>
        <w:t>If the Offeror has unresolved complaints filed against it for non-delivery of or for poor-quality service, its request may be denied until such time as all past complaints are resolved to the satisfaction of the State.</w:t>
      </w:r>
    </w:p>
    <w:p w14:paraId="02070E17" w14:textId="77777777" w:rsidR="00675E06" w:rsidRPr="000E76D3" w:rsidRDefault="00675E06" w:rsidP="000E76D3">
      <w:pPr>
        <w:pStyle w:val="ListParagraph"/>
        <w:ind w:left="1440"/>
        <w:rPr>
          <w:rFonts w:ascii="Tahoma" w:hAnsi="Tahoma" w:cs="Tahoma"/>
          <w:color w:val="7030A0"/>
        </w:rPr>
      </w:pPr>
    </w:p>
    <w:p w14:paraId="054424E8" w14:textId="4C27830B" w:rsidR="005B136D" w:rsidRPr="00986CC5" w:rsidRDefault="00E368F2" w:rsidP="00323972">
      <w:pPr>
        <w:pStyle w:val="ListParagraph"/>
        <w:numPr>
          <w:ilvl w:val="0"/>
          <w:numId w:val="3"/>
        </w:numPr>
        <w:tabs>
          <w:tab w:val="left" w:pos="810"/>
        </w:tabs>
        <w:ind w:hanging="1170"/>
        <w:rPr>
          <w:rFonts w:ascii="Tahoma" w:hAnsi="Tahoma" w:cs="Tahoma"/>
          <w:sz w:val="28"/>
          <w:szCs w:val="28"/>
        </w:rPr>
      </w:pPr>
      <w:bookmarkStart w:id="13" w:name="_Hlk226539391"/>
      <w:r w:rsidRPr="00986CC5">
        <w:rPr>
          <w:rFonts w:ascii="Tahoma" w:hAnsi="Tahoma" w:cs="Tahoma"/>
          <w:sz w:val="28"/>
          <w:szCs w:val="28"/>
        </w:rPr>
        <w:t>ATTACHMENTS AND EXHIBITS</w:t>
      </w:r>
    </w:p>
    <w:p w14:paraId="61A2D0E2" w14:textId="0EBB0F6D" w:rsidR="00CF7953" w:rsidRDefault="00CF7953" w:rsidP="00CF7953">
      <w:pPr>
        <w:rPr>
          <w:rFonts w:ascii="Tahoma" w:hAnsi="Tahoma" w:cs="Tahoma"/>
        </w:rPr>
      </w:pPr>
      <w:r>
        <w:rPr>
          <w:rFonts w:ascii="Tahoma" w:hAnsi="Tahoma" w:cs="Tahoma"/>
        </w:rPr>
        <w:t xml:space="preserve">Exhibit </w:t>
      </w:r>
      <w:r w:rsidR="001D3DE7">
        <w:rPr>
          <w:rFonts w:ascii="Tahoma" w:hAnsi="Tahoma" w:cs="Tahoma"/>
        </w:rPr>
        <w:t>A</w:t>
      </w:r>
      <w:r>
        <w:rPr>
          <w:rFonts w:ascii="Tahoma" w:hAnsi="Tahoma" w:cs="Tahoma"/>
        </w:rPr>
        <w:t xml:space="preserve"> – State of Illinois Facilities List</w:t>
      </w:r>
    </w:p>
    <w:p w14:paraId="3C7C0574" w14:textId="2028B379" w:rsidR="00CF7953" w:rsidRDefault="00CF7953" w:rsidP="00CF7953">
      <w:pPr>
        <w:rPr>
          <w:rFonts w:ascii="Tahoma" w:hAnsi="Tahoma" w:cs="Tahoma"/>
        </w:rPr>
      </w:pPr>
      <w:r>
        <w:rPr>
          <w:rFonts w:ascii="Tahoma" w:hAnsi="Tahoma" w:cs="Tahoma"/>
        </w:rPr>
        <w:t xml:space="preserve">Exhibit </w:t>
      </w:r>
      <w:r w:rsidR="001D3DE7">
        <w:rPr>
          <w:rFonts w:ascii="Tahoma" w:hAnsi="Tahoma" w:cs="Tahoma"/>
        </w:rPr>
        <w:t>B</w:t>
      </w:r>
      <w:r>
        <w:rPr>
          <w:rFonts w:ascii="Tahoma" w:hAnsi="Tahoma" w:cs="Tahoma"/>
        </w:rPr>
        <w:t xml:space="preserve"> – JPMC Food and Grocery Items State Usage Report FY24</w:t>
      </w:r>
    </w:p>
    <w:p w14:paraId="3CF2DBAE" w14:textId="646604D6" w:rsidR="00CF7953" w:rsidRDefault="00CF7953" w:rsidP="00CF7953">
      <w:pPr>
        <w:rPr>
          <w:rFonts w:ascii="Tahoma" w:hAnsi="Tahoma" w:cs="Tahoma"/>
        </w:rPr>
      </w:pPr>
      <w:r>
        <w:rPr>
          <w:rFonts w:ascii="Tahoma" w:hAnsi="Tahoma" w:cs="Tahoma"/>
        </w:rPr>
        <w:t xml:space="preserve">Exhibit </w:t>
      </w:r>
      <w:r w:rsidR="001D3DE7">
        <w:rPr>
          <w:rFonts w:ascii="Tahoma" w:hAnsi="Tahoma" w:cs="Tahoma"/>
        </w:rPr>
        <w:t>C</w:t>
      </w:r>
      <w:r>
        <w:rPr>
          <w:rFonts w:ascii="Tahoma" w:hAnsi="Tahoma" w:cs="Tahoma"/>
        </w:rPr>
        <w:t xml:space="preserve"> – JPMC Food and Grocery Items State Usage Report FY25</w:t>
      </w:r>
    </w:p>
    <w:p w14:paraId="0D0D2A5C" w14:textId="48DC0C59" w:rsidR="00CF7953" w:rsidRDefault="00CF7953" w:rsidP="00CF7953">
      <w:pPr>
        <w:rPr>
          <w:rFonts w:ascii="Tahoma" w:hAnsi="Tahoma" w:cs="Tahoma"/>
        </w:rPr>
      </w:pPr>
      <w:r>
        <w:rPr>
          <w:rFonts w:ascii="Tahoma" w:hAnsi="Tahoma" w:cs="Tahoma"/>
        </w:rPr>
        <w:t xml:space="preserve">Exhibit </w:t>
      </w:r>
      <w:r w:rsidR="001D3DE7">
        <w:rPr>
          <w:rFonts w:ascii="Tahoma" w:hAnsi="Tahoma" w:cs="Tahoma"/>
        </w:rPr>
        <w:t>D</w:t>
      </w:r>
      <w:r>
        <w:rPr>
          <w:rFonts w:ascii="Tahoma" w:hAnsi="Tahoma" w:cs="Tahoma"/>
        </w:rPr>
        <w:t xml:space="preserve"> – Punchout Vendor Guide for Implementing G2B PunchOuts in BidBuy</w:t>
      </w:r>
    </w:p>
    <w:p w14:paraId="4F12B6DD" w14:textId="76636E1E" w:rsidR="00CF7953" w:rsidRDefault="00CF7953" w:rsidP="00CF7953">
      <w:pPr>
        <w:rPr>
          <w:rFonts w:ascii="Tahoma" w:hAnsi="Tahoma" w:cs="Tahoma"/>
        </w:rPr>
      </w:pPr>
      <w:r>
        <w:rPr>
          <w:rFonts w:ascii="Tahoma" w:hAnsi="Tahoma" w:cs="Tahoma"/>
        </w:rPr>
        <w:t xml:space="preserve">Exhibit </w:t>
      </w:r>
      <w:r w:rsidR="001D3DE7">
        <w:rPr>
          <w:rFonts w:ascii="Tahoma" w:hAnsi="Tahoma" w:cs="Tahoma"/>
        </w:rPr>
        <w:t>E</w:t>
      </w:r>
      <w:r>
        <w:rPr>
          <w:rFonts w:ascii="Tahoma" w:hAnsi="Tahoma" w:cs="Tahoma"/>
        </w:rPr>
        <w:t xml:space="preserve"> – Standard Terms and Conditions</w:t>
      </w:r>
    </w:p>
    <w:bookmarkEnd w:id="13"/>
    <w:p w14:paraId="0BEA8B89" w14:textId="77777777" w:rsidR="00585C50" w:rsidRDefault="00585C50" w:rsidP="00CF7953">
      <w:pPr>
        <w:tabs>
          <w:tab w:val="left" w:pos="90"/>
        </w:tabs>
        <w:ind w:left="720"/>
        <w:rPr>
          <w:rFonts w:ascii="Tahoma" w:hAnsi="Tahoma" w:cs="Tahoma"/>
        </w:rPr>
      </w:pPr>
    </w:p>
    <w:p w14:paraId="6623E6CD" w14:textId="58B17BC7" w:rsidR="001829CA" w:rsidRPr="00C22A16" w:rsidRDefault="001829CA" w:rsidP="001829CA">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In compliance with the State and Federal Constitutions, the Illinois Human Rights Act, the U.S. Civil Rights Act, and Section 504 of the Federal Rehabilitation Act, the State of Illinois does not discriminate in employment, contracts, or any other activity.</w:t>
      </w:r>
    </w:p>
    <w:p w14:paraId="1066CB49" w14:textId="437EA845" w:rsidR="001829CA" w:rsidRPr="001829CA" w:rsidRDefault="001829CA" w:rsidP="001829CA">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The State of Illinois encourages prospective vendors to consider hiring qualified veterans and Illinois residents discharged from any Illinois adult correctional center, in appropriate circumstances.</w:t>
      </w:r>
    </w:p>
    <w:sectPr w:rsidR="001829CA" w:rsidRPr="001829CA">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91AA4" w14:textId="77777777" w:rsidR="00903D51" w:rsidRDefault="00903D51" w:rsidP="00CD624B">
      <w:pPr>
        <w:spacing w:after="0" w:line="240" w:lineRule="auto"/>
      </w:pPr>
      <w:r>
        <w:separator/>
      </w:r>
    </w:p>
  </w:endnote>
  <w:endnote w:type="continuationSeparator" w:id="0">
    <w:p w14:paraId="2EF517A7" w14:textId="77777777" w:rsidR="00903D51" w:rsidRDefault="00903D51" w:rsidP="00CD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410905"/>
      <w:docPartObj>
        <w:docPartGallery w:val="Page Numbers (Bottom of Page)"/>
        <w:docPartUnique/>
      </w:docPartObj>
    </w:sdtPr>
    <w:sdtEndPr>
      <w:rPr>
        <w:noProof/>
      </w:rPr>
    </w:sdtEndPr>
    <w:sdtContent>
      <w:p w14:paraId="4BF61094" w14:textId="6A4B8B90" w:rsidR="000A167A" w:rsidRDefault="000A16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138971" w14:textId="7AFCB699" w:rsidR="00CD624B" w:rsidRPr="003D7DDA" w:rsidRDefault="00CD624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3810F" w14:textId="77777777" w:rsidR="00903D51" w:rsidRDefault="00903D51" w:rsidP="00CD624B">
      <w:pPr>
        <w:spacing w:after="0" w:line="240" w:lineRule="auto"/>
      </w:pPr>
      <w:r>
        <w:separator/>
      </w:r>
    </w:p>
  </w:footnote>
  <w:footnote w:type="continuationSeparator" w:id="0">
    <w:p w14:paraId="5B17408D" w14:textId="77777777" w:rsidR="00903D51" w:rsidRDefault="00903D51" w:rsidP="00CD6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4CF"/>
    <w:multiLevelType w:val="hybridMultilevel"/>
    <w:tmpl w:val="57F24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64E1"/>
    <w:multiLevelType w:val="hybridMultilevel"/>
    <w:tmpl w:val="B9D49C20"/>
    <w:lvl w:ilvl="0" w:tplc="C3D8BC3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741F39"/>
    <w:multiLevelType w:val="hybridMultilevel"/>
    <w:tmpl w:val="DBACF0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51AEE"/>
    <w:multiLevelType w:val="hybridMultilevel"/>
    <w:tmpl w:val="BCAC8442"/>
    <w:lvl w:ilvl="0" w:tplc="36F84E08">
      <w:start w:val="1"/>
      <w:numFmt w:val="bullet"/>
      <w:lvlText w:val=""/>
      <w:lvlJc w:val="left"/>
      <w:pPr>
        <w:ind w:left="2160" w:hanging="360"/>
      </w:pPr>
      <w:rPr>
        <w:rFonts w:ascii="Symbol" w:hAnsi="Symbol" w:hint="default"/>
        <w:color w:val="00B05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953F57"/>
    <w:multiLevelType w:val="multilevel"/>
    <w:tmpl w:val="E7A4FBE4"/>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i w:val="0"/>
        <w:iCs w:val="0"/>
        <w:color w:val="auto"/>
        <w:sz w:val="22"/>
        <w:szCs w:val="22"/>
      </w:rPr>
    </w:lvl>
    <w:lvl w:ilvl="3">
      <w:start w:val="1"/>
      <w:numFmt w:val="upperLetter"/>
      <w:lvlText w:val="%4."/>
      <w:lvlJc w:val="left"/>
      <w:pPr>
        <w:ind w:left="3240" w:hanging="1080"/>
      </w:pPr>
      <w:rPr>
        <w:rFonts w:ascii="Tahoma" w:eastAsiaTheme="minorHAnsi" w:hAnsi="Tahoma" w:cs="Tahoma"/>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153F4430"/>
    <w:multiLevelType w:val="multilevel"/>
    <w:tmpl w:val="09F8E0AC"/>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67529FC"/>
    <w:multiLevelType w:val="hybridMultilevel"/>
    <w:tmpl w:val="F530BF82"/>
    <w:lvl w:ilvl="0" w:tplc="F39AEDF2">
      <w:start w:val="10"/>
      <w:numFmt w:val="lowerLetter"/>
      <w:lvlText w:val="%1."/>
      <w:lvlJc w:val="left"/>
      <w:pPr>
        <w:ind w:left="1440" w:hanging="360"/>
      </w:pPr>
      <w:rPr>
        <w:rFonts w:hint="default"/>
      </w:rPr>
    </w:lvl>
    <w:lvl w:ilvl="1" w:tplc="1E82BD3C">
      <w:start w:val="1"/>
      <w:numFmt w:val="bullet"/>
      <w:lvlText w:val=""/>
      <w:lvlJc w:val="left"/>
      <w:pPr>
        <w:ind w:left="2160" w:hanging="360"/>
      </w:pPr>
      <w:rPr>
        <w:rFonts w:ascii="Wingdings" w:hAnsi="Wingdings" w:hint="default"/>
        <w:color w:val="auto"/>
      </w:rPr>
    </w:lvl>
    <w:lvl w:ilvl="2" w:tplc="FFFFFFFF">
      <w:start w:val="1"/>
      <w:numFmt w:val="lowerRoman"/>
      <w:lvlText w:val="%3."/>
      <w:lvlJc w:val="right"/>
      <w:pPr>
        <w:ind w:left="2880" w:hanging="180"/>
      </w:pPr>
    </w:lvl>
    <w:lvl w:ilvl="3" w:tplc="04090001">
      <w:start w:val="1"/>
      <w:numFmt w:val="bullet"/>
      <w:lvlText w:val=""/>
      <w:lvlJc w:val="left"/>
      <w:pPr>
        <w:ind w:left="765"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81765B3"/>
    <w:multiLevelType w:val="hybridMultilevel"/>
    <w:tmpl w:val="8A14A722"/>
    <w:lvl w:ilvl="0" w:tplc="32C28D70">
      <w:start w:val="1"/>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15:restartNumberingAfterBreak="0">
    <w:nsid w:val="1ABB2696"/>
    <w:multiLevelType w:val="hybridMultilevel"/>
    <w:tmpl w:val="C5C219DC"/>
    <w:lvl w:ilvl="0" w:tplc="85B0506C">
      <w:start w:val="1"/>
      <w:numFmt w:val="decimal"/>
      <w:lvlText w:val="F.3.%1."/>
      <w:lvlJc w:val="left"/>
      <w:pPr>
        <w:tabs>
          <w:tab w:val="num" w:pos="360"/>
        </w:tabs>
        <w:ind w:left="360" w:hanging="360"/>
      </w:pPr>
      <w:rPr>
        <w:rFonts w:hint="default"/>
        <w:b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F3735D9"/>
    <w:multiLevelType w:val="hybridMultilevel"/>
    <w:tmpl w:val="2D209B8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20F55BF"/>
    <w:multiLevelType w:val="hybridMultilevel"/>
    <w:tmpl w:val="0B7277C6"/>
    <w:lvl w:ilvl="0" w:tplc="F07418CA">
      <w:start w:val="1"/>
      <w:numFmt w:val="decimal"/>
      <w:lvlText w:val="%1."/>
      <w:lvlJc w:val="left"/>
      <w:pPr>
        <w:ind w:left="1440" w:hanging="360"/>
      </w:pPr>
      <w:rPr>
        <w:rFonts w:ascii="Times New Roman" w:hAnsi="Times New Roman" w:cs="Times New Roman" w:hint="default"/>
        <w:b w:val="0"/>
        <w:color w:val="auto"/>
        <w:sz w:val="22"/>
        <w:szCs w:val="22"/>
      </w:rPr>
    </w:lvl>
    <w:lvl w:ilvl="1" w:tplc="45DA451A">
      <w:start w:val="1"/>
      <w:numFmt w:val="lowerLetter"/>
      <w:lvlText w:val="%2."/>
      <w:lvlJc w:val="left"/>
      <w:pPr>
        <w:ind w:left="2160" w:hanging="360"/>
      </w:pPr>
      <w:rPr>
        <w:b w:val="0"/>
        <w:bCs/>
      </w:rPr>
    </w:lvl>
    <w:lvl w:ilvl="2" w:tplc="06F4085E">
      <w:start w:val="1"/>
      <w:numFmt w:val="upperLetter"/>
      <w:lvlText w:val="%3."/>
      <w:lvlJc w:val="left"/>
      <w:pPr>
        <w:ind w:left="3060" w:hanging="360"/>
      </w:pPr>
      <w:rPr>
        <w:b w:val="0"/>
        <w:bCs/>
      </w:rPr>
    </w:lvl>
    <w:lvl w:ilvl="3" w:tplc="7BB2F7A4">
      <w:start w:val="1"/>
      <w:numFmt w:val="decimal"/>
      <w:lvlText w:val="%4."/>
      <w:lvlJc w:val="left"/>
      <w:pPr>
        <w:ind w:left="3600" w:hanging="360"/>
      </w:pPr>
      <w:rPr>
        <w:b w:val="0"/>
        <w:bCs/>
      </w:rPr>
    </w:lvl>
    <w:lvl w:ilvl="4" w:tplc="F3D24EDC">
      <w:start w:val="1"/>
      <w:numFmt w:val="upperLetter"/>
      <w:lvlText w:val="%5."/>
      <w:lvlJc w:val="left"/>
      <w:pPr>
        <w:ind w:left="2520" w:hanging="360"/>
      </w:pPr>
      <w:rPr>
        <w:b w:val="0"/>
        <w:bCs w:val="0"/>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6B70B0"/>
    <w:multiLevelType w:val="multilevel"/>
    <w:tmpl w:val="8D98642E"/>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bullet"/>
      <w:lvlText w:val=""/>
      <w:lvlJc w:val="left"/>
      <w:pPr>
        <w:ind w:left="1980" w:hanging="360"/>
      </w:pPr>
      <w:rPr>
        <w:rFonts w:ascii="Symbol" w:hAnsi="Symbol" w:hint="default"/>
        <w:color w:val="00B050"/>
      </w:rPr>
    </w:lvl>
    <w:lvl w:ilvl="3">
      <w:start w:val="1"/>
      <w:numFmt w:val="bullet"/>
      <w:lvlText w:val=""/>
      <w:lvlJc w:val="left"/>
      <w:pPr>
        <w:ind w:left="25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A5A7ED1"/>
    <w:multiLevelType w:val="hybridMultilevel"/>
    <w:tmpl w:val="86C6E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B30DB"/>
    <w:multiLevelType w:val="hybridMultilevel"/>
    <w:tmpl w:val="895630C4"/>
    <w:lvl w:ilvl="0" w:tplc="F9A02936">
      <w:start w:val="1"/>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5" w15:restartNumberingAfterBreak="0">
    <w:nsid w:val="2FFD2FBD"/>
    <w:multiLevelType w:val="hybridMultilevel"/>
    <w:tmpl w:val="69DE0002"/>
    <w:lvl w:ilvl="0" w:tplc="180E4AAE">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01F08"/>
    <w:multiLevelType w:val="hybridMultilevel"/>
    <w:tmpl w:val="52DE971C"/>
    <w:lvl w:ilvl="0" w:tplc="76D08386">
      <w:start w:val="1"/>
      <w:numFmt w:val="decimal"/>
      <w:lvlText w:val="F.2.%1."/>
      <w:lvlJc w:val="left"/>
      <w:pPr>
        <w:tabs>
          <w:tab w:val="num" w:pos="360"/>
        </w:tabs>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8961A7"/>
    <w:multiLevelType w:val="multilevel"/>
    <w:tmpl w:val="47E0E632"/>
    <w:lvl w:ilvl="0">
      <w:start w:val="4"/>
      <w:numFmt w:val="upperLetter"/>
      <w:lvlText w:val="%1."/>
      <w:lvlJc w:val="left"/>
      <w:pPr>
        <w:ind w:left="720" w:hanging="720"/>
      </w:pPr>
      <w:rPr>
        <w:rFonts w:hint="default"/>
      </w:rPr>
    </w:lvl>
    <w:lvl w:ilvl="1">
      <w:start w:val="1"/>
      <w:numFmt w:val="none"/>
      <w:lvlText w:val="F.7.1"/>
      <w:lvlJc w:val="left"/>
      <w:pPr>
        <w:ind w:left="720" w:hanging="360"/>
      </w:pPr>
      <w:rPr>
        <w:rFonts w:hint="default"/>
      </w:rPr>
    </w:lvl>
    <w:lvl w:ilvl="2">
      <w:start w:val="4"/>
      <w:numFmt w:val="none"/>
      <w:lvlText w:val="F.7.1.1"/>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367E47CA"/>
    <w:multiLevelType w:val="multilevel"/>
    <w:tmpl w:val="82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2F1287"/>
    <w:multiLevelType w:val="hybridMultilevel"/>
    <w:tmpl w:val="3F924A2C"/>
    <w:lvl w:ilvl="0" w:tplc="8F181F7C">
      <w:start w:val="1"/>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0" w15:restartNumberingAfterBreak="0">
    <w:nsid w:val="3A3366AE"/>
    <w:multiLevelType w:val="hybridMultilevel"/>
    <w:tmpl w:val="0BBA4528"/>
    <w:lvl w:ilvl="0" w:tplc="A3B840B8">
      <w:start w:val="1"/>
      <w:numFmt w:val="upperLetter"/>
      <w:lvlText w:val="%1."/>
      <w:lvlJc w:val="left"/>
      <w:pPr>
        <w:ind w:left="870" w:hanging="360"/>
      </w:pPr>
      <w:rPr>
        <w:rFonts w:hint="default"/>
        <w:b w:val="0"/>
        <w:bCs/>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1" w15:restartNumberingAfterBreak="0">
    <w:nsid w:val="3B2D73D0"/>
    <w:multiLevelType w:val="hybridMultilevel"/>
    <w:tmpl w:val="816CAB68"/>
    <w:lvl w:ilvl="0" w:tplc="73589850">
      <w:start w:val="1"/>
      <w:numFmt w:val="decimal"/>
      <w:lvlText w:val="F.1.%1."/>
      <w:lvlJc w:val="left"/>
      <w:pPr>
        <w:tabs>
          <w:tab w:val="num" w:pos="360"/>
        </w:tabs>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FE07E3"/>
    <w:multiLevelType w:val="multilevel"/>
    <w:tmpl w:val="BD1417EC"/>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3FDA4FBB"/>
    <w:multiLevelType w:val="multilevel"/>
    <w:tmpl w:val="076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427276"/>
    <w:multiLevelType w:val="hybridMultilevel"/>
    <w:tmpl w:val="27AAFB12"/>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4F51B2B"/>
    <w:multiLevelType w:val="hybridMultilevel"/>
    <w:tmpl w:val="D5E2C386"/>
    <w:lvl w:ilvl="0" w:tplc="E26E2C90">
      <w:start w:val="1"/>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6" w15:restartNumberingAfterBreak="0">
    <w:nsid w:val="46572E7B"/>
    <w:multiLevelType w:val="hybridMultilevel"/>
    <w:tmpl w:val="549653B6"/>
    <w:lvl w:ilvl="0" w:tplc="C52CDC62">
      <w:start w:val="1"/>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7" w15:restartNumberingAfterBreak="0">
    <w:nsid w:val="4B780DBC"/>
    <w:multiLevelType w:val="hybridMultilevel"/>
    <w:tmpl w:val="1EC4A80C"/>
    <w:lvl w:ilvl="0" w:tplc="5AFE4090">
      <w:start w:val="1"/>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8" w15:restartNumberingAfterBreak="0">
    <w:nsid w:val="553E7737"/>
    <w:multiLevelType w:val="multilevel"/>
    <w:tmpl w:val="9448F1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555740FB"/>
    <w:multiLevelType w:val="multilevel"/>
    <w:tmpl w:val="BD1417EC"/>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567A4376"/>
    <w:multiLevelType w:val="hybridMultilevel"/>
    <w:tmpl w:val="9EBE62B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8ED555F"/>
    <w:multiLevelType w:val="multilevel"/>
    <w:tmpl w:val="3B243448"/>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F.8.%3."/>
      <w:lvlJc w:val="left"/>
      <w:pPr>
        <w:ind w:left="2160" w:hanging="720"/>
      </w:pPr>
      <w:rPr>
        <w:rFonts w:hint="default"/>
        <w:b w:val="0"/>
        <w:i w:val="0"/>
        <w:color w:val="auto"/>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2" w15:restartNumberingAfterBreak="0">
    <w:nsid w:val="59042E5D"/>
    <w:multiLevelType w:val="hybridMultilevel"/>
    <w:tmpl w:val="AD4EFF88"/>
    <w:lvl w:ilvl="0" w:tplc="CFB6142A">
      <w:start w:val="1"/>
      <w:numFmt w:val="upperLetter"/>
      <w:lvlText w:val="%1."/>
      <w:lvlJc w:val="left"/>
      <w:pPr>
        <w:ind w:left="870" w:hanging="360"/>
      </w:pPr>
      <w:rPr>
        <w:rFonts w:hint="default"/>
        <w:b w:val="0"/>
        <w:bCs/>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3"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5DAC5409"/>
    <w:multiLevelType w:val="hybridMultilevel"/>
    <w:tmpl w:val="477CDC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CC429A"/>
    <w:multiLevelType w:val="hybridMultilevel"/>
    <w:tmpl w:val="9C70EBB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9D1557"/>
    <w:multiLevelType w:val="hybridMultilevel"/>
    <w:tmpl w:val="7AC42D0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4DC13B7"/>
    <w:multiLevelType w:val="hybridMultilevel"/>
    <w:tmpl w:val="FAE81A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6771377D"/>
    <w:multiLevelType w:val="hybridMultilevel"/>
    <w:tmpl w:val="A11AFA66"/>
    <w:lvl w:ilvl="0" w:tplc="B7F01BAE">
      <w:start w:val="1"/>
      <w:numFmt w:val="upperLetter"/>
      <w:lvlText w:val="%1."/>
      <w:lvlJc w:val="left"/>
      <w:pPr>
        <w:ind w:left="870" w:hanging="360"/>
      </w:pPr>
      <w:rPr>
        <w:rFonts w:hint="default"/>
        <w:b w:val="0"/>
        <w:bCs/>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9" w15:restartNumberingAfterBreak="0">
    <w:nsid w:val="6C096B75"/>
    <w:multiLevelType w:val="hybridMultilevel"/>
    <w:tmpl w:val="CEF4DF4A"/>
    <w:lvl w:ilvl="0" w:tplc="BB28A4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E3114D2"/>
    <w:multiLevelType w:val="hybridMultilevel"/>
    <w:tmpl w:val="50C6266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03F7BA2"/>
    <w:multiLevelType w:val="hybridMultilevel"/>
    <w:tmpl w:val="89E4948C"/>
    <w:lvl w:ilvl="0" w:tplc="06F4085E">
      <w:start w:val="1"/>
      <w:numFmt w:val="upperLetter"/>
      <w:lvlText w:val="%1."/>
      <w:lvlJc w:val="left"/>
      <w:pPr>
        <w:ind w:left="2880" w:hanging="360"/>
      </w:pPr>
      <w:rPr>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70D27644"/>
    <w:multiLevelType w:val="hybridMultilevel"/>
    <w:tmpl w:val="B97EB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131AE"/>
    <w:multiLevelType w:val="hybridMultilevel"/>
    <w:tmpl w:val="950C6B90"/>
    <w:lvl w:ilvl="0" w:tplc="7FF2FE4E">
      <w:start w:val="1"/>
      <w:numFmt w:val="upperLetter"/>
      <w:lvlText w:val="%1."/>
      <w:lvlJc w:val="left"/>
      <w:pPr>
        <w:ind w:left="2700" w:hanging="360"/>
      </w:pPr>
      <w:rPr>
        <w:rFonts w:hint="default"/>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4" w15:restartNumberingAfterBreak="0">
    <w:nsid w:val="73206251"/>
    <w:multiLevelType w:val="hybridMultilevel"/>
    <w:tmpl w:val="AE403C0E"/>
    <w:lvl w:ilvl="0" w:tplc="4A728F7A">
      <w:start w:val="1"/>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5" w15:restartNumberingAfterBreak="0">
    <w:nsid w:val="740C5169"/>
    <w:multiLevelType w:val="hybridMultilevel"/>
    <w:tmpl w:val="60AC0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A40970"/>
    <w:multiLevelType w:val="multilevel"/>
    <w:tmpl w:val="7AC0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847F0A"/>
    <w:multiLevelType w:val="multilevel"/>
    <w:tmpl w:val="C6009C7E"/>
    <w:lvl w:ilvl="0">
      <w:start w:val="6"/>
      <w:numFmt w:val="upperLetter"/>
      <w:lvlText w:val="Section %1."/>
      <w:lvlJc w:val="left"/>
      <w:pPr>
        <w:ind w:left="720" w:hanging="720"/>
      </w:pPr>
      <w:rPr>
        <w:rFonts w:hint="default"/>
        <w:b/>
        <w:sz w:val="28"/>
        <w:szCs w:val="28"/>
      </w:rPr>
    </w:lvl>
    <w:lvl w:ilvl="1">
      <w:start w:val="5"/>
      <w:numFmt w:val="decimal"/>
      <w:lvlText w:val="%1.%2."/>
      <w:lvlJc w:val="left"/>
      <w:pPr>
        <w:ind w:left="720" w:hanging="720"/>
      </w:pPr>
      <w:rPr>
        <w:rFonts w:hint="default"/>
        <w:b w:val="0"/>
        <w:bCs/>
        <w:i w:val="0"/>
        <w:iCs w:val="0"/>
        <w:color w:val="auto"/>
        <w:sz w:val="22"/>
        <w:szCs w:val="22"/>
      </w:rPr>
    </w:lvl>
    <w:lvl w:ilvl="2">
      <w:start w:val="5"/>
      <w:numFmt w:val="decimal"/>
      <w:lvlText w:val="%1.%2.%3."/>
      <w:lvlJc w:val="left"/>
      <w:pPr>
        <w:ind w:left="2160" w:hanging="720"/>
      </w:pPr>
      <w:rPr>
        <w:rFonts w:hint="default"/>
        <w:b w:val="0"/>
        <w:i w:val="0"/>
        <w:iCs w:val="0"/>
        <w:color w:val="auto"/>
        <w:sz w:val="22"/>
        <w:szCs w:val="22"/>
      </w:rPr>
    </w:lvl>
    <w:lvl w:ilvl="3">
      <w:start w:val="1"/>
      <w:numFmt w:val="upperLetter"/>
      <w:lvlText w:val="%4."/>
      <w:lvlJc w:val="left"/>
      <w:pPr>
        <w:ind w:left="2520" w:hanging="360"/>
      </w:pPr>
      <w:rPr>
        <w:rFonts w:hint="default"/>
        <w:b w:val="0"/>
        <w:bCs w:val="0"/>
        <w:color w:val="auto"/>
      </w:rPr>
    </w:lvl>
    <w:lvl w:ilvl="4">
      <w:start w:val="3"/>
      <w:numFmt w:val="decimal"/>
      <w:lvlText w:val="%5."/>
      <w:lvlJc w:val="left"/>
      <w:pPr>
        <w:ind w:left="3240" w:hanging="36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8" w15:restartNumberingAfterBreak="0">
    <w:nsid w:val="76FC6602"/>
    <w:multiLevelType w:val="multilevel"/>
    <w:tmpl w:val="36A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6182941">
    <w:abstractNumId w:val="22"/>
  </w:num>
  <w:num w:numId="2" w16cid:durableId="2131782801">
    <w:abstractNumId w:val="22"/>
    <w:lvlOverride w:ilvl="0">
      <w:lvl w:ilvl="0">
        <w:start w:val="1"/>
        <w:numFmt w:val="decimal"/>
        <w:lvlText w:val="A.%1."/>
        <w:lvlJc w:val="left"/>
        <w:pPr>
          <w:ind w:left="360" w:hanging="360"/>
        </w:pPr>
        <w:rPr>
          <w:rFonts w:hint="default"/>
        </w:rPr>
      </w:lvl>
    </w:lvlOverride>
    <w:lvlOverride w:ilvl="1">
      <w:lvl w:ilvl="1">
        <w:start w:val="1"/>
        <w:numFmt w:val="none"/>
        <w:lvlRestart w:val="0"/>
        <w:lvlText w:val="%2A.%1.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 w16cid:durableId="1647278845">
    <w:abstractNumId w:val="4"/>
  </w:num>
  <w:num w:numId="4" w16cid:durableId="1262298326">
    <w:abstractNumId w:val="29"/>
  </w:num>
  <w:num w:numId="5" w16cid:durableId="1680349597">
    <w:abstractNumId w:val="33"/>
  </w:num>
  <w:num w:numId="6" w16cid:durableId="1850756028">
    <w:abstractNumId w:val="28"/>
  </w:num>
  <w:num w:numId="7" w16cid:durableId="940261725">
    <w:abstractNumId w:val="18"/>
  </w:num>
  <w:num w:numId="8" w16cid:durableId="1021513487">
    <w:abstractNumId w:val="48"/>
  </w:num>
  <w:num w:numId="9" w16cid:durableId="1920360146">
    <w:abstractNumId w:val="23"/>
  </w:num>
  <w:num w:numId="10" w16cid:durableId="1566837734">
    <w:abstractNumId w:val="46"/>
  </w:num>
  <w:num w:numId="11" w16cid:durableId="113715162">
    <w:abstractNumId w:val="5"/>
  </w:num>
  <w:num w:numId="12" w16cid:durableId="1734280797">
    <w:abstractNumId w:val="12"/>
  </w:num>
  <w:num w:numId="13" w16cid:durableId="1764297845">
    <w:abstractNumId w:val="3"/>
  </w:num>
  <w:num w:numId="14" w16cid:durableId="1274240154">
    <w:abstractNumId w:val="39"/>
  </w:num>
  <w:num w:numId="15" w16cid:durableId="659310150">
    <w:abstractNumId w:val="24"/>
  </w:num>
  <w:num w:numId="16" w16cid:durableId="1730031025">
    <w:abstractNumId w:val="37"/>
  </w:num>
  <w:num w:numId="17" w16cid:durableId="1637638624">
    <w:abstractNumId w:val="21"/>
  </w:num>
  <w:num w:numId="18" w16cid:durableId="1377119483">
    <w:abstractNumId w:val="16"/>
  </w:num>
  <w:num w:numId="19" w16cid:durableId="278145472">
    <w:abstractNumId w:val="8"/>
  </w:num>
  <w:num w:numId="20" w16cid:durableId="1640500317">
    <w:abstractNumId w:val="17"/>
  </w:num>
  <w:num w:numId="21" w16cid:durableId="1183469555">
    <w:abstractNumId w:val="9"/>
  </w:num>
  <w:num w:numId="22" w16cid:durableId="140931904">
    <w:abstractNumId w:val="31"/>
  </w:num>
  <w:num w:numId="23" w16cid:durableId="749012013">
    <w:abstractNumId w:val="2"/>
  </w:num>
  <w:num w:numId="24" w16cid:durableId="663973366">
    <w:abstractNumId w:val="13"/>
  </w:num>
  <w:num w:numId="25" w16cid:durableId="896627236">
    <w:abstractNumId w:val="45"/>
  </w:num>
  <w:num w:numId="26" w16cid:durableId="757101197">
    <w:abstractNumId w:val="42"/>
  </w:num>
  <w:num w:numId="27" w16cid:durableId="2014145967">
    <w:abstractNumId w:val="0"/>
  </w:num>
  <w:num w:numId="28" w16cid:durableId="1220743773">
    <w:abstractNumId w:val="34"/>
  </w:num>
  <w:num w:numId="29" w16cid:durableId="1911192730">
    <w:abstractNumId w:val="1"/>
  </w:num>
  <w:num w:numId="30" w16cid:durableId="983048772">
    <w:abstractNumId w:val="11"/>
  </w:num>
  <w:num w:numId="31" w16cid:durableId="1050762358">
    <w:abstractNumId w:val="40"/>
  </w:num>
  <w:num w:numId="32" w16cid:durableId="1866559996">
    <w:abstractNumId w:val="10"/>
  </w:num>
  <w:num w:numId="33" w16cid:durableId="584072505">
    <w:abstractNumId w:val="36"/>
  </w:num>
  <w:num w:numId="34" w16cid:durableId="537008635">
    <w:abstractNumId w:val="47"/>
  </w:num>
  <w:num w:numId="35" w16cid:durableId="1168402607">
    <w:abstractNumId w:val="19"/>
  </w:num>
  <w:num w:numId="36" w16cid:durableId="1150054675">
    <w:abstractNumId w:val="44"/>
  </w:num>
  <w:num w:numId="37" w16cid:durableId="1600987118">
    <w:abstractNumId w:val="27"/>
  </w:num>
  <w:num w:numId="38" w16cid:durableId="698048888">
    <w:abstractNumId w:val="14"/>
  </w:num>
  <w:num w:numId="39" w16cid:durableId="379131271">
    <w:abstractNumId w:val="7"/>
  </w:num>
  <w:num w:numId="40" w16cid:durableId="517042409">
    <w:abstractNumId w:val="25"/>
  </w:num>
  <w:num w:numId="41" w16cid:durableId="1895508884">
    <w:abstractNumId w:val="32"/>
  </w:num>
  <w:num w:numId="42" w16cid:durableId="1078215016">
    <w:abstractNumId w:val="26"/>
  </w:num>
  <w:num w:numId="43" w16cid:durableId="851534118">
    <w:abstractNumId w:val="20"/>
  </w:num>
  <w:num w:numId="44" w16cid:durableId="575431544">
    <w:abstractNumId w:val="38"/>
  </w:num>
  <w:num w:numId="45" w16cid:durableId="249851873">
    <w:abstractNumId w:val="30"/>
  </w:num>
  <w:num w:numId="46" w16cid:durableId="284586203">
    <w:abstractNumId w:val="43"/>
  </w:num>
  <w:num w:numId="47" w16cid:durableId="1548761818">
    <w:abstractNumId w:val="41"/>
  </w:num>
  <w:num w:numId="48" w16cid:durableId="1814835404">
    <w:abstractNumId w:val="6"/>
  </w:num>
  <w:num w:numId="49" w16cid:durableId="953171105">
    <w:abstractNumId w:val="15"/>
  </w:num>
  <w:num w:numId="50" w16cid:durableId="23725500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99"/>
    <w:rsid w:val="000023A7"/>
    <w:rsid w:val="00006E82"/>
    <w:rsid w:val="00011CA1"/>
    <w:rsid w:val="00021F56"/>
    <w:rsid w:val="000310CC"/>
    <w:rsid w:val="0003222D"/>
    <w:rsid w:val="00033723"/>
    <w:rsid w:val="000349A6"/>
    <w:rsid w:val="00043724"/>
    <w:rsid w:val="00044BCF"/>
    <w:rsid w:val="000513BE"/>
    <w:rsid w:val="000600E5"/>
    <w:rsid w:val="00063664"/>
    <w:rsid w:val="0006474D"/>
    <w:rsid w:val="00090047"/>
    <w:rsid w:val="000A0081"/>
    <w:rsid w:val="000A144D"/>
    <w:rsid w:val="000A167A"/>
    <w:rsid w:val="000A3FBD"/>
    <w:rsid w:val="000B133A"/>
    <w:rsid w:val="000C69D9"/>
    <w:rsid w:val="000D15A9"/>
    <w:rsid w:val="000E08B2"/>
    <w:rsid w:val="000E39BB"/>
    <w:rsid w:val="000E76D3"/>
    <w:rsid w:val="000F2873"/>
    <w:rsid w:val="00104B44"/>
    <w:rsid w:val="00117C23"/>
    <w:rsid w:val="00127C2A"/>
    <w:rsid w:val="00131274"/>
    <w:rsid w:val="001478BD"/>
    <w:rsid w:val="00150248"/>
    <w:rsid w:val="00150A1D"/>
    <w:rsid w:val="00150BB6"/>
    <w:rsid w:val="001663DA"/>
    <w:rsid w:val="00170996"/>
    <w:rsid w:val="00181BC6"/>
    <w:rsid w:val="001829CA"/>
    <w:rsid w:val="00194B66"/>
    <w:rsid w:val="00194F20"/>
    <w:rsid w:val="00195733"/>
    <w:rsid w:val="001A3362"/>
    <w:rsid w:val="001A4D65"/>
    <w:rsid w:val="001A642F"/>
    <w:rsid w:val="001A6E22"/>
    <w:rsid w:val="001B18FF"/>
    <w:rsid w:val="001B4E45"/>
    <w:rsid w:val="001B68C7"/>
    <w:rsid w:val="001B770A"/>
    <w:rsid w:val="001C2580"/>
    <w:rsid w:val="001C4B40"/>
    <w:rsid w:val="001C5B42"/>
    <w:rsid w:val="001C7BD6"/>
    <w:rsid w:val="001D37E0"/>
    <w:rsid w:val="001D3DE7"/>
    <w:rsid w:val="001D4008"/>
    <w:rsid w:val="001D6532"/>
    <w:rsid w:val="001E3EA2"/>
    <w:rsid w:val="001E4C84"/>
    <w:rsid w:val="001F5547"/>
    <w:rsid w:val="00215975"/>
    <w:rsid w:val="00215EA9"/>
    <w:rsid w:val="00232394"/>
    <w:rsid w:val="0024037A"/>
    <w:rsid w:val="00241576"/>
    <w:rsid w:val="00243A7F"/>
    <w:rsid w:val="00245324"/>
    <w:rsid w:val="0025258B"/>
    <w:rsid w:val="00257CBB"/>
    <w:rsid w:val="00260D76"/>
    <w:rsid w:val="00262C6E"/>
    <w:rsid w:val="002668B2"/>
    <w:rsid w:val="002676F3"/>
    <w:rsid w:val="00275D8D"/>
    <w:rsid w:val="00276228"/>
    <w:rsid w:val="00282515"/>
    <w:rsid w:val="0028527F"/>
    <w:rsid w:val="00290371"/>
    <w:rsid w:val="00292F6C"/>
    <w:rsid w:val="00297093"/>
    <w:rsid w:val="002A224F"/>
    <w:rsid w:val="002A5D13"/>
    <w:rsid w:val="002A66AC"/>
    <w:rsid w:val="002C214E"/>
    <w:rsid w:val="002C5256"/>
    <w:rsid w:val="002C6BDB"/>
    <w:rsid w:val="002D08FE"/>
    <w:rsid w:val="002E7CA4"/>
    <w:rsid w:val="002F6C6D"/>
    <w:rsid w:val="00311409"/>
    <w:rsid w:val="00313116"/>
    <w:rsid w:val="00323972"/>
    <w:rsid w:val="00327042"/>
    <w:rsid w:val="0032723E"/>
    <w:rsid w:val="00332499"/>
    <w:rsid w:val="00332F62"/>
    <w:rsid w:val="00336698"/>
    <w:rsid w:val="003413A9"/>
    <w:rsid w:val="00342BB9"/>
    <w:rsid w:val="00342DDF"/>
    <w:rsid w:val="00346343"/>
    <w:rsid w:val="00371144"/>
    <w:rsid w:val="00374EB5"/>
    <w:rsid w:val="00375306"/>
    <w:rsid w:val="00376751"/>
    <w:rsid w:val="00382394"/>
    <w:rsid w:val="0038680B"/>
    <w:rsid w:val="003945B4"/>
    <w:rsid w:val="00396FFC"/>
    <w:rsid w:val="003A2C35"/>
    <w:rsid w:val="003A348D"/>
    <w:rsid w:val="003A42EC"/>
    <w:rsid w:val="003A7EC2"/>
    <w:rsid w:val="003B0B67"/>
    <w:rsid w:val="003B3181"/>
    <w:rsid w:val="003B4F17"/>
    <w:rsid w:val="003D3377"/>
    <w:rsid w:val="003D49D6"/>
    <w:rsid w:val="003D7DDA"/>
    <w:rsid w:val="003F28CE"/>
    <w:rsid w:val="003F43E5"/>
    <w:rsid w:val="003F63F9"/>
    <w:rsid w:val="003F7B16"/>
    <w:rsid w:val="0041012D"/>
    <w:rsid w:val="00413BB6"/>
    <w:rsid w:val="00420052"/>
    <w:rsid w:val="00434BA1"/>
    <w:rsid w:val="0043759F"/>
    <w:rsid w:val="00473094"/>
    <w:rsid w:val="00473B27"/>
    <w:rsid w:val="00474016"/>
    <w:rsid w:val="00475A66"/>
    <w:rsid w:val="004837D3"/>
    <w:rsid w:val="00486D9A"/>
    <w:rsid w:val="0049146D"/>
    <w:rsid w:val="00491777"/>
    <w:rsid w:val="00493138"/>
    <w:rsid w:val="00495BFD"/>
    <w:rsid w:val="004A0ADB"/>
    <w:rsid w:val="004B2C44"/>
    <w:rsid w:val="004B57EF"/>
    <w:rsid w:val="004C1DD7"/>
    <w:rsid w:val="004C1FE7"/>
    <w:rsid w:val="004C2FDE"/>
    <w:rsid w:val="004D4F29"/>
    <w:rsid w:val="004F269A"/>
    <w:rsid w:val="004F3A5D"/>
    <w:rsid w:val="004F4167"/>
    <w:rsid w:val="004F50A1"/>
    <w:rsid w:val="004F61DE"/>
    <w:rsid w:val="00501E8D"/>
    <w:rsid w:val="00503738"/>
    <w:rsid w:val="00503890"/>
    <w:rsid w:val="00503AE7"/>
    <w:rsid w:val="00505E3B"/>
    <w:rsid w:val="00506B49"/>
    <w:rsid w:val="00507F8A"/>
    <w:rsid w:val="0051267F"/>
    <w:rsid w:val="005140CA"/>
    <w:rsid w:val="005164C1"/>
    <w:rsid w:val="00517FF5"/>
    <w:rsid w:val="00523109"/>
    <w:rsid w:val="00527BF2"/>
    <w:rsid w:val="00534E0F"/>
    <w:rsid w:val="005352B6"/>
    <w:rsid w:val="0053790E"/>
    <w:rsid w:val="00542D35"/>
    <w:rsid w:val="005461C3"/>
    <w:rsid w:val="005511D8"/>
    <w:rsid w:val="00561B0D"/>
    <w:rsid w:val="00562AB3"/>
    <w:rsid w:val="00571D88"/>
    <w:rsid w:val="0057516A"/>
    <w:rsid w:val="00580874"/>
    <w:rsid w:val="00585536"/>
    <w:rsid w:val="00585C50"/>
    <w:rsid w:val="00585EA2"/>
    <w:rsid w:val="00586B8C"/>
    <w:rsid w:val="0058768B"/>
    <w:rsid w:val="005947D9"/>
    <w:rsid w:val="005A02C2"/>
    <w:rsid w:val="005A5441"/>
    <w:rsid w:val="005B136D"/>
    <w:rsid w:val="005B6467"/>
    <w:rsid w:val="005B69D3"/>
    <w:rsid w:val="005C06A9"/>
    <w:rsid w:val="005C4231"/>
    <w:rsid w:val="005D1205"/>
    <w:rsid w:val="005D4E27"/>
    <w:rsid w:val="005D7209"/>
    <w:rsid w:val="005E323E"/>
    <w:rsid w:val="005E3F25"/>
    <w:rsid w:val="005F13AB"/>
    <w:rsid w:val="005F3842"/>
    <w:rsid w:val="005F3A92"/>
    <w:rsid w:val="00600ECD"/>
    <w:rsid w:val="00603343"/>
    <w:rsid w:val="00603EF8"/>
    <w:rsid w:val="00606351"/>
    <w:rsid w:val="00607FC5"/>
    <w:rsid w:val="006203BE"/>
    <w:rsid w:val="00626283"/>
    <w:rsid w:val="00630EB0"/>
    <w:rsid w:val="00635F75"/>
    <w:rsid w:val="006447F2"/>
    <w:rsid w:val="00644A3A"/>
    <w:rsid w:val="006463D6"/>
    <w:rsid w:val="00652F5C"/>
    <w:rsid w:val="0065554D"/>
    <w:rsid w:val="006662C4"/>
    <w:rsid w:val="00675E06"/>
    <w:rsid w:val="00682284"/>
    <w:rsid w:val="00687247"/>
    <w:rsid w:val="00693FD0"/>
    <w:rsid w:val="006959D8"/>
    <w:rsid w:val="00696D0D"/>
    <w:rsid w:val="006B04A5"/>
    <w:rsid w:val="006B2CEC"/>
    <w:rsid w:val="006B36C1"/>
    <w:rsid w:val="006E1B43"/>
    <w:rsid w:val="006E2760"/>
    <w:rsid w:val="006E2FA5"/>
    <w:rsid w:val="006E63ED"/>
    <w:rsid w:val="006F50BF"/>
    <w:rsid w:val="006F57EE"/>
    <w:rsid w:val="006F6545"/>
    <w:rsid w:val="00700DB2"/>
    <w:rsid w:val="007065F3"/>
    <w:rsid w:val="00706776"/>
    <w:rsid w:val="00710502"/>
    <w:rsid w:val="00715DE5"/>
    <w:rsid w:val="00723E1E"/>
    <w:rsid w:val="00726A5F"/>
    <w:rsid w:val="00735EDF"/>
    <w:rsid w:val="00737A20"/>
    <w:rsid w:val="00742C38"/>
    <w:rsid w:val="007454A2"/>
    <w:rsid w:val="007511B9"/>
    <w:rsid w:val="00757209"/>
    <w:rsid w:val="007577C4"/>
    <w:rsid w:val="00763FE8"/>
    <w:rsid w:val="007653D6"/>
    <w:rsid w:val="00765891"/>
    <w:rsid w:val="00767C88"/>
    <w:rsid w:val="00790049"/>
    <w:rsid w:val="0079547A"/>
    <w:rsid w:val="007B520A"/>
    <w:rsid w:val="007C088C"/>
    <w:rsid w:val="007C5198"/>
    <w:rsid w:val="007E1925"/>
    <w:rsid w:val="007E37D9"/>
    <w:rsid w:val="007E4E91"/>
    <w:rsid w:val="007E781B"/>
    <w:rsid w:val="007E7C98"/>
    <w:rsid w:val="007F466E"/>
    <w:rsid w:val="00803E66"/>
    <w:rsid w:val="00805B22"/>
    <w:rsid w:val="00807426"/>
    <w:rsid w:val="00815673"/>
    <w:rsid w:val="00816619"/>
    <w:rsid w:val="0083556B"/>
    <w:rsid w:val="00836F0C"/>
    <w:rsid w:val="008377A0"/>
    <w:rsid w:val="00837C1A"/>
    <w:rsid w:val="00843D25"/>
    <w:rsid w:val="00846372"/>
    <w:rsid w:val="00846789"/>
    <w:rsid w:val="00850475"/>
    <w:rsid w:val="008536EA"/>
    <w:rsid w:val="00854421"/>
    <w:rsid w:val="008544F9"/>
    <w:rsid w:val="00861DB6"/>
    <w:rsid w:val="00862B40"/>
    <w:rsid w:val="008634E4"/>
    <w:rsid w:val="00863F64"/>
    <w:rsid w:val="0086666F"/>
    <w:rsid w:val="00870D48"/>
    <w:rsid w:val="00871BF8"/>
    <w:rsid w:val="008753C6"/>
    <w:rsid w:val="00883698"/>
    <w:rsid w:val="00885843"/>
    <w:rsid w:val="00885E74"/>
    <w:rsid w:val="008968D1"/>
    <w:rsid w:val="008A002C"/>
    <w:rsid w:val="008A0B9D"/>
    <w:rsid w:val="008A1D61"/>
    <w:rsid w:val="008A25C8"/>
    <w:rsid w:val="008A3A92"/>
    <w:rsid w:val="008A73B7"/>
    <w:rsid w:val="008B0316"/>
    <w:rsid w:val="008B25AA"/>
    <w:rsid w:val="008B582F"/>
    <w:rsid w:val="008C07BF"/>
    <w:rsid w:val="008D18E0"/>
    <w:rsid w:val="008D329B"/>
    <w:rsid w:val="008D34C1"/>
    <w:rsid w:val="008E0124"/>
    <w:rsid w:val="008E476A"/>
    <w:rsid w:val="008E5030"/>
    <w:rsid w:val="008F19EB"/>
    <w:rsid w:val="008F27E5"/>
    <w:rsid w:val="00901160"/>
    <w:rsid w:val="00903D51"/>
    <w:rsid w:val="00907F43"/>
    <w:rsid w:val="00924AFC"/>
    <w:rsid w:val="009327F5"/>
    <w:rsid w:val="00932A63"/>
    <w:rsid w:val="00933016"/>
    <w:rsid w:val="0093499B"/>
    <w:rsid w:val="009402CA"/>
    <w:rsid w:val="0094157A"/>
    <w:rsid w:val="00941F34"/>
    <w:rsid w:val="00944A73"/>
    <w:rsid w:val="00944D87"/>
    <w:rsid w:val="00946736"/>
    <w:rsid w:val="009618C2"/>
    <w:rsid w:val="009645FA"/>
    <w:rsid w:val="00964D88"/>
    <w:rsid w:val="0096697D"/>
    <w:rsid w:val="009761A3"/>
    <w:rsid w:val="009764EB"/>
    <w:rsid w:val="0098369A"/>
    <w:rsid w:val="00986CC5"/>
    <w:rsid w:val="00994F74"/>
    <w:rsid w:val="00995A9A"/>
    <w:rsid w:val="009B036F"/>
    <w:rsid w:val="009B2C9D"/>
    <w:rsid w:val="009B5CB4"/>
    <w:rsid w:val="009B644F"/>
    <w:rsid w:val="009B7B04"/>
    <w:rsid w:val="009C61EC"/>
    <w:rsid w:val="009C7B29"/>
    <w:rsid w:val="009D0CE5"/>
    <w:rsid w:val="009D3693"/>
    <w:rsid w:val="009D4660"/>
    <w:rsid w:val="009E555D"/>
    <w:rsid w:val="009F2FC9"/>
    <w:rsid w:val="009F7095"/>
    <w:rsid w:val="00A15ECE"/>
    <w:rsid w:val="00A23773"/>
    <w:rsid w:val="00A26B9E"/>
    <w:rsid w:val="00A2705D"/>
    <w:rsid w:val="00A3640D"/>
    <w:rsid w:val="00A3650D"/>
    <w:rsid w:val="00A42128"/>
    <w:rsid w:val="00A46862"/>
    <w:rsid w:val="00A51EE5"/>
    <w:rsid w:val="00A52B28"/>
    <w:rsid w:val="00A52DC0"/>
    <w:rsid w:val="00A57F4C"/>
    <w:rsid w:val="00A671B4"/>
    <w:rsid w:val="00A70448"/>
    <w:rsid w:val="00A712C1"/>
    <w:rsid w:val="00A72053"/>
    <w:rsid w:val="00A93264"/>
    <w:rsid w:val="00A96601"/>
    <w:rsid w:val="00AA4FD2"/>
    <w:rsid w:val="00AB331C"/>
    <w:rsid w:val="00AC571F"/>
    <w:rsid w:val="00AD17BC"/>
    <w:rsid w:val="00AE4B64"/>
    <w:rsid w:val="00AE5F46"/>
    <w:rsid w:val="00AE7E84"/>
    <w:rsid w:val="00AF44B2"/>
    <w:rsid w:val="00AF70C4"/>
    <w:rsid w:val="00B02A48"/>
    <w:rsid w:val="00B06310"/>
    <w:rsid w:val="00B134BD"/>
    <w:rsid w:val="00B24D43"/>
    <w:rsid w:val="00B25866"/>
    <w:rsid w:val="00B25EF2"/>
    <w:rsid w:val="00B362B6"/>
    <w:rsid w:val="00B37B6F"/>
    <w:rsid w:val="00B37EE9"/>
    <w:rsid w:val="00B43F4C"/>
    <w:rsid w:val="00B46001"/>
    <w:rsid w:val="00B56F37"/>
    <w:rsid w:val="00B6174D"/>
    <w:rsid w:val="00B65F32"/>
    <w:rsid w:val="00B80A82"/>
    <w:rsid w:val="00B80E4C"/>
    <w:rsid w:val="00B84669"/>
    <w:rsid w:val="00B86A18"/>
    <w:rsid w:val="00B94248"/>
    <w:rsid w:val="00BA54E5"/>
    <w:rsid w:val="00BA6311"/>
    <w:rsid w:val="00BB1159"/>
    <w:rsid w:val="00BB3A2D"/>
    <w:rsid w:val="00BB69F7"/>
    <w:rsid w:val="00BC3D90"/>
    <w:rsid w:val="00BC6C86"/>
    <w:rsid w:val="00BD320A"/>
    <w:rsid w:val="00BD490B"/>
    <w:rsid w:val="00BE291F"/>
    <w:rsid w:val="00BF752E"/>
    <w:rsid w:val="00C005F9"/>
    <w:rsid w:val="00C04507"/>
    <w:rsid w:val="00C04FA2"/>
    <w:rsid w:val="00C14CFF"/>
    <w:rsid w:val="00C17110"/>
    <w:rsid w:val="00C241B3"/>
    <w:rsid w:val="00C26C2E"/>
    <w:rsid w:val="00C2731F"/>
    <w:rsid w:val="00C307B8"/>
    <w:rsid w:val="00C347BC"/>
    <w:rsid w:val="00C347D6"/>
    <w:rsid w:val="00C37189"/>
    <w:rsid w:val="00C3729F"/>
    <w:rsid w:val="00C424F2"/>
    <w:rsid w:val="00C47644"/>
    <w:rsid w:val="00C50FB8"/>
    <w:rsid w:val="00C53AED"/>
    <w:rsid w:val="00C65A8E"/>
    <w:rsid w:val="00C70618"/>
    <w:rsid w:val="00C714E7"/>
    <w:rsid w:val="00C73679"/>
    <w:rsid w:val="00C80FA1"/>
    <w:rsid w:val="00C81D6C"/>
    <w:rsid w:val="00C83FAC"/>
    <w:rsid w:val="00C8682C"/>
    <w:rsid w:val="00CA3F69"/>
    <w:rsid w:val="00CB1B4F"/>
    <w:rsid w:val="00CB4A16"/>
    <w:rsid w:val="00CC1C9C"/>
    <w:rsid w:val="00CC5FB5"/>
    <w:rsid w:val="00CD624B"/>
    <w:rsid w:val="00CD7125"/>
    <w:rsid w:val="00CE4017"/>
    <w:rsid w:val="00CE4E9F"/>
    <w:rsid w:val="00CE6C05"/>
    <w:rsid w:val="00CF1D8A"/>
    <w:rsid w:val="00CF7953"/>
    <w:rsid w:val="00CF7C1E"/>
    <w:rsid w:val="00D0408D"/>
    <w:rsid w:val="00D11328"/>
    <w:rsid w:val="00D12BF9"/>
    <w:rsid w:val="00D13044"/>
    <w:rsid w:val="00D1572B"/>
    <w:rsid w:val="00D21057"/>
    <w:rsid w:val="00D23ED7"/>
    <w:rsid w:val="00D254EB"/>
    <w:rsid w:val="00D26928"/>
    <w:rsid w:val="00D37CA6"/>
    <w:rsid w:val="00D41898"/>
    <w:rsid w:val="00D52D1B"/>
    <w:rsid w:val="00D54000"/>
    <w:rsid w:val="00D563DB"/>
    <w:rsid w:val="00D611F7"/>
    <w:rsid w:val="00D64B4A"/>
    <w:rsid w:val="00D70867"/>
    <w:rsid w:val="00D709B4"/>
    <w:rsid w:val="00D739CF"/>
    <w:rsid w:val="00D73C14"/>
    <w:rsid w:val="00D8107B"/>
    <w:rsid w:val="00D82142"/>
    <w:rsid w:val="00D82640"/>
    <w:rsid w:val="00D90111"/>
    <w:rsid w:val="00D910EB"/>
    <w:rsid w:val="00D91B99"/>
    <w:rsid w:val="00D97159"/>
    <w:rsid w:val="00DB0C56"/>
    <w:rsid w:val="00DB1200"/>
    <w:rsid w:val="00DB4E37"/>
    <w:rsid w:val="00DC0FF9"/>
    <w:rsid w:val="00DC4803"/>
    <w:rsid w:val="00DC6A33"/>
    <w:rsid w:val="00DC7465"/>
    <w:rsid w:val="00DD015A"/>
    <w:rsid w:val="00DD254F"/>
    <w:rsid w:val="00DD757E"/>
    <w:rsid w:val="00DD7DC1"/>
    <w:rsid w:val="00DE426F"/>
    <w:rsid w:val="00DE5A4C"/>
    <w:rsid w:val="00DF3E3F"/>
    <w:rsid w:val="00E01C4B"/>
    <w:rsid w:val="00E10061"/>
    <w:rsid w:val="00E110BB"/>
    <w:rsid w:val="00E12C23"/>
    <w:rsid w:val="00E20FD1"/>
    <w:rsid w:val="00E27914"/>
    <w:rsid w:val="00E31E85"/>
    <w:rsid w:val="00E368F2"/>
    <w:rsid w:val="00E403F9"/>
    <w:rsid w:val="00E4299C"/>
    <w:rsid w:val="00E46DAC"/>
    <w:rsid w:val="00E56518"/>
    <w:rsid w:val="00E622B6"/>
    <w:rsid w:val="00E623CA"/>
    <w:rsid w:val="00E857B0"/>
    <w:rsid w:val="00E862CA"/>
    <w:rsid w:val="00E941D2"/>
    <w:rsid w:val="00E95640"/>
    <w:rsid w:val="00E95A50"/>
    <w:rsid w:val="00EA3678"/>
    <w:rsid w:val="00EA45EF"/>
    <w:rsid w:val="00EA55B9"/>
    <w:rsid w:val="00EC03B8"/>
    <w:rsid w:val="00EC0BD6"/>
    <w:rsid w:val="00ED04E6"/>
    <w:rsid w:val="00ED298A"/>
    <w:rsid w:val="00ED5099"/>
    <w:rsid w:val="00ED6969"/>
    <w:rsid w:val="00EE3F3A"/>
    <w:rsid w:val="00EF1FC1"/>
    <w:rsid w:val="00EF5E81"/>
    <w:rsid w:val="00F04D6F"/>
    <w:rsid w:val="00F05BDA"/>
    <w:rsid w:val="00F1397C"/>
    <w:rsid w:val="00F14583"/>
    <w:rsid w:val="00F16157"/>
    <w:rsid w:val="00F2075E"/>
    <w:rsid w:val="00F22274"/>
    <w:rsid w:val="00F230BA"/>
    <w:rsid w:val="00F239BF"/>
    <w:rsid w:val="00F26CEC"/>
    <w:rsid w:val="00F33287"/>
    <w:rsid w:val="00F3481F"/>
    <w:rsid w:val="00F34AF4"/>
    <w:rsid w:val="00F426C0"/>
    <w:rsid w:val="00F54B9D"/>
    <w:rsid w:val="00F54F09"/>
    <w:rsid w:val="00F577F4"/>
    <w:rsid w:val="00F60AF3"/>
    <w:rsid w:val="00F657D9"/>
    <w:rsid w:val="00F72112"/>
    <w:rsid w:val="00F8102C"/>
    <w:rsid w:val="00F83892"/>
    <w:rsid w:val="00F83CEE"/>
    <w:rsid w:val="00F94D04"/>
    <w:rsid w:val="00F951FB"/>
    <w:rsid w:val="00FA0290"/>
    <w:rsid w:val="00FA391F"/>
    <w:rsid w:val="00FA3B17"/>
    <w:rsid w:val="00FB3099"/>
    <w:rsid w:val="00FC1FBA"/>
    <w:rsid w:val="00FC2A99"/>
    <w:rsid w:val="00FD2786"/>
    <w:rsid w:val="00FD4676"/>
    <w:rsid w:val="00FD6F39"/>
    <w:rsid w:val="00FE1114"/>
    <w:rsid w:val="00FE2B21"/>
    <w:rsid w:val="00FE30B3"/>
    <w:rsid w:val="00FF2CB4"/>
    <w:rsid w:val="00FF4004"/>
    <w:rsid w:val="0A581512"/>
    <w:rsid w:val="0B837A01"/>
    <w:rsid w:val="0DB05554"/>
    <w:rsid w:val="17C6DEEC"/>
    <w:rsid w:val="20751439"/>
    <w:rsid w:val="2879278A"/>
    <w:rsid w:val="2C5DFD08"/>
    <w:rsid w:val="34B9F227"/>
    <w:rsid w:val="39A5A97B"/>
    <w:rsid w:val="39E1382B"/>
    <w:rsid w:val="4F5192CD"/>
    <w:rsid w:val="52798C4F"/>
    <w:rsid w:val="54AB97CF"/>
    <w:rsid w:val="54CAA9E1"/>
    <w:rsid w:val="59332197"/>
    <w:rsid w:val="5D7F6587"/>
    <w:rsid w:val="65DEE5A1"/>
    <w:rsid w:val="6B37F90D"/>
    <w:rsid w:val="6D112CF5"/>
    <w:rsid w:val="6FC0746B"/>
    <w:rsid w:val="6FC4A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96F2A"/>
  <w15:chartTrackingRefBased/>
  <w15:docId w15:val="{61969AE5-6680-4C73-B65A-71175FB3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FC2A99"/>
    <w:pPr>
      <w:ind w:left="720"/>
      <w:contextualSpacing/>
    </w:pPr>
  </w:style>
  <w:style w:type="character" w:styleId="CommentReference">
    <w:name w:val="annotation reference"/>
    <w:basedOn w:val="DefaultParagraphFont"/>
    <w:uiPriority w:val="99"/>
    <w:unhideWhenUsed/>
    <w:rsid w:val="00E368F2"/>
    <w:rPr>
      <w:sz w:val="16"/>
      <w:szCs w:val="16"/>
    </w:rPr>
  </w:style>
  <w:style w:type="paragraph" w:styleId="CommentText">
    <w:name w:val="annotation text"/>
    <w:basedOn w:val="Normal"/>
    <w:link w:val="CommentTextChar"/>
    <w:uiPriority w:val="99"/>
    <w:unhideWhenUsed/>
    <w:rsid w:val="00E368F2"/>
    <w:pPr>
      <w:spacing w:line="240" w:lineRule="auto"/>
    </w:pPr>
    <w:rPr>
      <w:sz w:val="20"/>
      <w:szCs w:val="20"/>
    </w:rPr>
  </w:style>
  <w:style w:type="character" w:customStyle="1" w:styleId="CommentTextChar">
    <w:name w:val="Comment Text Char"/>
    <w:basedOn w:val="DefaultParagraphFont"/>
    <w:link w:val="CommentText"/>
    <w:uiPriority w:val="99"/>
    <w:rsid w:val="00E368F2"/>
    <w:rPr>
      <w:sz w:val="20"/>
      <w:szCs w:val="20"/>
    </w:rPr>
  </w:style>
  <w:style w:type="character" w:customStyle="1" w:styleId="normaltextrun">
    <w:name w:val="normaltextrun"/>
    <w:basedOn w:val="DefaultParagraphFont"/>
    <w:rsid w:val="00E368F2"/>
  </w:style>
  <w:style w:type="character" w:customStyle="1" w:styleId="eop">
    <w:name w:val="eop"/>
    <w:basedOn w:val="DefaultParagraphFont"/>
    <w:rsid w:val="00E368F2"/>
  </w:style>
  <w:style w:type="paragraph" w:customStyle="1" w:styleId="paragraph">
    <w:name w:val="paragraph"/>
    <w:basedOn w:val="Normal"/>
    <w:rsid w:val="00E368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E368F2"/>
  </w:style>
  <w:style w:type="character" w:customStyle="1" w:styleId="contextualspellingandgrammarerror">
    <w:name w:val="contextualspellingandgrammarerror"/>
    <w:basedOn w:val="DefaultParagraphFont"/>
    <w:rsid w:val="007065F3"/>
  </w:style>
  <w:style w:type="character" w:customStyle="1" w:styleId="advancedproofingissue">
    <w:name w:val="advancedproofingissue"/>
    <w:basedOn w:val="DefaultParagraphFont"/>
    <w:rsid w:val="00323972"/>
  </w:style>
  <w:style w:type="character" w:styleId="Hyperlink">
    <w:name w:val="Hyperlink"/>
    <w:basedOn w:val="DefaultParagraphFont"/>
    <w:uiPriority w:val="99"/>
    <w:unhideWhenUsed/>
    <w:rsid w:val="009B7B04"/>
    <w:rPr>
      <w:color w:val="0563C1" w:themeColor="hyperlink"/>
      <w:u w:val="single"/>
    </w:rPr>
  </w:style>
  <w:style w:type="character" w:customStyle="1" w:styleId="ListParagraphChar">
    <w:name w:val="List Paragraph Char"/>
    <w:aliases w:val="LTRhead Bullet Char,L1 Char"/>
    <w:basedOn w:val="DefaultParagraphFont"/>
    <w:link w:val="ListParagraph"/>
    <w:uiPriority w:val="34"/>
    <w:locked/>
    <w:rsid w:val="009B7B04"/>
  </w:style>
  <w:style w:type="paragraph" w:styleId="NoSpacing">
    <w:name w:val="No Spacing"/>
    <w:uiPriority w:val="1"/>
    <w:qFormat/>
    <w:rsid w:val="009B7B04"/>
    <w:pPr>
      <w:spacing w:after="0" w:line="240" w:lineRule="auto"/>
    </w:pPr>
    <w:rPr>
      <w:rFonts w:ascii="Calibri" w:eastAsia="Calibri" w:hAnsi="Calibri" w:cs="Times New Roman"/>
    </w:rPr>
  </w:style>
  <w:style w:type="character" w:customStyle="1" w:styleId="ui-provider">
    <w:name w:val="ui-provider"/>
    <w:basedOn w:val="DefaultParagraphFont"/>
    <w:rsid w:val="009B7B04"/>
  </w:style>
  <w:style w:type="table" w:styleId="TableGrid">
    <w:name w:val="Table Grid"/>
    <w:basedOn w:val="TableNormal"/>
    <w:uiPriority w:val="59"/>
    <w:rsid w:val="009B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7B0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B69F7"/>
    <w:rPr>
      <w:b/>
      <w:bCs/>
    </w:rPr>
  </w:style>
  <w:style w:type="character" w:customStyle="1" w:styleId="CommentSubjectChar">
    <w:name w:val="Comment Subject Char"/>
    <w:basedOn w:val="CommentTextChar"/>
    <w:link w:val="CommentSubject"/>
    <w:uiPriority w:val="99"/>
    <w:semiHidden/>
    <w:rsid w:val="00BB69F7"/>
    <w:rPr>
      <w:b/>
      <w:bCs/>
      <w:sz w:val="20"/>
      <w:szCs w:val="20"/>
    </w:rPr>
  </w:style>
  <w:style w:type="table" w:customStyle="1" w:styleId="TableGrid1">
    <w:name w:val="Table Grid1"/>
    <w:basedOn w:val="TableNormal"/>
    <w:next w:val="TableGrid"/>
    <w:uiPriority w:val="39"/>
    <w:rsid w:val="00BB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B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82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258B"/>
    <w:rPr>
      <w:b/>
      <w:bCs/>
    </w:rPr>
  </w:style>
  <w:style w:type="character" w:styleId="PlaceholderText">
    <w:name w:val="Placeholder Text"/>
    <w:basedOn w:val="DefaultParagraphFont"/>
    <w:uiPriority w:val="99"/>
    <w:semiHidden/>
    <w:rsid w:val="0025258B"/>
    <w:rPr>
      <w:color w:val="808080"/>
    </w:rPr>
  </w:style>
  <w:style w:type="character" w:customStyle="1" w:styleId="Style10">
    <w:name w:val="Style 10"/>
    <w:basedOn w:val="DefaultParagraphFont"/>
    <w:uiPriority w:val="1"/>
    <w:rsid w:val="0025258B"/>
    <w:rPr>
      <w:rFonts w:asciiTheme="minorHAnsi" w:hAnsiTheme="minorHAnsi"/>
      <w:sz w:val="22"/>
    </w:rPr>
  </w:style>
  <w:style w:type="paragraph" w:styleId="PlainText">
    <w:name w:val="Plain Text"/>
    <w:basedOn w:val="Normal"/>
    <w:link w:val="PlainTextChar"/>
    <w:uiPriority w:val="99"/>
    <w:unhideWhenUsed/>
    <w:rsid w:val="00493138"/>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93138"/>
    <w:rPr>
      <w:rFonts w:ascii="Consolas" w:eastAsia="Times New Roman" w:hAnsi="Consolas" w:cs="Times New Roman"/>
      <w:sz w:val="21"/>
      <w:szCs w:val="21"/>
    </w:rPr>
  </w:style>
  <w:style w:type="paragraph" w:styleId="Header">
    <w:name w:val="header"/>
    <w:basedOn w:val="Normal"/>
    <w:link w:val="HeaderChar"/>
    <w:uiPriority w:val="99"/>
    <w:unhideWhenUsed/>
    <w:rsid w:val="00CD6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24B"/>
  </w:style>
  <w:style w:type="paragraph" w:styleId="Footer">
    <w:name w:val="footer"/>
    <w:basedOn w:val="Normal"/>
    <w:link w:val="FooterChar"/>
    <w:uiPriority w:val="99"/>
    <w:unhideWhenUsed/>
    <w:rsid w:val="00CD6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24B"/>
  </w:style>
  <w:style w:type="paragraph" w:styleId="Revision">
    <w:name w:val="Revision"/>
    <w:hidden/>
    <w:uiPriority w:val="99"/>
    <w:semiHidden/>
    <w:rsid w:val="002E7CA4"/>
    <w:pPr>
      <w:spacing w:after="0" w:line="240" w:lineRule="auto"/>
    </w:pPr>
  </w:style>
  <w:style w:type="character" w:styleId="FollowedHyperlink">
    <w:name w:val="FollowedHyperlink"/>
    <w:basedOn w:val="DefaultParagraphFont"/>
    <w:uiPriority w:val="99"/>
    <w:semiHidden/>
    <w:unhideWhenUsed/>
    <w:rsid w:val="00376751"/>
    <w:rPr>
      <w:color w:val="954F72" w:themeColor="followedHyperlink"/>
      <w:u w:val="single"/>
    </w:rPr>
  </w:style>
  <w:style w:type="paragraph" w:customStyle="1" w:styleId="Default">
    <w:name w:val="Default"/>
    <w:rsid w:val="00E1006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62556">
      <w:bodyDiv w:val="1"/>
      <w:marLeft w:val="0"/>
      <w:marRight w:val="0"/>
      <w:marTop w:val="0"/>
      <w:marBottom w:val="0"/>
      <w:divBdr>
        <w:top w:val="none" w:sz="0" w:space="0" w:color="auto"/>
        <w:left w:val="none" w:sz="0" w:space="0" w:color="auto"/>
        <w:bottom w:val="none" w:sz="0" w:space="0" w:color="auto"/>
        <w:right w:val="none" w:sz="0" w:space="0" w:color="auto"/>
      </w:divBdr>
    </w:div>
    <w:div w:id="1155755955">
      <w:bodyDiv w:val="1"/>
      <w:marLeft w:val="0"/>
      <w:marRight w:val="0"/>
      <w:marTop w:val="0"/>
      <w:marBottom w:val="0"/>
      <w:divBdr>
        <w:top w:val="none" w:sz="0" w:space="0" w:color="auto"/>
        <w:left w:val="none" w:sz="0" w:space="0" w:color="auto"/>
        <w:bottom w:val="none" w:sz="0" w:space="0" w:color="auto"/>
        <w:right w:val="none" w:sz="0" w:space="0" w:color="auto"/>
      </w:divBdr>
    </w:div>
    <w:div w:id="142464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i.illinois.gov/purchasing-entity-resources/compliance.html" TargetMode="External"/><Relationship Id="rId13" Type="http://schemas.openxmlformats.org/officeDocument/2006/relationships/hyperlink" Target="https://illinois.webex.com/illinois/globalcallin.php?MTID=mf387d60bf8205e8ffb62a10e9086ec05" TargetMode="External"/><Relationship Id="rId18" Type="http://schemas.openxmlformats.org/officeDocument/2006/relationships/hyperlink" Target="https://supplierdiversitymanagementportal.illinois.gov/home.aspx" TargetMode="External"/><Relationship Id="rId26" Type="http://schemas.openxmlformats.org/officeDocument/2006/relationships/hyperlink" Target="https://cpo-general.illinois.gov/commitment-to-diversity/c2d-guidance.html" TargetMode="External"/><Relationship Id="rId3" Type="http://schemas.openxmlformats.org/officeDocument/2006/relationships/styles" Target="styles.xml"/><Relationship Id="rId21" Type="http://schemas.openxmlformats.org/officeDocument/2006/relationships/hyperlink" Target="https://www.ilga.gov/Legislation/ILCS/Articles?ActID=532&amp;ChapterID=7" TargetMode="External"/><Relationship Id="rId7" Type="http://schemas.openxmlformats.org/officeDocument/2006/relationships/endnotes" Target="endnotes.xml"/><Relationship Id="rId12" Type="http://schemas.openxmlformats.org/officeDocument/2006/relationships/hyperlink" Target="tel:%2B1-415-655-0002,,*01*28630636465%23%23*01*" TargetMode="External"/><Relationship Id="rId17" Type="http://schemas.openxmlformats.org/officeDocument/2006/relationships/hyperlink" Target="https://cei.illinois.gov/vendor-resources/get-bep-certified.html" TargetMode="External"/><Relationship Id="rId25" Type="http://schemas.openxmlformats.org/officeDocument/2006/relationships/hyperlink" Target="https://pathway2procurement.illinois.gov/bidbuy.html" TargetMode="External"/><Relationship Id="rId2" Type="http://schemas.openxmlformats.org/officeDocument/2006/relationships/numbering" Target="numbering.xml"/><Relationship Id="rId16" Type="http://schemas.openxmlformats.org/officeDocument/2006/relationships/hyperlink" Target="https://cpo-general.illinois.gov/sell-2-illinois.html" TargetMode="External"/><Relationship Id="rId20" Type="http://schemas.openxmlformats.org/officeDocument/2006/relationships/hyperlink" Target="https://ilga.gov/Legislation/ILCS/Chapter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2B1-312-535-8110,,*01*28630636465%23%23*01*" TargetMode="External"/><Relationship Id="rId24" Type="http://schemas.openxmlformats.org/officeDocument/2006/relationships/hyperlink" Target="mailto:cpogs.pro@illinois.gov" TargetMode="External"/><Relationship Id="rId5" Type="http://schemas.openxmlformats.org/officeDocument/2006/relationships/webSettings" Target="webSettings.xml"/><Relationship Id="rId15" Type="http://schemas.openxmlformats.org/officeDocument/2006/relationships/hyperlink" Target="https://help.webex.com" TargetMode="External"/><Relationship Id="rId23" Type="http://schemas.openxmlformats.org/officeDocument/2006/relationships/hyperlink" Target="https://ilga.gov/agencies/JCAR/Sections?PartID=04400001&amp;TitleDescription=TITLE%2044:%20%20GOVERNMENT%20CONTRACTS,%20GRANTMAKING,%20%20%20PROCUREMENT%20AND%20PROPERTY%20MANAGEMENT" TargetMode="External"/><Relationship Id="rId28" Type="http://schemas.openxmlformats.org/officeDocument/2006/relationships/fontTable" Target="fontTable.xml"/><Relationship Id="rId10" Type="http://schemas.openxmlformats.org/officeDocument/2006/relationships/hyperlink" Target="https://www.bidbuy.illinois.gov/bso/" TargetMode="External"/><Relationship Id="rId19" Type="http://schemas.openxmlformats.org/officeDocument/2006/relationships/hyperlink" Target="https://cpo-general.illinois.gov/solicitation-and-contract-templates.html" TargetMode="External"/><Relationship Id="rId4" Type="http://schemas.openxmlformats.org/officeDocument/2006/relationships/settings" Target="settings.xml"/><Relationship Id="rId9" Type="http://schemas.openxmlformats.org/officeDocument/2006/relationships/hyperlink" Target="https://cpo-general.illinois.gov/vendor-resources.html" TargetMode="External"/><Relationship Id="rId14" Type="http://schemas.openxmlformats.org/officeDocument/2006/relationships/hyperlink" Target="sip:28630636465@illinois.webex.com" TargetMode="External"/><Relationship Id="rId22" Type="http://schemas.openxmlformats.org/officeDocument/2006/relationships/hyperlink" Target="https://www.ilga.gov/Legislation/ILCS/Articles?ActID=532&amp;ChapterID=7"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48A1BECEF94BE09EA85710E54B9C86"/>
        <w:category>
          <w:name w:val="General"/>
          <w:gallery w:val="placeholder"/>
        </w:category>
        <w:types>
          <w:type w:val="bbPlcHdr"/>
        </w:types>
        <w:behaviors>
          <w:behavior w:val="content"/>
        </w:behaviors>
        <w:guid w:val="{0B5E1C9A-788D-4C23-9169-8D28096C1CF8}"/>
      </w:docPartPr>
      <w:docPartBody>
        <w:p w:rsidR="008420EA" w:rsidRDefault="001D7465" w:rsidP="001D7465">
          <w:pPr>
            <w:pStyle w:val="9C48A1BECEF94BE09EA85710E54B9C86"/>
          </w:pPr>
          <w:r w:rsidRPr="004060D9">
            <w:rPr>
              <w:rStyle w:val="PlaceholderText"/>
              <w:rFonts w:cstheme="minorHAnsi"/>
              <w:color w:val="00B050"/>
            </w:rPr>
            <w:t>Choose an item.</w:t>
          </w:r>
        </w:p>
      </w:docPartBody>
    </w:docPart>
    <w:docPart>
      <w:docPartPr>
        <w:name w:val="757BB6CC9A3E4C478F677952CA708300"/>
        <w:category>
          <w:name w:val="General"/>
          <w:gallery w:val="placeholder"/>
        </w:category>
        <w:types>
          <w:type w:val="bbPlcHdr"/>
        </w:types>
        <w:behaviors>
          <w:behavior w:val="content"/>
        </w:behaviors>
        <w:guid w:val="{417C18CA-F0B3-4895-ADA6-55CCE79DFEF0}"/>
      </w:docPartPr>
      <w:docPartBody>
        <w:p w:rsidR="008420EA" w:rsidRDefault="001D7465" w:rsidP="001D7465">
          <w:pPr>
            <w:pStyle w:val="757BB6CC9A3E4C478F677952CA708300"/>
          </w:pPr>
          <w:r w:rsidRPr="00DE1EC7">
            <w:rPr>
              <w:rStyle w:val="PlaceholderText"/>
              <w:rFonts w:cstheme="minorHAnsi"/>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65"/>
    <w:rsid w:val="00023DE7"/>
    <w:rsid w:val="0006742D"/>
    <w:rsid w:val="00104B44"/>
    <w:rsid w:val="001252CC"/>
    <w:rsid w:val="00170996"/>
    <w:rsid w:val="00182C14"/>
    <w:rsid w:val="001A247A"/>
    <w:rsid w:val="001B5022"/>
    <w:rsid w:val="001D7465"/>
    <w:rsid w:val="002512EC"/>
    <w:rsid w:val="00266F61"/>
    <w:rsid w:val="00267130"/>
    <w:rsid w:val="00287669"/>
    <w:rsid w:val="00287F9E"/>
    <w:rsid w:val="00332F62"/>
    <w:rsid w:val="00342BB9"/>
    <w:rsid w:val="0034435E"/>
    <w:rsid w:val="00352665"/>
    <w:rsid w:val="00367849"/>
    <w:rsid w:val="003B24E2"/>
    <w:rsid w:val="003D66A5"/>
    <w:rsid w:val="004030EC"/>
    <w:rsid w:val="004C1DD7"/>
    <w:rsid w:val="004C72EF"/>
    <w:rsid w:val="004F4519"/>
    <w:rsid w:val="005E0A62"/>
    <w:rsid w:val="006050DE"/>
    <w:rsid w:val="0066111B"/>
    <w:rsid w:val="00715DE5"/>
    <w:rsid w:val="00735E2B"/>
    <w:rsid w:val="00737A20"/>
    <w:rsid w:val="00737EAB"/>
    <w:rsid w:val="007511B9"/>
    <w:rsid w:val="00755227"/>
    <w:rsid w:val="00757573"/>
    <w:rsid w:val="008417B2"/>
    <w:rsid w:val="008420EA"/>
    <w:rsid w:val="008544F9"/>
    <w:rsid w:val="008B70D3"/>
    <w:rsid w:val="00901160"/>
    <w:rsid w:val="00941F34"/>
    <w:rsid w:val="00942E2D"/>
    <w:rsid w:val="00943474"/>
    <w:rsid w:val="00A13A78"/>
    <w:rsid w:val="00A46862"/>
    <w:rsid w:val="00AB33A8"/>
    <w:rsid w:val="00AD17BC"/>
    <w:rsid w:val="00AD6EA2"/>
    <w:rsid w:val="00B02A48"/>
    <w:rsid w:val="00B04CA6"/>
    <w:rsid w:val="00B16B6B"/>
    <w:rsid w:val="00B773D3"/>
    <w:rsid w:val="00BA0F72"/>
    <w:rsid w:val="00C04507"/>
    <w:rsid w:val="00C0717C"/>
    <w:rsid w:val="00C11501"/>
    <w:rsid w:val="00C11608"/>
    <w:rsid w:val="00CB1B4F"/>
    <w:rsid w:val="00CF27A9"/>
    <w:rsid w:val="00D00C7C"/>
    <w:rsid w:val="00D21886"/>
    <w:rsid w:val="00D404FD"/>
    <w:rsid w:val="00D41BBA"/>
    <w:rsid w:val="00E25B96"/>
    <w:rsid w:val="00E73106"/>
    <w:rsid w:val="00EB1C63"/>
    <w:rsid w:val="00EB417A"/>
    <w:rsid w:val="00ED6969"/>
    <w:rsid w:val="00F3194F"/>
    <w:rsid w:val="00F3481F"/>
    <w:rsid w:val="00F8102C"/>
    <w:rsid w:val="00F94D04"/>
    <w:rsid w:val="00FA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465"/>
    <w:rPr>
      <w:rFonts w:cs="Times New Roman"/>
      <w:color w:val="808080"/>
    </w:rPr>
  </w:style>
  <w:style w:type="paragraph" w:customStyle="1" w:styleId="9C48A1BECEF94BE09EA85710E54B9C86">
    <w:name w:val="9C48A1BECEF94BE09EA85710E54B9C86"/>
    <w:rsid w:val="001D7465"/>
  </w:style>
  <w:style w:type="paragraph" w:customStyle="1" w:styleId="757BB6CC9A3E4C478F677952CA708300">
    <w:name w:val="757BB6CC9A3E4C478F677952CA708300"/>
    <w:rsid w:val="001D7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B5066-3EAB-4426-B3E1-DA43A7EF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36</Pages>
  <Words>10572</Words>
  <Characters>60265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Hamilton, Anthony</cp:lastModifiedBy>
  <cp:revision>4</cp:revision>
  <cp:lastPrinted>2026-04-01T15:21:00Z</cp:lastPrinted>
  <dcterms:created xsi:type="dcterms:W3CDTF">2026-05-21T12:18:00Z</dcterms:created>
  <dcterms:modified xsi:type="dcterms:W3CDTF">2026-05-21T12:41:00Z</dcterms:modified>
</cp:coreProperties>
</file>